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09" w:rsidRPr="00D95373" w:rsidRDefault="00C33009" w:rsidP="00C33009">
      <w:pPr>
        <w:jc w:val="center"/>
        <w:rPr>
          <w:rFonts w:ascii="Consolas" w:eastAsia="Times New Roman" w:hAnsi="Consolas" w:cs="Consolas"/>
          <w:b/>
          <w:color w:val="002060"/>
          <w:spacing w:val="34"/>
          <w:sz w:val="52"/>
          <w:szCs w:val="24"/>
          <w:lang w:eastAsia="bg-BG"/>
        </w:rPr>
      </w:pPr>
    </w:p>
    <w:p w:rsidR="00ED478A" w:rsidRPr="00D95373" w:rsidRDefault="00ED478A" w:rsidP="00C33009">
      <w:pPr>
        <w:jc w:val="center"/>
        <w:rPr>
          <w:rFonts w:ascii="Consolas" w:eastAsia="Times New Roman" w:hAnsi="Consolas" w:cs="Consolas"/>
          <w:b/>
          <w:color w:val="002060"/>
          <w:spacing w:val="34"/>
          <w:sz w:val="52"/>
          <w:szCs w:val="24"/>
          <w:lang w:eastAsia="bg-BG"/>
        </w:rPr>
      </w:pPr>
    </w:p>
    <w:p w:rsidR="00ED478A" w:rsidRPr="00D95373" w:rsidRDefault="00ED478A" w:rsidP="00C33009">
      <w:pPr>
        <w:jc w:val="center"/>
        <w:rPr>
          <w:rFonts w:ascii="Consolas" w:eastAsia="Times New Roman" w:hAnsi="Consolas" w:cs="Consolas"/>
          <w:b/>
          <w:color w:val="002060"/>
          <w:spacing w:val="34"/>
          <w:sz w:val="52"/>
          <w:szCs w:val="24"/>
          <w:lang w:eastAsia="bg-BG"/>
        </w:rPr>
      </w:pPr>
    </w:p>
    <w:p w:rsidR="00C33009" w:rsidRPr="00D95373" w:rsidRDefault="00C33009" w:rsidP="00C33009">
      <w:pPr>
        <w:jc w:val="center"/>
        <w:rPr>
          <w:rFonts w:ascii="Consolas" w:eastAsia="Times New Roman" w:hAnsi="Consolas" w:cs="Consolas"/>
          <w:b/>
          <w:color w:val="002060"/>
          <w:spacing w:val="34"/>
          <w:sz w:val="52"/>
          <w:szCs w:val="24"/>
          <w:lang w:eastAsia="bg-BG"/>
        </w:rPr>
      </w:pPr>
      <w:r w:rsidRPr="00D95373">
        <w:rPr>
          <w:rFonts w:ascii="Consolas" w:eastAsia="Times New Roman" w:hAnsi="Consolas" w:cs="Consolas"/>
          <w:b/>
          <w:color w:val="002060"/>
          <w:spacing w:val="34"/>
          <w:sz w:val="52"/>
          <w:szCs w:val="24"/>
          <w:lang w:eastAsia="bg-BG"/>
        </w:rPr>
        <w:t>ДОКУМЕНТАЦИЯ</w:t>
      </w:r>
    </w:p>
    <w:p w:rsidR="00C33009" w:rsidRPr="00D95373" w:rsidRDefault="00C33009" w:rsidP="00C33009">
      <w:pPr>
        <w:jc w:val="center"/>
        <w:rPr>
          <w:rFonts w:ascii="Consolas" w:eastAsia="Times New Roman" w:hAnsi="Consolas" w:cs="Consolas"/>
          <w:szCs w:val="24"/>
          <w:lang w:eastAsia="bg-BG"/>
        </w:rPr>
      </w:pPr>
      <w:r w:rsidRPr="00D95373">
        <w:rPr>
          <w:rFonts w:ascii="Consolas" w:eastAsia="Times New Roman" w:hAnsi="Consolas" w:cs="Consolas"/>
          <w:szCs w:val="24"/>
          <w:lang w:eastAsia="bg-BG"/>
        </w:rPr>
        <w:t>ЗА</w:t>
      </w:r>
    </w:p>
    <w:p w:rsidR="00C33009" w:rsidRPr="00D95373" w:rsidRDefault="00C33009" w:rsidP="00C33009">
      <w:pPr>
        <w:ind w:firstLine="0"/>
        <w:jc w:val="center"/>
        <w:rPr>
          <w:rFonts w:ascii="Consolas" w:eastAsia="Times New Roman" w:hAnsi="Consolas" w:cs="Consolas"/>
          <w:szCs w:val="24"/>
          <w:lang w:eastAsia="bg-BG"/>
        </w:rPr>
      </w:pPr>
      <w:r w:rsidRPr="00D95373">
        <w:rPr>
          <w:rFonts w:ascii="Consolas" w:eastAsia="Times New Roman" w:hAnsi="Consolas" w:cs="Consolas"/>
          <w:szCs w:val="24"/>
          <w:lang w:eastAsia="bg-BG"/>
        </w:rPr>
        <w:t>ВЪЗЛАГАНЕ НА ПОРЪЧКА ЧРЕЗ ПУБЛИЧНА ПОКАНА ПО РЕДА НА ГЛАВА ОСМА „A” ОТ ЗАКОНА ЗА ОБЩЕСТВЕНИТЕ ПОРЪЧКИ ЗА УСЛУГА С ПРЕДМЕТ</w:t>
      </w:r>
      <w:r w:rsidR="005D15D3">
        <w:rPr>
          <w:rFonts w:ascii="Consolas" w:eastAsia="Times New Roman" w:hAnsi="Consolas" w:cs="Consolas"/>
          <w:szCs w:val="24"/>
          <w:lang w:eastAsia="bg-BG"/>
        </w:rPr>
        <w:t>:</w:t>
      </w:r>
    </w:p>
    <w:p w:rsidR="00C33009" w:rsidRPr="00D95373" w:rsidRDefault="00C33009" w:rsidP="00C33009">
      <w:pPr>
        <w:pStyle w:val="a3"/>
        <w:jc w:val="both"/>
        <w:rPr>
          <w:rFonts w:ascii="Consolas" w:hAnsi="Consolas" w:cs="Consolas"/>
        </w:rPr>
      </w:pPr>
    </w:p>
    <w:p w:rsidR="00C33009" w:rsidRPr="00D95373" w:rsidRDefault="00C33009" w:rsidP="00C33009">
      <w:pPr>
        <w:pStyle w:val="a3"/>
        <w:jc w:val="both"/>
        <w:rPr>
          <w:rFonts w:ascii="Consolas" w:hAnsi="Consolas" w:cs="Consolas"/>
        </w:rPr>
      </w:pPr>
    </w:p>
    <w:p w:rsidR="00C33009" w:rsidRPr="00D95373" w:rsidRDefault="00C33009" w:rsidP="00C33009">
      <w:pPr>
        <w:pStyle w:val="a3"/>
        <w:jc w:val="both"/>
        <w:rPr>
          <w:rFonts w:ascii="Consolas" w:hAnsi="Consolas" w:cs="Consolas"/>
        </w:rPr>
      </w:pPr>
    </w:p>
    <w:p w:rsidR="00C33009" w:rsidRPr="00D95373" w:rsidRDefault="00C33009" w:rsidP="00C33009">
      <w:pPr>
        <w:pStyle w:val="a3"/>
        <w:ind w:firstLine="709"/>
        <w:jc w:val="both"/>
        <w:rPr>
          <w:rFonts w:ascii="Consolas" w:hAnsi="Consolas" w:cs="Consolas"/>
          <w:b/>
        </w:rPr>
      </w:pPr>
      <w:r w:rsidRPr="00D95373">
        <w:rPr>
          <w:rFonts w:ascii="Consolas" w:hAnsi="Consolas" w:cs="Consolas"/>
          <w:b/>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Pr="00D95373">
        <w:rPr>
          <w:rFonts w:ascii="Consolas" w:hAnsi="Consolas" w:cs="Consolas"/>
          <w:b/>
          <w:i/>
        </w:rPr>
        <w:t xml:space="preserve"> </w:t>
      </w:r>
      <w:r w:rsidRPr="00D95373">
        <w:rPr>
          <w:rFonts w:ascii="Consolas" w:hAnsi="Consolas" w:cs="Consolas"/>
          <w:b/>
        </w:rPr>
        <w:t>№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w:t>
      </w:r>
    </w:p>
    <w:p w:rsidR="00C33009" w:rsidRPr="00D95373" w:rsidRDefault="00C33009" w:rsidP="00C33009">
      <w:pPr>
        <w:pStyle w:val="a3"/>
        <w:ind w:firstLine="709"/>
        <w:jc w:val="both"/>
        <w:rPr>
          <w:rFonts w:ascii="Consolas" w:hAnsi="Consolas" w:cs="Consolas"/>
          <w:b/>
        </w:rPr>
      </w:pPr>
    </w:p>
    <w:p w:rsidR="00C33009" w:rsidRPr="00D95373" w:rsidRDefault="00C33009" w:rsidP="00C33009">
      <w:pPr>
        <w:pStyle w:val="a3"/>
        <w:ind w:firstLine="709"/>
        <w:jc w:val="both"/>
        <w:rPr>
          <w:rFonts w:ascii="Consolas" w:hAnsi="Consolas" w:cs="Consolas"/>
          <w:b/>
        </w:rPr>
      </w:pPr>
      <w:r w:rsidRPr="00D95373">
        <w:rPr>
          <w:rFonts w:ascii="Consolas" w:hAnsi="Consolas" w:cs="Consolas"/>
          <w:b/>
        </w:rPr>
        <w:t>Обособена позиция 1 - „Провеждане на чуждоезиково обучение по английски език за служители на Община Русе“;</w:t>
      </w:r>
    </w:p>
    <w:p w:rsidR="00C33009" w:rsidRPr="00D95373" w:rsidRDefault="00C33009" w:rsidP="00C33009">
      <w:pPr>
        <w:pStyle w:val="a3"/>
        <w:ind w:firstLine="709"/>
        <w:jc w:val="both"/>
        <w:rPr>
          <w:rFonts w:ascii="Consolas" w:hAnsi="Consolas" w:cs="Consolas"/>
          <w:b/>
        </w:rPr>
      </w:pPr>
    </w:p>
    <w:p w:rsidR="00C33009" w:rsidRPr="00D95373" w:rsidRDefault="00C33009" w:rsidP="00C33009">
      <w:pPr>
        <w:pStyle w:val="a3"/>
        <w:ind w:firstLine="709"/>
        <w:jc w:val="both"/>
        <w:rPr>
          <w:rFonts w:ascii="Consolas" w:hAnsi="Consolas" w:cs="Consolas"/>
          <w:b/>
        </w:rPr>
      </w:pPr>
      <w:r w:rsidRPr="00D95373">
        <w:rPr>
          <w:rFonts w:ascii="Consolas" w:hAnsi="Consolas" w:cs="Consolas"/>
          <w:b/>
        </w:rPr>
        <w:t>Обособена позиция 2 - „Провеждане на обучителни семинари по „меки умения“ за служители на ръководни и експертни позиции на Община Русе“.</w:t>
      </w: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ED478A" w:rsidRPr="00D95373" w:rsidRDefault="00ED478A" w:rsidP="00ED478A">
      <w:pPr>
        <w:spacing w:after="200"/>
        <w:rPr>
          <w:rFonts w:ascii="Consolas" w:eastAsia="Times New Roman" w:hAnsi="Consolas" w:cs="Consolas"/>
          <w:i/>
          <w:szCs w:val="24"/>
          <w:lang w:eastAsia="bg-BG"/>
        </w:rPr>
      </w:pPr>
      <w:r w:rsidRPr="00D95373">
        <w:rPr>
          <w:rFonts w:ascii="Consolas" w:eastAsia="Times New Roman" w:hAnsi="Consolas" w:cs="Consolas"/>
          <w:i/>
          <w:szCs w:val="24"/>
          <w:lang w:eastAsia="bg-BG"/>
        </w:rPr>
        <w:t xml:space="preserve">Поръчката се възлага в изпълнение на проект „Община Русе – интелигентна и ефективна държавна администрация“ в изпълнение на договор № М 13-22-140/05.08.2014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 </w:t>
      </w: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p w:rsidR="00ED478A" w:rsidRPr="00D95373" w:rsidRDefault="00ED478A" w:rsidP="00C33009">
      <w:pPr>
        <w:pStyle w:val="a3"/>
        <w:ind w:firstLine="709"/>
        <w:jc w:val="both"/>
        <w:rPr>
          <w:rFonts w:ascii="Consolas" w:hAnsi="Consolas" w:cs="Consolas"/>
          <w:b/>
        </w:rPr>
      </w:pPr>
    </w:p>
    <w:sdt>
      <w:sdtPr>
        <w:rPr>
          <w:rFonts w:ascii="Consolas" w:eastAsia="Calibri" w:hAnsi="Consolas" w:cs="Consolas"/>
          <w:b w:val="0"/>
          <w:bCs w:val="0"/>
          <w:color w:val="auto"/>
          <w:sz w:val="24"/>
          <w:szCs w:val="22"/>
          <w:lang w:eastAsia="en-US"/>
        </w:rPr>
        <w:id w:val="-1213729687"/>
        <w:docPartObj>
          <w:docPartGallery w:val="Table of Contents"/>
          <w:docPartUnique/>
        </w:docPartObj>
      </w:sdtPr>
      <w:sdtEndPr/>
      <w:sdtContent>
        <w:p w:rsidR="008733D0" w:rsidRPr="00D95373" w:rsidRDefault="008733D0">
          <w:pPr>
            <w:pStyle w:val="aa"/>
            <w:rPr>
              <w:rFonts w:ascii="Consolas" w:hAnsi="Consolas" w:cs="Consolas"/>
            </w:rPr>
          </w:pPr>
          <w:r w:rsidRPr="00D95373">
            <w:rPr>
              <w:rFonts w:ascii="Consolas" w:hAnsi="Consolas" w:cs="Consolas"/>
            </w:rPr>
            <w:t>Съдържание</w:t>
          </w:r>
        </w:p>
        <w:p w:rsidR="00E10C00" w:rsidRDefault="008733D0">
          <w:pPr>
            <w:pStyle w:val="11"/>
            <w:tabs>
              <w:tab w:val="left" w:pos="1320"/>
              <w:tab w:val="right" w:leader="dot" w:pos="9062"/>
            </w:tabs>
            <w:rPr>
              <w:rFonts w:asciiTheme="minorHAnsi" w:eastAsiaTheme="minorEastAsia" w:hAnsiTheme="minorHAnsi" w:cstheme="minorBidi"/>
              <w:noProof/>
              <w:sz w:val="22"/>
              <w:lang w:eastAsia="bg-BG"/>
            </w:rPr>
          </w:pPr>
          <w:r w:rsidRPr="00D95373">
            <w:rPr>
              <w:rFonts w:ascii="Consolas" w:hAnsi="Consolas" w:cs="Consolas"/>
            </w:rPr>
            <w:fldChar w:fldCharType="begin"/>
          </w:r>
          <w:r w:rsidRPr="00D95373">
            <w:rPr>
              <w:rFonts w:ascii="Consolas" w:hAnsi="Consolas" w:cs="Consolas"/>
            </w:rPr>
            <w:instrText xml:space="preserve"> TOC \o "1-3" \h \z \u </w:instrText>
          </w:r>
          <w:r w:rsidRPr="00D95373">
            <w:rPr>
              <w:rFonts w:ascii="Consolas" w:hAnsi="Consolas" w:cs="Consolas"/>
            </w:rPr>
            <w:fldChar w:fldCharType="separate"/>
          </w:r>
          <w:hyperlink w:anchor="_Toc406750604" w:history="1">
            <w:r w:rsidR="00E10C00" w:rsidRPr="006C13C8">
              <w:rPr>
                <w:rStyle w:val="ac"/>
                <w:rFonts w:ascii="Consolas" w:eastAsiaTheme="minorHAnsi" w:hAnsi="Consolas" w:cs="Consolas"/>
                <w:b/>
                <w:noProof/>
              </w:rPr>
              <w:t>I.</w:t>
            </w:r>
            <w:r w:rsidR="00E10C00">
              <w:rPr>
                <w:rFonts w:asciiTheme="minorHAnsi" w:eastAsiaTheme="minorEastAsia" w:hAnsiTheme="minorHAnsi" w:cstheme="minorBidi"/>
                <w:noProof/>
                <w:sz w:val="22"/>
                <w:lang w:eastAsia="bg-BG"/>
              </w:rPr>
              <w:tab/>
            </w:r>
            <w:r w:rsidR="00E10C00" w:rsidRPr="006C13C8">
              <w:rPr>
                <w:rStyle w:val="ac"/>
                <w:rFonts w:ascii="Consolas" w:eastAsiaTheme="minorHAnsi" w:hAnsi="Consolas" w:cs="Consolas"/>
                <w:b/>
                <w:noProof/>
              </w:rPr>
              <w:t>ОБЩИ УСЛОВИЯ ЗА ПРОВЕЖДАНЕ НА ПОРЪЧКА ЧРЕЗ ПУБЛИЧНА ПОКАНА</w:t>
            </w:r>
            <w:r w:rsidR="00E10C00">
              <w:rPr>
                <w:noProof/>
                <w:webHidden/>
              </w:rPr>
              <w:tab/>
            </w:r>
            <w:r w:rsidR="00E10C00">
              <w:rPr>
                <w:noProof/>
                <w:webHidden/>
              </w:rPr>
              <w:fldChar w:fldCharType="begin"/>
            </w:r>
            <w:r w:rsidR="00E10C00">
              <w:rPr>
                <w:noProof/>
                <w:webHidden/>
              </w:rPr>
              <w:instrText xml:space="preserve"> PAGEREF _Toc406750604 \h </w:instrText>
            </w:r>
            <w:r w:rsidR="00E10C00">
              <w:rPr>
                <w:noProof/>
                <w:webHidden/>
              </w:rPr>
            </w:r>
            <w:r w:rsidR="00E10C00">
              <w:rPr>
                <w:noProof/>
                <w:webHidden/>
              </w:rPr>
              <w:fldChar w:fldCharType="separate"/>
            </w:r>
            <w:r w:rsidR="00E10C00">
              <w:rPr>
                <w:noProof/>
                <w:webHidden/>
              </w:rPr>
              <w:t>4</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05" w:history="1">
            <w:r w:rsidR="00E10C00" w:rsidRPr="006C13C8">
              <w:rPr>
                <w:rStyle w:val="ac"/>
                <w:rFonts w:ascii="Consolas" w:eastAsiaTheme="majorEastAsia" w:hAnsi="Consolas" w:cs="Consolas"/>
                <w:b/>
                <w:bCs/>
                <w:noProof/>
              </w:rPr>
              <w:t>1.</w:t>
            </w:r>
            <w:r w:rsidR="00E10C00">
              <w:rPr>
                <w:rFonts w:asciiTheme="minorHAnsi" w:eastAsiaTheme="minorEastAsia" w:hAnsiTheme="minorHAnsi" w:cstheme="minorBidi"/>
                <w:noProof/>
                <w:sz w:val="22"/>
                <w:lang w:eastAsia="bg-BG"/>
              </w:rPr>
              <w:tab/>
            </w:r>
            <w:r w:rsidR="00E10C00" w:rsidRPr="006C13C8">
              <w:rPr>
                <w:rStyle w:val="ac"/>
                <w:rFonts w:ascii="Consolas" w:eastAsiaTheme="majorEastAsia" w:hAnsi="Consolas" w:cs="Consolas"/>
                <w:b/>
                <w:bCs/>
                <w:noProof/>
              </w:rPr>
              <w:t>Възложител</w:t>
            </w:r>
            <w:r w:rsidR="00E10C00">
              <w:rPr>
                <w:noProof/>
                <w:webHidden/>
              </w:rPr>
              <w:tab/>
            </w:r>
            <w:r w:rsidR="00E10C00">
              <w:rPr>
                <w:noProof/>
                <w:webHidden/>
              </w:rPr>
              <w:fldChar w:fldCharType="begin"/>
            </w:r>
            <w:r w:rsidR="00E10C00">
              <w:rPr>
                <w:noProof/>
                <w:webHidden/>
              </w:rPr>
              <w:instrText xml:space="preserve"> PAGEREF _Toc406750605 \h </w:instrText>
            </w:r>
            <w:r w:rsidR="00E10C00">
              <w:rPr>
                <w:noProof/>
                <w:webHidden/>
              </w:rPr>
            </w:r>
            <w:r w:rsidR="00E10C00">
              <w:rPr>
                <w:noProof/>
                <w:webHidden/>
              </w:rPr>
              <w:fldChar w:fldCharType="separate"/>
            </w:r>
            <w:r w:rsidR="00E10C00">
              <w:rPr>
                <w:noProof/>
                <w:webHidden/>
              </w:rPr>
              <w:t>4</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06" w:history="1">
            <w:r w:rsidR="00E10C00" w:rsidRPr="006C13C8">
              <w:rPr>
                <w:rStyle w:val="ac"/>
                <w:rFonts w:ascii="Consolas" w:eastAsiaTheme="majorEastAsia" w:hAnsi="Consolas" w:cs="Consolas"/>
                <w:b/>
                <w:bCs/>
                <w:noProof/>
              </w:rPr>
              <w:t>2.</w:t>
            </w:r>
            <w:r w:rsidR="00E10C00">
              <w:rPr>
                <w:rFonts w:asciiTheme="minorHAnsi" w:eastAsiaTheme="minorEastAsia" w:hAnsiTheme="minorHAnsi" w:cstheme="minorBidi"/>
                <w:noProof/>
                <w:sz w:val="22"/>
                <w:lang w:eastAsia="bg-BG"/>
              </w:rPr>
              <w:tab/>
            </w:r>
            <w:r w:rsidR="00E10C00" w:rsidRPr="006C13C8">
              <w:rPr>
                <w:rStyle w:val="ac"/>
                <w:rFonts w:ascii="Consolas" w:eastAsiaTheme="majorEastAsia" w:hAnsi="Consolas" w:cs="Consolas"/>
                <w:b/>
                <w:bCs/>
                <w:noProof/>
              </w:rPr>
              <w:t>Предмет и описание на обществената поръчка</w:t>
            </w:r>
            <w:r w:rsidR="00E10C00">
              <w:rPr>
                <w:noProof/>
                <w:webHidden/>
              </w:rPr>
              <w:tab/>
            </w:r>
            <w:r w:rsidR="00E10C00">
              <w:rPr>
                <w:noProof/>
                <w:webHidden/>
              </w:rPr>
              <w:fldChar w:fldCharType="begin"/>
            </w:r>
            <w:r w:rsidR="00E10C00">
              <w:rPr>
                <w:noProof/>
                <w:webHidden/>
              </w:rPr>
              <w:instrText xml:space="preserve"> PAGEREF _Toc406750606 \h </w:instrText>
            </w:r>
            <w:r w:rsidR="00E10C00">
              <w:rPr>
                <w:noProof/>
                <w:webHidden/>
              </w:rPr>
            </w:r>
            <w:r w:rsidR="00E10C00">
              <w:rPr>
                <w:noProof/>
                <w:webHidden/>
              </w:rPr>
              <w:fldChar w:fldCharType="separate"/>
            </w:r>
            <w:r w:rsidR="00E10C00">
              <w:rPr>
                <w:noProof/>
                <w:webHidden/>
              </w:rPr>
              <w:t>4</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07" w:history="1">
            <w:r w:rsidR="00E10C00" w:rsidRPr="006C13C8">
              <w:rPr>
                <w:rStyle w:val="ac"/>
                <w:rFonts w:ascii="Consolas" w:hAnsi="Consolas" w:cs="Consolas"/>
                <w:b/>
                <w:noProof/>
              </w:rPr>
              <w:t>3.</w:t>
            </w:r>
            <w:r w:rsidR="00E10C00">
              <w:rPr>
                <w:rFonts w:asciiTheme="minorHAnsi" w:eastAsiaTheme="minorEastAsia" w:hAnsiTheme="minorHAnsi" w:cstheme="minorBidi"/>
                <w:noProof/>
                <w:sz w:val="22"/>
                <w:lang w:eastAsia="bg-BG"/>
              </w:rPr>
              <w:tab/>
            </w:r>
            <w:r w:rsidR="00E10C00" w:rsidRPr="006C13C8">
              <w:rPr>
                <w:rStyle w:val="ac"/>
                <w:rFonts w:ascii="Consolas" w:eastAsiaTheme="majorEastAsia" w:hAnsi="Consolas" w:cs="Consolas"/>
                <w:b/>
                <w:bCs/>
                <w:noProof/>
              </w:rPr>
              <w:t>Прогнозна стойност на поръчката</w:t>
            </w:r>
            <w:r w:rsidR="00E10C00">
              <w:rPr>
                <w:noProof/>
                <w:webHidden/>
              </w:rPr>
              <w:tab/>
            </w:r>
            <w:r w:rsidR="00E10C00">
              <w:rPr>
                <w:noProof/>
                <w:webHidden/>
              </w:rPr>
              <w:fldChar w:fldCharType="begin"/>
            </w:r>
            <w:r w:rsidR="00E10C00">
              <w:rPr>
                <w:noProof/>
                <w:webHidden/>
              </w:rPr>
              <w:instrText xml:space="preserve"> PAGEREF _Toc406750607 \h </w:instrText>
            </w:r>
            <w:r w:rsidR="00E10C00">
              <w:rPr>
                <w:noProof/>
                <w:webHidden/>
              </w:rPr>
            </w:r>
            <w:r w:rsidR="00E10C00">
              <w:rPr>
                <w:noProof/>
                <w:webHidden/>
              </w:rPr>
              <w:fldChar w:fldCharType="separate"/>
            </w:r>
            <w:r w:rsidR="00E10C00">
              <w:rPr>
                <w:noProof/>
                <w:webHidden/>
              </w:rPr>
              <w:t>4</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08" w:history="1">
            <w:r w:rsidR="00E10C00" w:rsidRPr="006C13C8">
              <w:rPr>
                <w:rStyle w:val="ac"/>
                <w:rFonts w:ascii="Consolas" w:eastAsia="Times New Roman" w:hAnsi="Consolas" w:cs="Consolas"/>
                <w:b/>
                <w:noProof/>
                <w:lang w:eastAsia="bg-BG"/>
              </w:rPr>
              <w:t>4.</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lang w:eastAsia="bg-BG"/>
              </w:rPr>
              <w:t>Правно основание и вид на поръчката</w:t>
            </w:r>
            <w:r w:rsidR="00E10C00">
              <w:rPr>
                <w:noProof/>
                <w:webHidden/>
              </w:rPr>
              <w:tab/>
            </w:r>
            <w:r w:rsidR="00E10C00">
              <w:rPr>
                <w:noProof/>
                <w:webHidden/>
              </w:rPr>
              <w:fldChar w:fldCharType="begin"/>
            </w:r>
            <w:r w:rsidR="00E10C00">
              <w:rPr>
                <w:noProof/>
                <w:webHidden/>
              </w:rPr>
              <w:instrText xml:space="preserve"> PAGEREF _Toc406750608 \h </w:instrText>
            </w:r>
            <w:r w:rsidR="00E10C00">
              <w:rPr>
                <w:noProof/>
                <w:webHidden/>
              </w:rPr>
            </w:r>
            <w:r w:rsidR="00E10C00">
              <w:rPr>
                <w:noProof/>
                <w:webHidden/>
              </w:rPr>
              <w:fldChar w:fldCharType="separate"/>
            </w:r>
            <w:r w:rsidR="00E10C00">
              <w:rPr>
                <w:noProof/>
                <w:webHidden/>
              </w:rPr>
              <w:t>4</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09" w:history="1">
            <w:r w:rsidR="00E10C00" w:rsidRPr="006C13C8">
              <w:rPr>
                <w:rStyle w:val="ac"/>
                <w:rFonts w:ascii="Consolas" w:eastAsia="Times New Roman" w:hAnsi="Consolas" w:cs="Consolas"/>
                <w:b/>
                <w:bCs/>
                <w:noProof/>
                <w:lang w:eastAsia="bg-BG"/>
              </w:rPr>
              <w:t>5.</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bCs/>
                <w:noProof/>
                <w:lang w:eastAsia="bg-BG"/>
              </w:rPr>
              <w:t>Възможност за представяне на варианти в офертите</w:t>
            </w:r>
            <w:r w:rsidR="00E10C00">
              <w:rPr>
                <w:noProof/>
                <w:webHidden/>
              </w:rPr>
              <w:tab/>
            </w:r>
            <w:r w:rsidR="00E10C00">
              <w:rPr>
                <w:noProof/>
                <w:webHidden/>
              </w:rPr>
              <w:fldChar w:fldCharType="begin"/>
            </w:r>
            <w:r w:rsidR="00E10C00">
              <w:rPr>
                <w:noProof/>
                <w:webHidden/>
              </w:rPr>
              <w:instrText xml:space="preserve"> PAGEREF _Toc406750609 \h </w:instrText>
            </w:r>
            <w:r w:rsidR="00E10C00">
              <w:rPr>
                <w:noProof/>
                <w:webHidden/>
              </w:rPr>
            </w:r>
            <w:r w:rsidR="00E10C00">
              <w:rPr>
                <w:noProof/>
                <w:webHidden/>
              </w:rPr>
              <w:fldChar w:fldCharType="separate"/>
            </w:r>
            <w:r w:rsidR="00E10C00">
              <w:rPr>
                <w:noProof/>
                <w:webHidden/>
              </w:rPr>
              <w:t>5</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10" w:history="1">
            <w:r w:rsidR="00E10C00" w:rsidRPr="006C13C8">
              <w:rPr>
                <w:rStyle w:val="ac"/>
                <w:rFonts w:ascii="Consolas" w:eastAsia="Times New Roman" w:hAnsi="Consolas" w:cs="Consolas"/>
                <w:b/>
                <w:bCs/>
                <w:noProof/>
                <w:lang w:eastAsia="bg-BG"/>
              </w:rPr>
              <w:t>6.</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bCs/>
                <w:noProof/>
                <w:lang w:eastAsia="bg-BG"/>
              </w:rPr>
              <w:t>Място за изпълнение на обществената поръчка</w:t>
            </w:r>
            <w:r w:rsidR="00E10C00">
              <w:rPr>
                <w:noProof/>
                <w:webHidden/>
              </w:rPr>
              <w:tab/>
            </w:r>
            <w:r w:rsidR="00E10C00">
              <w:rPr>
                <w:noProof/>
                <w:webHidden/>
              </w:rPr>
              <w:fldChar w:fldCharType="begin"/>
            </w:r>
            <w:r w:rsidR="00E10C00">
              <w:rPr>
                <w:noProof/>
                <w:webHidden/>
              </w:rPr>
              <w:instrText xml:space="preserve"> PAGEREF _Toc406750610 \h </w:instrText>
            </w:r>
            <w:r w:rsidR="00E10C00">
              <w:rPr>
                <w:noProof/>
                <w:webHidden/>
              </w:rPr>
            </w:r>
            <w:r w:rsidR="00E10C00">
              <w:rPr>
                <w:noProof/>
                <w:webHidden/>
              </w:rPr>
              <w:fldChar w:fldCharType="separate"/>
            </w:r>
            <w:r w:rsidR="00E10C00">
              <w:rPr>
                <w:noProof/>
                <w:webHidden/>
              </w:rPr>
              <w:t>5</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11" w:history="1">
            <w:r w:rsidR="00E10C00" w:rsidRPr="006C13C8">
              <w:rPr>
                <w:rStyle w:val="ac"/>
                <w:rFonts w:ascii="Consolas" w:eastAsia="Times New Roman" w:hAnsi="Consolas" w:cs="Consolas"/>
                <w:b/>
                <w:bCs/>
                <w:noProof/>
                <w:lang w:eastAsia="bg-BG"/>
              </w:rPr>
              <w:t>7.</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bCs/>
                <w:noProof/>
                <w:lang w:eastAsia="bg-BG"/>
              </w:rPr>
              <w:t>Критерий за оценка на постъпилите оферти - „икономически най-изгодна оферта“.</w:t>
            </w:r>
            <w:r w:rsidR="00E10C00">
              <w:rPr>
                <w:noProof/>
                <w:webHidden/>
              </w:rPr>
              <w:tab/>
            </w:r>
            <w:r w:rsidR="00E10C00">
              <w:rPr>
                <w:noProof/>
                <w:webHidden/>
              </w:rPr>
              <w:fldChar w:fldCharType="begin"/>
            </w:r>
            <w:r w:rsidR="00E10C00">
              <w:rPr>
                <w:noProof/>
                <w:webHidden/>
              </w:rPr>
              <w:instrText xml:space="preserve"> PAGEREF _Toc406750611 \h </w:instrText>
            </w:r>
            <w:r w:rsidR="00E10C00">
              <w:rPr>
                <w:noProof/>
                <w:webHidden/>
              </w:rPr>
            </w:r>
            <w:r w:rsidR="00E10C00">
              <w:rPr>
                <w:noProof/>
                <w:webHidden/>
              </w:rPr>
              <w:fldChar w:fldCharType="separate"/>
            </w:r>
            <w:r w:rsidR="00E10C00">
              <w:rPr>
                <w:noProof/>
                <w:webHidden/>
              </w:rPr>
              <w:t>5</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12" w:history="1">
            <w:r w:rsidR="00E10C00" w:rsidRPr="006C13C8">
              <w:rPr>
                <w:rStyle w:val="ac"/>
                <w:rFonts w:ascii="Consolas" w:eastAsia="Times New Roman" w:hAnsi="Consolas" w:cs="Consolas"/>
                <w:b/>
                <w:noProof/>
                <w:lang w:eastAsia="bg-BG"/>
              </w:rPr>
              <w:t>8.</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lang w:eastAsia="bg-BG"/>
              </w:rPr>
              <w:t>Разходи за участие в обществената поръчка</w:t>
            </w:r>
            <w:r w:rsidR="00E10C00">
              <w:rPr>
                <w:noProof/>
                <w:webHidden/>
              </w:rPr>
              <w:tab/>
            </w:r>
            <w:r w:rsidR="00E10C00">
              <w:rPr>
                <w:noProof/>
                <w:webHidden/>
              </w:rPr>
              <w:fldChar w:fldCharType="begin"/>
            </w:r>
            <w:r w:rsidR="00E10C00">
              <w:rPr>
                <w:noProof/>
                <w:webHidden/>
              </w:rPr>
              <w:instrText xml:space="preserve"> PAGEREF _Toc406750612 \h </w:instrText>
            </w:r>
            <w:r w:rsidR="00E10C00">
              <w:rPr>
                <w:noProof/>
                <w:webHidden/>
              </w:rPr>
            </w:r>
            <w:r w:rsidR="00E10C00">
              <w:rPr>
                <w:noProof/>
                <w:webHidden/>
              </w:rPr>
              <w:fldChar w:fldCharType="separate"/>
            </w:r>
            <w:r w:rsidR="00E10C00">
              <w:rPr>
                <w:noProof/>
                <w:webHidden/>
              </w:rPr>
              <w:t>5</w:t>
            </w:r>
            <w:r w:rsidR="00E10C00">
              <w:rPr>
                <w:noProof/>
                <w:webHidden/>
              </w:rPr>
              <w:fldChar w:fldCharType="end"/>
            </w:r>
          </w:hyperlink>
        </w:p>
        <w:p w:rsidR="00E10C00" w:rsidRDefault="00803270">
          <w:pPr>
            <w:pStyle w:val="11"/>
            <w:tabs>
              <w:tab w:val="left" w:pos="1540"/>
              <w:tab w:val="right" w:leader="dot" w:pos="9062"/>
            </w:tabs>
            <w:rPr>
              <w:rFonts w:asciiTheme="minorHAnsi" w:eastAsiaTheme="minorEastAsia" w:hAnsiTheme="minorHAnsi" w:cstheme="minorBidi"/>
              <w:noProof/>
              <w:sz w:val="22"/>
              <w:lang w:eastAsia="bg-BG"/>
            </w:rPr>
          </w:pPr>
          <w:hyperlink w:anchor="_Toc406750613" w:history="1">
            <w:r w:rsidR="00E10C00" w:rsidRPr="006C13C8">
              <w:rPr>
                <w:rStyle w:val="ac"/>
                <w:rFonts w:ascii="Consolas" w:eastAsia="Times New Roman" w:hAnsi="Consolas" w:cs="Consolas"/>
                <w:b/>
                <w:noProof/>
                <w:lang w:eastAsia="bg-BG"/>
              </w:rPr>
              <w:t>II.</w:t>
            </w:r>
            <w:r w:rsidR="00E10C00">
              <w:rPr>
                <w:rFonts w:asciiTheme="minorHAnsi" w:eastAsiaTheme="minorEastAsia" w:hAnsiTheme="minorHAnsi" w:cstheme="minorBidi"/>
                <w:noProof/>
                <w:sz w:val="22"/>
                <w:lang w:eastAsia="bg-BG"/>
              </w:rPr>
              <w:tab/>
            </w:r>
            <w:r w:rsidR="00E10C00" w:rsidRPr="006C13C8">
              <w:rPr>
                <w:rStyle w:val="ac"/>
                <w:rFonts w:ascii="Consolas" w:eastAsiaTheme="minorHAnsi" w:hAnsi="Consolas" w:cs="Consolas"/>
                <w:b/>
                <w:noProof/>
              </w:rPr>
              <w:t>ТЕХНИЧЕСКА</w:t>
            </w:r>
            <w:r w:rsidR="00E10C00" w:rsidRPr="006C13C8">
              <w:rPr>
                <w:rStyle w:val="ac"/>
                <w:rFonts w:ascii="Consolas" w:eastAsia="Times New Roman" w:hAnsi="Consolas" w:cs="Consolas"/>
                <w:b/>
                <w:noProof/>
                <w:lang w:eastAsia="bg-BG"/>
              </w:rPr>
              <w:t xml:space="preserve"> СПЕЦИФИКАЦИЯ (ПЪЛНО ОПИСАНИЕ ПРЕДМЕТА НА ПОРЪЧКАТА)</w:t>
            </w:r>
            <w:r w:rsidR="00E10C00">
              <w:rPr>
                <w:noProof/>
                <w:webHidden/>
              </w:rPr>
              <w:tab/>
            </w:r>
            <w:r w:rsidR="00E10C00">
              <w:rPr>
                <w:noProof/>
                <w:webHidden/>
              </w:rPr>
              <w:fldChar w:fldCharType="begin"/>
            </w:r>
            <w:r w:rsidR="00E10C00">
              <w:rPr>
                <w:noProof/>
                <w:webHidden/>
              </w:rPr>
              <w:instrText xml:space="preserve"> PAGEREF _Toc406750613 \h </w:instrText>
            </w:r>
            <w:r w:rsidR="00E10C00">
              <w:rPr>
                <w:noProof/>
                <w:webHidden/>
              </w:rPr>
            </w:r>
            <w:r w:rsidR="00E10C00">
              <w:rPr>
                <w:noProof/>
                <w:webHidden/>
              </w:rPr>
              <w:fldChar w:fldCharType="separate"/>
            </w:r>
            <w:r w:rsidR="00E10C00">
              <w:rPr>
                <w:noProof/>
                <w:webHidden/>
              </w:rPr>
              <w:t>5</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14" w:history="1">
            <w:r w:rsidR="00E10C00" w:rsidRPr="006C13C8">
              <w:rPr>
                <w:rStyle w:val="ac"/>
                <w:rFonts w:ascii="Consolas" w:eastAsia="Times New Roman" w:hAnsi="Consolas" w:cs="Consolas"/>
                <w:b/>
                <w:noProof/>
                <w:lang w:eastAsia="bg-BG"/>
              </w:rPr>
              <w:t>1.</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lang w:eastAsia="bg-BG"/>
              </w:rPr>
              <w:t>Обща цел на проекта</w:t>
            </w:r>
            <w:r w:rsidR="00E10C00">
              <w:rPr>
                <w:noProof/>
                <w:webHidden/>
              </w:rPr>
              <w:tab/>
            </w:r>
            <w:r w:rsidR="00E10C00">
              <w:rPr>
                <w:noProof/>
                <w:webHidden/>
              </w:rPr>
              <w:fldChar w:fldCharType="begin"/>
            </w:r>
            <w:r w:rsidR="00E10C00">
              <w:rPr>
                <w:noProof/>
                <w:webHidden/>
              </w:rPr>
              <w:instrText xml:space="preserve"> PAGEREF _Toc406750614 \h </w:instrText>
            </w:r>
            <w:r w:rsidR="00E10C00">
              <w:rPr>
                <w:noProof/>
                <w:webHidden/>
              </w:rPr>
            </w:r>
            <w:r w:rsidR="00E10C00">
              <w:rPr>
                <w:noProof/>
                <w:webHidden/>
              </w:rPr>
              <w:fldChar w:fldCharType="separate"/>
            </w:r>
            <w:r w:rsidR="00E10C00">
              <w:rPr>
                <w:noProof/>
                <w:webHidden/>
              </w:rPr>
              <w:t>5</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15" w:history="1">
            <w:r w:rsidR="00E10C00" w:rsidRPr="006C13C8">
              <w:rPr>
                <w:rStyle w:val="ac"/>
                <w:rFonts w:ascii="Consolas" w:eastAsia="Times New Roman" w:hAnsi="Consolas" w:cs="Consolas"/>
                <w:b/>
                <w:noProof/>
                <w:snapToGrid w:val="0"/>
              </w:rPr>
              <w:t>2.</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lang w:eastAsia="bg-BG"/>
              </w:rPr>
              <w:t>Специфични цели на проекта:</w:t>
            </w:r>
            <w:r w:rsidR="00E10C00">
              <w:rPr>
                <w:noProof/>
                <w:webHidden/>
              </w:rPr>
              <w:tab/>
            </w:r>
            <w:r w:rsidR="00E10C00">
              <w:rPr>
                <w:noProof/>
                <w:webHidden/>
              </w:rPr>
              <w:fldChar w:fldCharType="begin"/>
            </w:r>
            <w:r w:rsidR="00E10C00">
              <w:rPr>
                <w:noProof/>
                <w:webHidden/>
              </w:rPr>
              <w:instrText xml:space="preserve"> PAGEREF _Toc406750615 \h </w:instrText>
            </w:r>
            <w:r w:rsidR="00E10C00">
              <w:rPr>
                <w:noProof/>
                <w:webHidden/>
              </w:rPr>
            </w:r>
            <w:r w:rsidR="00E10C00">
              <w:rPr>
                <w:noProof/>
                <w:webHidden/>
              </w:rPr>
              <w:fldChar w:fldCharType="separate"/>
            </w:r>
            <w:r w:rsidR="00E10C00">
              <w:rPr>
                <w:noProof/>
                <w:webHidden/>
              </w:rPr>
              <w:t>5</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16" w:history="1">
            <w:r w:rsidR="00E10C00" w:rsidRPr="006C13C8">
              <w:rPr>
                <w:rStyle w:val="ac"/>
                <w:rFonts w:ascii="Consolas" w:eastAsia="Times New Roman" w:hAnsi="Consolas" w:cs="Consolas"/>
                <w:b/>
                <w:noProof/>
                <w:lang w:eastAsia="bg-BG"/>
              </w:rPr>
              <w:t>3.</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snapToGrid w:val="0"/>
              </w:rPr>
              <w:t>Целева група</w:t>
            </w:r>
            <w:r w:rsidR="00E10C00">
              <w:rPr>
                <w:noProof/>
                <w:webHidden/>
              </w:rPr>
              <w:tab/>
            </w:r>
            <w:r w:rsidR="00E10C00">
              <w:rPr>
                <w:noProof/>
                <w:webHidden/>
              </w:rPr>
              <w:fldChar w:fldCharType="begin"/>
            </w:r>
            <w:r w:rsidR="00E10C00">
              <w:rPr>
                <w:noProof/>
                <w:webHidden/>
              </w:rPr>
              <w:instrText xml:space="preserve"> PAGEREF _Toc406750616 \h </w:instrText>
            </w:r>
            <w:r w:rsidR="00E10C00">
              <w:rPr>
                <w:noProof/>
                <w:webHidden/>
              </w:rPr>
            </w:r>
            <w:r w:rsidR="00E10C00">
              <w:rPr>
                <w:noProof/>
                <w:webHidden/>
              </w:rPr>
              <w:fldChar w:fldCharType="separate"/>
            </w:r>
            <w:r w:rsidR="00E10C00">
              <w:rPr>
                <w:noProof/>
                <w:webHidden/>
              </w:rPr>
              <w:t>6</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17" w:history="1">
            <w:r w:rsidR="00E10C00" w:rsidRPr="006C13C8">
              <w:rPr>
                <w:rStyle w:val="ac"/>
                <w:rFonts w:ascii="Consolas" w:eastAsia="Times New Roman" w:hAnsi="Consolas" w:cs="Consolas"/>
                <w:b/>
                <w:noProof/>
                <w:lang w:eastAsia="bg-BG"/>
              </w:rPr>
              <w:t>4.</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snapToGrid w:val="0"/>
              </w:rPr>
              <w:t>Очаквани резултати от изпълнението на проекта:</w:t>
            </w:r>
            <w:r w:rsidR="00E10C00">
              <w:rPr>
                <w:noProof/>
                <w:webHidden/>
              </w:rPr>
              <w:tab/>
            </w:r>
            <w:r w:rsidR="00E10C00">
              <w:rPr>
                <w:noProof/>
                <w:webHidden/>
              </w:rPr>
              <w:fldChar w:fldCharType="begin"/>
            </w:r>
            <w:r w:rsidR="00E10C00">
              <w:rPr>
                <w:noProof/>
                <w:webHidden/>
              </w:rPr>
              <w:instrText xml:space="preserve"> PAGEREF _Toc406750617 \h </w:instrText>
            </w:r>
            <w:r w:rsidR="00E10C00">
              <w:rPr>
                <w:noProof/>
                <w:webHidden/>
              </w:rPr>
            </w:r>
            <w:r w:rsidR="00E10C00">
              <w:rPr>
                <w:noProof/>
                <w:webHidden/>
              </w:rPr>
              <w:fldChar w:fldCharType="separate"/>
            </w:r>
            <w:r w:rsidR="00E10C00">
              <w:rPr>
                <w:noProof/>
                <w:webHidden/>
              </w:rPr>
              <w:t>6</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18" w:history="1">
            <w:r w:rsidR="00E10C00" w:rsidRPr="006C13C8">
              <w:rPr>
                <w:rStyle w:val="ac"/>
                <w:rFonts w:ascii="Consolas" w:eastAsia="Times New Roman" w:hAnsi="Consolas" w:cs="Consolas"/>
                <w:b/>
                <w:noProof/>
                <w:snapToGrid w:val="0"/>
              </w:rPr>
              <w:t>5.</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snapToGrid w:val="0"/>
              </w:rPr>
              <w:t>Обхват и насоки за изпълнение предмета на поръчката по обособени позиции</w:t>
            </w:r>
            <w:r w:rsidR="00E10C00">
              <w:rPr>
                <w:noProof/>
                <w:webHidden/>
              </w:rPr>
              <w:tab/>
            </w:r>
            <w:r w:rsidR="00E10C00">
              <w:rPr>
                <w:noProof/>
                <w:webHidden/>
              </w:rPr>
              <w:fldChar w:fldCharType="begin"/>
            </w:r>
            <w:r w:rsidR="00E10C00">
              <w:rPr>
                <w:noProof/>
                <w:webHidden/>
              </w:rPr>
              <w:instrText xml:space="preserve"> PAGEREF _Toc406750618 \h </w:instrText>
            </w:r>
            <w:r w:rsidR="00E10C00">
              <w:rPr>
                <w:noProof/>
                <w:webHidden/>
              </w:rPr>
            </w:r>
            <w:r w:rsidR="00E10C00">
              <w:rPr>
                <w:noProof/>
                <w:webHidden/>
              </w:rPr>
              <w:fldChar w:fldCharType="separate"/>
            </w:r>
            <w:r w:rsidR="00E10C00">
              <w:rPr>
                <w:noProof/>
                <w:webHidden/>
              </w:rPr>
              <w:t>6</w:t>
            </w:r>
            <w:r w:rsidR="00E10C00">
              <w:rPr>
                <w:noProof/>
                <w:webHidden/>
              </w:rPr>
              <w:fldChar w:fldCharType="end"/>
            </w:r>
          </w:hyperlink>
        </w:p>
        <w:p w:rsidR="00E10C00" w:rsidRDefault="00803270">
          <w:pPr>
            <w:pStyle w:val="11"/>
            <w:tabs>
              <w:tab w:val="left" w:pos="1540"/>
              <w:tab w:val="right" w:leader="dot" w:pos="9062"/>
            </w:tabs>
            <w:rPr>
              <w:rFonts w:asciiTheme="minorHAnsi" w:eastAsiaTheme="minorEastAsia" w:hAnsiTheme="minorHAnsi" w:cstheme="minorBidi"/>
              <w:noProof/>
              <w:sz w:val="22"/>
              <w:lang w:eastAsia="bg-BG"/>
            </w:rPr>
          </w:pPr>
          <w:hyperlink w:anchor="_Toc406750619" w:history="1">
            <w:r w:rsidR="00E10C00" w:rsidRPr="006C13C8">
              <w:rPr>
                <w:rStyle w:val="ac"/>
                <w:rFonts w:ascii="Consolas" w:eastAsia="Times New Roman" w:hAnsi="Consolas" w:cs="Consolas"/>
                <w:b/>
                <w:noProof/>
                <w:lang w:eastAsia="bg-BG"/>
              </w:rPr>
              <w:t>III.</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lang w:eastAsia="bg-BG"/>
              </w:rPr>
              <w:t>ИЗИСКВАНИЯ КЪМ УЧАСТНИЦИТЕ</w:t>
            </w:r>
            <w:r w:rsidR="00E10C00">
              <w:rPr>
                <w:noProof/>
                <w:webHidden/>
              </w:rPr>
              <w:tab/>
            </w:r>
            <w:r w:rsidR="00E10C00">
              <w:rPr>
                <w:noProof/>
                <w:webHidden/>
              </w:rPr>
              <w:fldChar w:fldCharType="begin"/>
            </w:r>
            <w:r w:rsidR="00E10C00">
              <w:rPr>
                <w:noProof/>
                <w:webHidden/>
              </w:rPr>
              <w:instrText xml:space="preserve"> PAGEREF _Toc406750619 \h </w:instrText>
            </w:r>
            <w:r w:rsidR="00E10C00">
              <w:rPr>
                <w:noProof/>
                <w:webHidden/>
              </w:rPr>
            </w:r>
            <w:r w:rsidR="00E10C00">
              <w:rPr>
                <w:noProof/>
                <w:webHidden/>
              </w:rPr>
              <w:fldChar w:fldCharType="separate"/>
            </w:r>
            <w:r w:rsidR="00E10C00">
              <w:rPr>
                <w:noProof/>
                <w:webHidden/>
              </w:rPr>
              <w:t>12</w:t>
            </w:r>
            <w:r w:rsidR="00E10C00">
              <w:rPr>
                <w:noProof/>
                <w:webHidden/>
              </w:rPr>
              <w:fldChar w:fldCharType="end"/>
            </w:r>
          </w:hyperlink>
        </w:p>
        <w:p w:rsidR="00E10C00" w:rsidRDefault="00803270">
          <w:pPr>
            <w:pStyle w:val="11"/>
            <w:tabs>
              <w:tab w:val="left" w:pos="1540"/>
              <w:tab w:val="right" w:leader="dot" w:pos="9062"/>
            </w:tabs>
            <w:rPr>
              <w:rFonts w:asciiTheme="minorHAnsi" w:eastAsiaTheme="minorEastAsia" w:hAnsiTheme="minorHAnsi" w:cstheme="minorBidi"/>
              <w:noProof/>
              <w:sz w:val="22"/>
              <w:lang w:eastAsia="bg-BG"/>
            </w:rPr>
          </w:pPr>
          <w:hyperlink w:anchor="_Toc406750620" w:history="1">
            <w:r w:rsidR="00E10C00" w:rsidRPr="006C13C8">
              <w:rPr>
                <w:rStyle w:val="ac"/>
                <w:rFonts w:ascii="Consolas" w:eastAsia="Times New Roman" w:hAnsi="Consolas" w:cs="Consolas"/>
                <w:b/>
                <w:noProof/>
                <w:lang w:eastAsia="bg-BG"/>
              </w:rPr>
              <w:t>IV.</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lang w:eastAsia="bg-BG"/>
              </w:rPr>
              <w:t>ПОДГОТОВКА И ПОДАВАНЕ НА ОФЕРТАТА</w:t>
            </w:r>
            <w:r w:rsidR="00E10C00">
              <w:rPr>
                <w:noProof/>
                <w:webHidden/>
              </w:rPr>
              <w:tab/>
            </w:r>
            <w:r w:rsidR="00E10C00">
              <w:rPr>
                <w:noProof/>
                <w:webHidden/>
              </w:rPr>
              <w:fldChar w:fldCharType="begin"/>
            </w:r>
            <w:r w:rsidR="00E10C00">
              <w:rPr>
                <w:noProof/>
                <w:webHidden/>
              </w:rPr>
              <w:instrText xml:space="preserve"> PAGEREF _Toc406750620 \h </w:instrText>
            </w:r>
            <w:r w:rsidR="00E10C00">
              <w:rPr>
                <w:noProof/>
                <w:webHidden/>
              </w:rPr>
            </w:r>
            <w:r w:rsidR="00E10C00">
              <w:rPr>
                <w:noProof/>
                <w:webHidden/>
              </w:rPr>
              <w:fldChar w:fldCharType="separate"/>
            </w:r>
            <w:r w:rsidR="00E10C00">
              <w:rPr>
                <w:noProof/>
                <w:webHidden/>
              </w:rPr>
              <w:t>17</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21" w:history="1">
            <w:r w:rsidR="00E10C00" w:rsidRPr="006C13C8">
              <w:rPr>
                <w:rStyle w:val="ac"/>
                <w:rFonts w:ascii="Consolas" w:eastAsia="Times New Roman" w:hAnsi="Consolas" w:cs="Consolas"/>
                <w:b/>
                <w:noProof/>
                <w:lang w:eastAsia="bg-BG"/>
              </w:rPr>
              <w:t>1.</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lang w:eastAsia="bg-BG"/>
              </w:rPr>
              <w:t>Общи положения</w:t>
            </w:r>
            <w:r w:rsidR="00E10C00">
              <w:rPr>
                <w:noProof/>
                <w:webHidden/>
              </w:rPr>
              <w:tab/>
            </w:r>
            <w:r w:rsidR="00E10C00">
              <w:rPr>
                <w:noProof/>
                <w:webHidden/>
              </w:rPr>
              <w:fldChar w:fldCharType="begin"/>
            </w:r>
            <w:r w:rsidR="00E10C00">
              <w:rPr>
                <w:noProof/>
                <w:webHidden/>
              </w:rPr>
              <w:instrText xml:space="preserve"> PAGEREF _Toc406750621 \h </w:instrText>
            </w:r>
            <w:r w:rsidR="00E10C00">
              <w:rPr>
                <w:noProof/>
                <w:webHidden/>
              </w:rPr>
            </w:r>
            <w:r w:rsidR="00E10C00">
              <w:rPr>
                <w:noProof/>
                <w:webHidden/>
              </w:rPr>
              <w:fldChar w:fldCharType="separate"/>
            </w:r>
            <w:r w:rsidR="00E10C00">
              <w:rPr>
                <w:noProof/>
                <w:webHidden/>
              </w:rPr>
              <w:t>17</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22" w:history="1">
            <w:r w:rsidR="00E10C00" w:rsidRPr="006C13C8">
              <w:rPr>
                <w:rStyle w:val="ac"/>
                <w:rFonts w:ascii="Consolas" w:eastAsia="Times New Roman" w:hAnsi="Consolas" w:cs="Consolas"/>
                <w:b/>
                <w:noProof/>
                <w:lang w:val="en-US" w:eastAsia="bg-BG"/>
              </w:rPr>
              <w:t>2.</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lang w:eastAsia="bg-BG"/>
              </w:rPr>
              <w:t>Съдържание на офертите</w:t>
            </w:r>
            <w:r w:rsidR="00E10C00">
              <w:rPr>
                <w:noProof/>
                <w:webHidden/>
              </w:rPr>
              <w:tab/>
            </w:r>
            <w:r w:rsidR="00E10C00">
              <w:rPr>
                <w:noProof/>
                <w:webHidden/>
              </w:rPr>
              <w:fldChar w:fldCharType="begin"/>
            </w:r>
            <w:r w:rsidR="00E10C00">
              <w:rPr>
                <w:noProof/>
                <w:webHidden/>
              </w:rPr>
              <w:instrText xml:space="preserve"> PAGEREF _Toc406750622 \h </w:instrText>
            </w:r>
            <w:r w:rsidR="00E10C00">
              <w:rPr>
                <w:noProof/>
                <w:webHidden/>
              </w:rPr>
            </w:r>
            <w:r w:rsidR="00E10C00">
              <w:rPr>
                <w:noProof/>
                <w:webHidden/>
              </w:rPr>
              <w:fldChar w:fldCharType="separate"/>
            </w:r>
            <w:r w:rsidR="00E10C00">
              <w:rPr>
                <w:noProof/>
                <w:webHidden/>
              </w:rPr>
              <w:t>17</w:t>
            </w:r>
            <w:r w:rsidR="00E10C00">
              <w:rPr>
                <w:noProof/>
                <w:webHidden/>
              </w:rPr>
              <w:fldChar w:fldCharType="end"/>
            </w:r>
          </w:hyperlink>
        </w:p>
        <w:p w:rsidR="00E10C00" w:rsidRDefault="00803270">
          <w:pPr>
            <w:pStyle w:val="21"/>
            <w:tabs>
              <w:tab w:val="left" w:pos="1540"/>
              <w:tab w:val="right" w:leader="dot" w:pos="9062"/>
            </w:tabs>
            <w:rPr>
              <w:rFonts w:asciiTheme="minorHAnsi" w:eastAsiaTheme="minorEastAsia" w:hAnsiTheme="minorHAnsi" w:cstheme="minorBidi"/>
              <w:noProof/>
              <w:sz w:val="22"/>
              <w:lang w:eastAsia="bg-BG"/>
            </w:rPr>
          </w:pPr>
          <w:hyperlink w:anchor="_Toc406750623" w:history="1">
            <w:r w:rsidR="00E10C00" w:rsidRPr="006C13C8">
              <w:rPr>
                <w:rStyle w:val="ac"/>
                <w:rFonts w:ascii="Consolas" w:eastAsia="Times New Roman" w:hAnsi="Consolas" w:cs="Consolas"/>
                <w:b/>
                <w:noProof/>
                <w:lang w:eastAsia="bg-BG"/>
              </w:rPr>
              <w:t>3.</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lang w:eastAsia="bg-BG"/>
              </w:rPr>
              <w:t>Подаване на оферти за участие в поръчка чрез публична покана по реда на глава осма „</w:t>
            </w:r>
            <w:r w:rsidR="00E10C00" w:rsidRPr="006C13C8">
              <w:rPr>
                <w:rStyle w:val="ac"/>
                <w:rFonts w:ascii="Consolas" w:eastAsia="Times New Roman" w:hAnsi="Consolas" w:cs="Consolas"/>
                <w:b/>
                <w:noProof/>
                <w:lang w:val="en-US" w:eastAsia="bg-BG"/>
              </w:rPr>
              <w:t>a</w:t>
            </w:r>
            <w:r w:rsidR="00E10C00" w:rsidRPr="006C13C8">
              <w:rPr>
                <w:rStyle w:val="ac"/>
                <w:rFonts w:ascii="Consolas" w:eastAsia="Times New Roman" w:hAnsi="Consolas" w:cs="Consolas"/>
                <w:b/>
                <w:noProof/>
                <w:lang w:eastAsia="bg-BG"/>
              </w:rPr>
              <w:t>”от ЗОП</w:t>
            </w:r>
            <w:r w:rsidR="00E10C00">
              <w:rPr>
                <w:noProof/>
                <w:webHidden/>
              </w:rPr>
              <w:tab/>
            </w:r>
            <w:r w:rsidR="00E10C00">
              <w:rPr>
                <w:noProof/>
                <w:webHidden/>
              </w:rPr>
              <w:fldChar w:fldCharType="begin"/>
            </w:r>
            <w:r w:rsidR="00E10C00">
              <w:rPr>
                <w:noProof/>
                <w:webHidden/>
              </w:rPr>
              <w:instrText xml:space="preserve"> PAGEREF _Toc406750623 \h </w:instrText>
            </w:r>
            <w:r w:rsidR="00E10C00">
              <w:rPr>
                <w:noProof/>
                <w:webHidden/>
              </w:rPr>
            </w:r>
            <w:r w:rsidR="00E10C00">
              <w:rPr>
                <w:noProof/>
                <w:webHidden/>
              </w:rPr>
              <w:fldChar w:fldCharType="separate"/>
            </w:r>
            <w:r w:rsidR="00E10C00">
              <w:rPr>
                <w:noProof/>
                <w:webHidden/>
              </w:rPr>
              <w:t>18</w:t>
            </w:r>
            <w:r w:rsidR="00E10C00">
              <w:rPr>
                <w:noProof/>
                <w:webHidden/>
              </w:rPr>
              <w:fldChar w:fldCharType="end"/>
            </w:r>
          </w:hyperlink>
        </w:p>
        <w:p w:rsidR="00E10C00" w:rsidRDefault="00803270">
          <w:pPr>
            <w:pStyle w:val="11"/>
            <w:tabs>
              <w:tab w:val="left" w:pos="1320"/>
              <w:tab w:val="right" w:leader="dot" w:pos="9062"/>
            </w:tabs>
            <w:rPr>
              <w:rFonts w:asciiTheme="minorHAnsi" w:eastAsiaTheme="minorEastAsia" w:hAnsiTheme="minorHAnsi" w:cstheme="minorBidi"/>
              <w:noProof/>
              <w:sz w:val="22"/>
              <w:lang w:eastAsia="bg-BG"/>
            </w:rPr>
          </w:pPr>
          <w:hyperlink w:anchor="_Toc406750624" w:history="1">
            <w:r w:rsidR="00E10C00" w:rsidRPr="006C13C8">
              <w:rPr>
                <w:rStyle w:val="ac"/>
                <w:rFonts w:ascii="Consolas" w:eastAsia="Times New Roman" w:hAnsi="Consolas" w:cs="Consolas"/>
                <w:b/>
                <w:noProof/>
                <w:lang w:eastAsia="bg-BG"/>
              </w:rPr>
              <w:t>V.</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lang w:eastAsia="bg-BG"/>
              </w:rPr>
              <w:t>СРОК ЗА ИЗПЪЛНЕНИЕ ПРЕДМЕТА НА ПОРЪЧКАТА</w:t>
            </w:r>
            <w:r w:rsidR="00E10C00">
              <w:rPr>
                <w:noProof/>
                <w:webHidden/>
              </w:rPr>
              <w:tab/>
            </w:r>
            <w:r w:rsidR="00E10C00">
              <w:rPr>
                <w:noProof/>
                <w:webHidden/>
              </w:rPr>
              <w:fldChar w:fldCharType="begin"/>
            </w:r>
            <w:r w:rsidR="00E10C00">
              <w:rPr>
                <w:noProof/>
                <w:webHidden/>
              </w:rPr>
              <w:instrText xml:space="preserve"> PAGEREF _Toc406750624 \h </w:instrText>
            </w:r>
            <w:r w:rsidR="00E10C00">
              <w:rPr>
                <w:noProof/>
                <w:webHidden/>
              </w:rPr>
            </w:r>
            <w:r w:rsidR="00E10C00">
              <w:rPr>
                <w:noProof/>
                <w:webHidden/>
              </w:rPr>
              <w:fldChar w:fldCharType="separate"/>
            </w:r>
            <w:r w:rsidR="00E10C00">
              <w:rPr>
                <w:noProof/>
                <w:webHidden/>
              </w:rPr>
              <w:t>18</w:t>
            </w:r>
            <w:r w:rsidR="00E10C00">
              <w:rPr>
                <w:noProof/>
                <w:webHidden/>
              </w:rPr>
              <w:fldChar w:fldCharType="end"/>
            </w:r>
          </w:hyperlink>
        </w:p>
        <w:p w:rsidR="00E10C00" w:rsidRDefault="00803270">
          <w:pPr>
            <w:pStyle w:val="11"/>
            <w:tabs>
              <w:tab w:val="left" w:pos="1540"/>
              <w:tab w:val="right" w:leader="dot" w:pos="9062"/>
            </w:tabs>
            <w:rPr>
              <w:rFonts w:asciiTheme="minorHAnsi" w:eastAsiaTheme="minorEastAsia" w:hAnsiTheme="minorHAnsi" w:cstheme="minorBidi"/>
              <w:noProof/>
              <w:sz w:val="22"/>
              <w:lang w:eastAsia="bg-BG"/>
            </w:rPr>
          </w:pPr>
          <w:hyperlink w:anchor="_Toc406750625" w:history="1">
            <w:r w:rsidR="00E10C00" w:rsidRPr="006C13C8">
              <w:rPr>
                <w:rStyle w:val="ac"/>
                <w:rFonts w:ascii="Consolas" w:eastAsia="Times New Roman" w:hAnsi="Consolas" w:cs="Consolas"/>
                <w:b/>
                <w:noProof/>
                <w:lang w:eastAsia="bg-BG"/>
              </w:rPr>
              <w:t>VI.</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lang w:eastAsia="bg-BG"/>
              </w:rPr>
              <w:t>НАЧИН НА ПЛАЩАНЕ</w:t>
            </w:r>
            <w:r w:rsidR="00E10C00">
              <w:rPr>
                <w:noProof/>
                <w:webHidden/>
              </w:rPr>
              <w:tab/>
            </w:r>
            <w:r w:rsidR="00E10C00">
              <w:rPr>
                <w:noProof/>
                <w:webHidden/>
              </w:rPr>
              <w:fldChar w:fldCharType="begin"/>
            </w:r>
            <w:r w:rsidR="00E10C00">
              <w:rPr>
                <w:noProof/>
                <w:webHidden/>
              </w:rPr>
              <w:instrText xml:space="preserve"> PAGEREF _Toc406750625 \h </w:instrText>
            </w:r>
            <w:r w:rsidR="00E10C00">
              <w:rPr>
                <w:noProof/>
                <w:webHidden/>
              </w:rPr>
            </w:r>
            <w:r w:rsidR="00E10C00">
              <w:rPr>
                <w:noProof/>
                <w:webHidden/>
              </w:rPr>
              <w:fldChar w:fldCharType="separate"/>
            </w:r>
            <w:r w:rsidR="00E10C00">
              <w:rPr>
                <w:noProof/>
                <w:webHidden/>
              </w:rPr>
              <w:t>19</w:t>
            </w:r>
            <w:r w:rsidR="00E10C00">
              <w:rPr>
                <w:noProof/>
                <w:webHidden/>
              </w:rPr>
              <w:fldChar w:fldCharType="end"/>
            </w:r>
          </w:hyperlink>
        </w:p>
        <w:p w:rsidR="00E10C00" w:rsidRDefault="00803270">
          <w:pPr>
            <w:pStyle w:val="11"/>
            <w:tabs>
              <w:tab w:val="left" w:pos="1540"/>
              <w:tab w:val="right" w:leader="dot" w:pos="9062"/>
            </w:tabs>
            <w:rPr>
              <w:rFonts w:asciiTheme="minorHAnsi" w:eastAsiaTheme="minorEastAsia" w:hAnsiTheme="minorHAnsi" w:cstheme="minorBidi"/>
              <w:noProof/>
              <w:sz w:val="22"/>
              <w:lang w:eastAsia="bg-BG"/>
            </w:rPr>
          </w:pPr>
          <w:hyperlink w:anchor="_Toc406750626" w:history="1">
            <w:r w:rsidR="00E10C00" w:rsidRPr="006C13C8">
              <w:rPr>
                <w:rStyle w:val="ac"/>
                <w:rFonts w:ascii="Consolas" w:eastAsia="Times New Roman" w:hAnsi="Consolas" w:cs="Consolas"/>
                <w:b/>
                <w:noProof/>
                <w:lang w:eastAsia="bg-BG"/>
              </w:rPr>
              <w:t>VII.</w:t>
            </w:r>
            <w:r w:rsidR="00E10C00">
              <w:rPr>
                <w:rFonts w:asciiTheme="minorHAnsi" w:eastAsiaTheme="minorEastAsia" w:hAnsiTheme="minorHAnsi" w:cstheme="minorBidi"/>
                <w:noProof/>
                <w:sz w:val="22"/>
                <w:lang w:eastAsia="bg-BG"/>
              </w:rPr>
              <w:tab/>
            </w:r>
            <w:r w:rsidR="00E10C00" w:rsidRPr="006C13C8">
              <w:rPr>
                <w:rStyle w:val="ac"/>
                <w:rFonts w:ascii="Consolas" w:eastAsia="Times New Roman" w:hAnsi="Consolas" w:cs="Consolas"/>
                <w:b/>
                <w:noProof/>
                <w:lang w:eastAsia="bg-BG"/>
              </w:rPr>
              <w:t>МЕТОДИКА ЗА ОЦЕНКА НА ПОСТЪПИЛИТЕ ОФЕРТИ</w:t>
            </w:r>
            <w:r w:rsidR="00E10C00">
              <w:rPr>
                <w:noProof/>
                <w:webHidden/>
              </w:rPr>
              <w:tab/>
            </w:r>
            <w:r w:rsidR="00E10C00">
              <w:rPr>
                <w:noProof/>
                <w:webHidden/>
              </w:rPr>
              <w:fldChar w:fldCharType="begin"/>
            </w:r>
            <w:r w:rsidR="00E10C00">
              <w:rPr>
                <w:noProof/>
                <w:webHidden/>
              </w:rPr>
              <w:instrText xml:space="preserve"> PAGEREF _Toc406750626 \h </w:instrText>
            </w:r>
            <w:r w:rsidR="00E10C00">
              <w:rPr>
                <w:noProof/>
                <w:webHidden/>
              </w:rPr>
            </w:r>
            <w:r w:rsidR="00E10C00">
              <w:rPr>
                <w:noProof/>
                <w:webHidden/>
              </w:rPr>
              <w:fldChar w:fldCharType="separate"/>
            </w:r>
            <w:r w:rsidR="00E10C00">
              <w:rPr>
                <w:noProof/>
                <w:webHidden/>
              </w:rPr>
              <w:t>21</w:t>
            </w:r>
            <w:r w:rsidR="00E10C00">
              <w:rPr>
                <w:noProof/>
                <w:webHidden/>
              </w:rPr>
              <w:fldChar w:fldCharType="end"/>
            </w:r>
          </w:hyperlink>
        </w:p>
        <w:p w:rsidR="00E10C00" w:rsidRDefault="00803270">
          <w:pPr>
            <w:pStyle w:val="11"/>
            <w:tabs>
              <w:tab w:val="right" w:leader="dot" w:pos="9062"/>
            </w:tabs>
            <w:rPr>
              <w:rFonts w:asciiTheme="minorHAnsi" w:eastAsiaTheme="minorEastAsia" w:hAnsiTheme="minorHAnsi" w:cstheme="minorBidi"/>
              <w:noProof/>
              <w:sz w:val="22"/>
              <w:lang w:eastAsia="bg-BG"/>
            </w:rPr>
          </w:pPr>
          <w:hyperlink w:anchor="_Toc406750627" w:history="1">
            <w:r w:rsidR="00E10C00" w:rsidRPr="006C13C8">
              <w:rPr>
                <w:rStyle w:val="ac"/>
                <w:rFonts w:ascii="Consolas" w:hAnsi="Consolas" w:cs="Consolas"/>
                <w:i/>
                <w:noProof/>
              </w:rPr>
              <w:t>Образец №1</w:t>
            </w:r>
            <w:r w:rsidR="00E10C00">
              <w:rPr>
                <w:noProof/>
                <w:webHidden/>
              </w:rPr>
              <w:tab/>
            </w:r>
            <w:r w:rsidR="00E10C00">
              <w:rPr>
                <w:noProof/>
                <w:webHidden/>
              </w:rPr>
              <w:fldChar w:fldCharType="begin"/>
            </w:r>
            <w:r w:rsidR="00E10C00">
              <w:rPr>
                <w:noProof/>
                <w:webHidden/>
              </w:rPr>
              <w:instrText xml:space="preserve"> PAGEREF _Toc406750627 \h </w:instrText>
            </w:r>
            <w:r w:rsidR="00E10C00">
              <w:rPr>
                <w:noProof/>
                <w:webHidden/>
              </w:rPr>
            </w:r>
            <w:r w:rsidR="00E10C00">
              <w:rPr>
                <w:noProof/>
                <w:webHidden/>
              </w:rPr>
              <w:fldChar w:fldCharType="separate"/>
            </w:r>
            <w:r w:rsidR="00E10C00">
              <w:rPr>
                <w:noProof/>
                <w:webHidden/>
              </w:rPr>
              <w:t>25</w:t>
            </w:r>
            <w:r w:rsidR="00E10C00">
              <w:rPr>
                <w:noProof/>
                <w:webHidden/>
              </w:rPr>
              <w:fldChar w:fldCharType="end"/>
            </w:r>
          </w:hyperlink>
        </w:p>
        <w:p w:rsidR="00E10C00" w:rsidRDefault="00803270">
          <w:pPr>
            <w:pStyle w:val="11"/>
            <w:tabs>
              <w:tab w:val="right" w:leader="dot" w:pos="9062"/>
            </w:tabs>
            <w:rPr>
              <w:rFonts w:asciiTheme="minorHAnsi" w:eastAsiaTheme="minorEastAsia" w:hAnsiTheme="minorHAnsi" w:cstheme="minorBidi"/>
              <w:noProof/>
              <w:sz w:val="22"/>
              <w:lang w:eastAsia="bg-BG"/>
            </w:rPr>
          </w:pPr>
          <w:hyperlink w:anchor="_Toc406750628" w:history="1">
            <w:r w:rsidR="00E10C00" w:rsidRPr="006C13C8">
              <w:rPr>
                <w:rStyle w:val="ac"/>
                <w:rFonts w:ascii="Consolas" w:hAnsi="Consolas" w:cs="Consolas"/>
                <w:i/>
                <w:noProof/>
              </w:rPr>
              <w:t>Образец №2</w:t>
            </w:r>
            <w:r w:rsidR="00E10C00">
              <w:rPr>
                <w:noProof/>
                <w:webHidden/>
              </w:rPr>
              <w:tab/>
            </w:r>
            <w:r w:rsidR="00E10C00">
              <w:rPr>
                <w:noProof/>
                <w:webHidden/>
              </w:rPr>
              <w:fldChar w:fldCharType="begin"/>
            </w:r>
            <w:r w:rsidR="00E10C00">
              <w:rPr>
                <w:noProof/>
                <w:webHidden/>
              </w:rPr>
              <w:instrText xml:space="preserve"> PAGEREF _Toc406750628 \h </w:instrText>
            </w:r>
            <w:r w:rsidR="00E10C00">
              <w:rPr>
                <w:noProof/>
                <w:webHidden/>
              </w:rPr>
            </w:r>
            <w:r w:rsidR="00E10C00">
              <w:rPr>
                <w:noProof/>
                <w:webHidden/>
              </w:rPr>
              <w:fldChar w:fldCharType="separate"/>
            </w:r>
            <w:r w:rsidR="00E10C00">
              <w:rPr>
                <w:noProof/>
                <w:webHidden/>
              </w:rPr>
              <w:t>27</w:t>
            </w:r>
            <w:r w:rsidR="00E10C00">
              <w:rPr>
                <w:noProof/>
                <w:webHidden/>
              </w:rPr>
              <w:fldChar w:fldCharType="end"/>
            </w:r>
          </w:hyperlink>
        </w:p>
        <w:p w:rsidR="00E10C00" w:rsidRDefault="00803270">
          <w:pPr>
            <w:pStyle w:val="11"/>
            <w:tabs>
              <w:tab w:val="right" w:leader="dot" w:pos="9062"/>
            </w:tabs>
            <w:rPr>
              <w:rFonts w:asciiTheme="minorHAnsi" w:eastAsiaTheme="minorEastAsia" w:hAnsiTheme="minorHAnsi" w:cstheme="minorBidi"/>
              <w:noProof/>
              <w:sz w:val="22"/>
              <w:lang w:eastAsia="bg-BG"/>
            </w:rPr>
          </w:pPr>
          <w:hyperlink w:anchor="_Toc406750629" w:history="1">
            <w:r w:rsidR="00E10C00" w:rsidRPr="006C13C8">
              <w:rPr>
                <w:rStyle w:val="ac"/>
                <w:rFonts w:ascii="Consolas" w:hAnsi="Consolas" w:cs="Consolas"/>
                <w:i/>
                <w:noProof/>
              </w:rPr>
              <w:t>Образец №3</w:t>
            </w:r>
            <w:r w:rsidR="00E10C00">
              <w:rPr>
                <w:noProof/>
                <w:webHidden/>
              </w:rPr>
              <w:tab/>
            </w:r>
            <w:r w:rsidR="00E10C00">
              <w:rPr>
                <w:noProof/>
                <w:webHidden/>
              </w:rPr>
              <w:fldChar w:fldCharType="begin"/>
            </w:r>
            <w:r w:rsidR="00E10C00">
              <w:rPr>
                <w:noProof/>
                <w:webHidden/>
              </w:rPr>
              <w:instrText xml:space="preserve"> PAGEREF _Toc406750629 \h </w:instrText>
            </w:r>
            <w:r w:rsidR="00E10C00">
              <w:rPr>
                <w:noProof/>
                <w:webHidden/>
              </w:rPr>
            </w:r>
            <w:r w:rsidR="00E10C00">
              <w:rPr>
                <w:noProof/>
                <w:webHidden/>
              </w:rPr>
              <w:fldChar w:fldCharType="separate"/>
            </w:r>
            <w:r w:rsidR="00E10C00">
              <w:rPr>
                <w:noProof/>
                <w:webHidden/>
              </w:rPr>
              <w:t>27</w:t>
            </w:r>
            <w:r w:rsidR="00E10C00">
              <w:rPr>
                <w:noProof/>
                <w:webHidden/>
              </w:rPr>
              <w:fldChar w:fldCharType="end"/>
            </w:r>
          </w:hyperlink>
        </w:p>
        <w:p w:rsidR="00E10C00" w:rsidRDefault="00803270">
          <w:pPr>
            <w:pStyle w:val="11"/>
            <w:tabs>
              <w:tab w:val="right" w:leader="dot" w:pos="9062"/>
            </w:tabs>
            <w:rPr>
              <w:rFonts w:asciiTheme="minorHAnsi" w:eastAsiaTheme="minorEastAsia" w:hAnsiTheme="minorHAnsi" w:cstheme="minorBidi"/>
              <w:noProof/>
              <w:sz w:val="22"/>
              <w:lang w:eastAsia="bg-BG"/>
            </w:rPr>
          </w:pPr>
          <w:hyperlink w:anchor="_Toc406750630" w:history="1">
            <w:r w:rsidR="00E10C00" w:rsidRPr="006C13C8">
              <w:rPr>
                <w:rStyle w:val="ac"/>
                <w:rFonts w:ascii="Consolas" w:hAnsi="Consolas" w:cs="Consolas"/>
                <w:b/>
                <w:bCs/>
                <w:i/>
                <w:noProof/>
              </w:rPr>
              <w:t>Образец №4</w:t>
            </w:r>
            <w:r w:rsidR="00E10C00">
              <w:rPr>
                <w:noProof/>
                <w:webHidden/>
              </w:rPr>
              <w:tab/>
            </w:r>
            <w:r w:rsidR="00E10C00">
              <w:rPr>
                <w:noProof/>
                <w:webHidden/>
              </w:rPr>
              <w:fldChar w:fldCharType="begin"/>
            </w:r>
            <w:r w:rsidR="00E10C00">
              <w:rPr>
                <w:noProof/>
                <w:webHidden/>
              </w:rPr>
              <w:instrText xml:space="preserve"> PAGEREF _Toc406750630 \h </w:instrText>
            </w:r>
            <w:r w:rsidR="00E10C00">
              <w:rPr>
                <w:noProof/>
                <w:webHidden/>
              </w:rPr>
            </w:r>
            <w:r w:rsidR="00E10C00">
              <w:rPr>
                <w:noProof/>
                <w:webHidden/>
              </w:rPr>
              <w:fldChar w:fldCharType="separate"/>
            </w:r>
            <w:r w:rsidR="00E10C00">
              <w:rPr>
                <w:noProof/>
                <w:webHidden/>
              </w:rPr>
              <w:t>28</w:t>
            </w:r>
            <w:r w:rsidR="00E10C00">
              <w:rPr>
                <w:noProof/>
                <w:webHidden/>
              </w:rPr>
              <w:fldChar w:fldCharType="end"/>
            </w:r>
          </w:hyperlink>
        </w:p>
        <w:p w:rsidR="00E10C00" w:rsidRDefault="00803270">
          <w:pPr>
            <w:pStyle w:val="11"/>
            <w:tabs>
              <w:tab w:val="right" w:leader="dot" w:pos="9062"/>
            </w:tabs>
            <w:rPr>
              <w:rFonts w:asciiTheme="minorHAnsi" w:eastAsiaTheme="minorEastAsia" w:hAnsiTheme="minorHAnsi" w:cstheme="minorBidi"/>
              <w:noProof/>
              <w:sz w:val="22"/>
              <w:lang w:eastAsia="bg-BG"/>
            </w:rPr>
          </w:pPr>
          <w:hyperlink w:anchor="_Toc406750631" w:history="1">
            <w:r w:rsidR="00E10C00" w:rsidRPr="006C13C8">
              <w:rPr>
                <w:rStyle w:val="ac"/>
                <w:rFonts w:ascii="Consolas" w:hAnsi="Consolas" w:cs="Consolas"/>
                <w:b/>
                <w:bCs/>
                <w:i/>
                <w:noProof/>
              </w:rPr>
              <w:t>Образец №5</w:t>
            </w:r>
            <w:r w:rsidR="00E10C00">
              <w:rPr>
                <w:noProof/>
                <w:webHidden/>
              </w:rPr>
              <w:tab/>
            </w:r>
            <w:r w:rsidR="00E10C00">
              <w:rPr>
                <w:noProof/>
                <w:webHidden/>
              </w:rPr>
              <w:fldChar w:fldCharType="begin"/>
            </w:r>
            <w:r w:rsidR="00E10C00">
              <w:rPr>
                <w:noProof/>
                <w:webHidden/>
              </w:rPr>
              <w:instrText xml:space="preserve"> PAGEREF _Toc406750631 \h </w:instrText>
            </w:r>
            <w:r w:rsidR="00E10C00">
              <w:rPr>
                <w:noProof/>
                <w:webHidden/>
              </w:rPr>
            </w:r>
            <w:r w:rsidR="00E10C00">
              <w:rPr>
                <w:noProof/>
                <w:webHidden/>
              </w:rPr>
              <w:fldChar w:fldCharType="separate"/>
            </w:r>
            <w:r w:rsidR="00E10C00">
              <w:rPr>
                <w:noProof/>
                <w:webHidden/>
              </w:rPr>
              <w:t>31</w:t>
            </w:r>
            <w:r w:rsidR="00E10C00">
              <w:rPr>
                <w:noProof/>
                <w:webHidden/>
              </w:rPr>
              <w:fldChar w:fldCharType="end"/>
            </w:r>
          </w:hyperlink>
        </w:p>
        <w:p w:rsidR="00E10C00" w:rsidRDefault="00803270">
          <w:pPr>
            <w:pStyle w:val="11"/>
            <w:tabs>
              <w:tab w:val="right" w:leader="dot" w:pos="9062"/>
            </w:tabs>
            <w:rPr>
              <w:rFonts w:asciiTheme="minorHAnsi" w:eastAsiaTheme="minorEastAsia" w:hAnsiTheme="minorHAnsi" w:cstheme="minorBidi"/>
              <w:noProof/>
              <w:sz w:val="22"/>
              <w:lang w:eastAsia="bg-BG"/>
            </w:rPr>
          </w:pPr>
          <w:hyperlink w:anchor="_Toc406750632" w:history="1">
            <w:r w:rsidR="00E10C00" w:rsidRPr="006C13C8">
              <w:rPr>
                <w:rStyle w:val="ac"/>
                <w:rFonts w:ascii="Consolas" w:eastAsia="Times New Roman" w:hAnsi="Consolas" w:cs="Consolas"/>
                <w:i/>
                <w:noProof/>
                <w:lang w:eastAsia="bg-BG"/>
              </w:rPr>
              <w:t>Образец №6</w:t>
            </w:r>
            <w:r w:rsidR="00E10C00">
              <w:rPr>
                <w:noProof/>
                <w:webHidden/>
              </w:rPr>
              <w:tab/>
            </w:r>
            <w:r w:rsidR="00E10C00">
              <w:rPr>
                <w:noProof/>
                <w:webHidden/>
              </w:rPr>
              <w:fldChar w:fldCharType="begin"/>
            </w:r>
            <w:r w:rsidR="00E10C00">
              <w:rPr>
                <w:noProof/>
                <w:webHidden/>
              </w:rPr>
              <w:instrText xml:space="preserve"> PAGEREF _Toc406750632 \h </w:instrText>
            </w:r>
            <w:r w:rsidR="00E10C00">
              <w:rPr>
                <w:noProof/>
                <w:webHidden/>
              </w:rPr>
            </w:r>
            <w:r w:rsidR="00E10C00">
              <w:rPr>
                <w:noProof/>
                <w:webHidden/>
              </w:rPr>
              <w:fldChar w:fldCharType="separate"/>
            </w:r>
            <w:r w:rsidR="00E10C00">
              <w:rPr>
                <w:noProof/>
                <w:webHidden/>
              </w:rPr>
              <w:t>33</w:t>
            </w:r>
            <w:r w:rsidR="00E10C00">
              <w:rPr>
                <w:noProof/>
                <w:webHidden/>
              </w:rPr>
              <w:fldChar w:fldCharType="end"/>
            </w:r>
          </w:hyperlink>
        </w:p>
        <w:p w:rsidR="00E10C00" w:rsidRDefault="00803270">
          <w:pPr>
            <w:pStyle w:val="11"/>
            <w:tabs>
              <w:tab w:val="right" w:leader="dot" w:pos="9062"/>
            </w:tabs>
            <w:rPr>
              <w:rFonts w:asciiTheme="minorHAnsi" w:eastAsiaTheme="minorEastAsia" w:hAnsiTheme="minorHAnsi" w:cstheme="minorBidi"/>
              <w:noProof/>
              <w:sz w:val="22"/>
              <w:lang w:eastAsia="bg-BG"/>
            </w:rPr>
          </w:pPr>
          <w:hyperlink w:anchor="_Toc406750633" w:history="1">
            <w:r w:rsidR="00E10C00" w:rsidRPr="006C13C8">
              <w:rPr>
                <w:rStyle w:val="ac"/>
                <w:rFonts w:ascii="Consolas" w:eastAsia="Times New Roman" w:hAnsi="Consolas" w:cs="Consolas"/>
                <w:i/>
                <w:noProof/>
                <w:lang w:eastAsia="bg-BG"/>
              </w:rPr>
              <w:t>Образец №7</w:t>
            </w:r>
            <w:r w:rsidR="00E10C00">
              <w:rPr>
                <w:noProof/>
                <w:webHidden/>
              </w:rPr>
              <w:tab/>
            </w:r>
            <w:r w:rsidR="00E10C00">
              <w:rPr>
                <w:noProof/>
                <w:webHidden/>
              </w:rPr>
              <w:fldChar w:fldCharType="begin"/>
            </w:r>
            <w:r w:rsidR="00E10C00">
              <w:rPr>
                <w:noProof/>
                <w:webHidden/>
              </w:rPr>
              <w:instrText xml:space="preserve"> PAGEREF _Toc406750633 \h </w:instrText>
            </w:r>
            <w:r w:rsidR="00E10C00">
              <w:rPr>
                <w:noProof/>
                <w:webHidden/>
              </w:rPr>
            </w:r>
            <w:r w:rsidR="00E10C00">
              <w:rPr>
                <w:noProof/>
                <w:webHidden/>
              </w:rPr>
              <w:fldChar w:fldCharType="separate"/>
            </w:r>
            <w:r w:rsidR="00E10C00">
              <w:rPr>
                <w:noProof/>
                <w:webHidden/>
              </w:rPr>
              <w:t>34</w:t>
            </w:r>
            <w:r w:rsidR="00E10C00">
              <w:rPr>
                <w:noProof/>
                <w:webHidden/>
              </w:rPr>
              <w:fldChar w:fldCharType="end"/>
            </w:r>
          </w:hyperlink>
        </w:p>
        <w:p w:rsidR="00E10C00" w:rsidRDefault="00803270">
          <w:pPr>
            <w:pStyle w:val="11"/>
            <w:tabs>
              <w:tab w:val="right" w:leader="dot" w:pos="9062"/>
            </w:tabs>
            <w:rPr>
              <w:rFonts w:asciiTheme="minorHAnsi" w:eastAsiaTheme="minorEastAsia" w:hAnsiTheme="minorHAnsi" w:cstheme="minorBidi"/>
              <w:noProof/>
              <w:sz w:val="22"/>
              <w:lang w:eastAsia="bg-BG"/>
            </w:rPr>
          </w:pPr>
          <w:hyperlink w:anchor="_Toc406750634" w:history="1">
            <w:r w:rsidR="00E10C00" w:rsidRPr="006C13C8">
              <w:rPr>
                <w:rStyle w:val="ac"/>
                <w:rFonts w:ascii="Consolas" w:hAnsi="Consolas" w:cs="Consolas"/>
                <w:b/>
                <w:bCs/>
                <w:i/>
                <w:noProof/>
              </w:rPr>
              <w:t>Образец  №8</w:t>
            </w:r>
            <w:r w:rsidR="00E10C00">
              <w:rPr>
                <w:noProof/>
                <w:webHidden/>
              </w:rPr>
              <w:tab/>
            </w:r>
            <w:r w:rsidR="00E10C00">
              <w:rPr>
                <w:noProof/>
                <w:webHidden/>
              </w:rPr>
              <w:fldChar w:fldCharType="begin"/>
            </w:r>
            <w:r w:rsidR="00E10C00">
              <w:rPr>
                <w:noProof/>
                <w:webHidden/>
              </w:rPr>
              <w:instrText xml:space="preserve"> PAGEREF _Toc406750634 \h </w:instrText>
            </w:r>
            <w:r w:rsidR="00E10C00">
              <w:rPr>
                <w:noProof/>
                <w:webHidden/>
              </w:rPr>
            </w:r>
            <w:r w:rsidR="00E10C00">
              <w:rPr>
                <w:noProof/>
                <w:webHidden/>
              </w:rPr>
              <w:fldChar w:fldCharType="separate"/>
            </w:r>
            <w:r w:rsidR="00E10C00">
              <w:rPr>
                <w:noProof/>
                <w:webHidden/>
              </w:rPr>
              <w:t>35</w:t>
            </w:r>
            <w:r w:rsidR="00E10C00">
              <w:rPr>
                <w:noProof/>
                <w:webHidden/>
              </w:rPr>
              <w:fldChar w:fldCharType="end"/>
            </w:r>
          </w:hyperlink>
        </w:p>
        <w:p w:rsidR="00E10C00" w:rsidRDefault="00803270">
          <w:pPr>
            <w:pStyle w:val="11"/>
            <w:tabs>
              <w:tab w:val="right" w:leader="dot" w:pos="9062"/>
            </w:tabs>
            <w:rPr>
              <w:rFonts w:asciiTheme="minorHAnsi" w:eastAsiaTheme="minorEastAsia" w:hAnsiTheme="minorHAnsi" w:cstheme="minorBidi"/>
              <w:noProof/>
              <w:sz w:val="22"/>
              <w:lang w:eastAsia="bg-BG"/>
            </w:rPr>
          </w:pPr>
          <w:hyperlink w:anchor="_Toc406750635" w:history="1">
            <w:r w:rsidR="00E10C00" w:rsidRPr="006C13C8">
              <w:rPr>
                <w:rStyle w:val="ac"/>
                <w:rFonts w:ascii="Consolas" w:hAnsi="Consolas" w:cs="Consolas"/>
                <w:b/>
                <w:bCs/>
                <w:i/>
                <w:noProof/>
              </w:rPr>
              <w:t>Образец  №9</w:t>
            </w:r>
            <w:r w:rsidR="00E10C00">
              <w:rPr>
                <w:noProof/>
                <w:webHidden/>
              </w:rPr>
              <w:tab/>
            </w:r>
            <w:r w:rsidR="00E10C00">
              <w:rPr>
                <w:noProof/>
                <w:webHidden/>
              </w:rPr>
              <w:fldChar w:fldCharType="begin"/>
            </w:r>
            <w:r w:rsidR="00E10C00">
              <w:rPr>
                <w:noProof/>
                <w:webHidden/>
              </w:rPr>
              <w:instrText xml:space="preserve"> PAGEREF _Toc406750635 \h </w:instrText>
            </w:r>
            <w:r w:rsidR="00E10C00">
              <w:rPr>
                <w:noProof/>
                <w:webHidden/>
              </w:rPr>
            </w:r>
            <w:r w:rsidR="00E10C00">
              <w:rPr>
                <w:noProof/>
                <w:webHidden/>
              </w:rPr>
              <w:fldChar w:fldCharType="separate"/>
            </w:r>
            <w:r w:rsidR="00E10C00">
              <w:rPr>
                <w:noProof/>
                <w:webHidden/>
              </w:rPr>
              <w:t>37</w:t>
            </w:r>
            <w:r w:rsidR="00E10C00">
              <w:rPr>
                <w:noProof/>
                <w:webHidden/>
              </w:rPr>
              <w:fldChar w:fldCharType="end"/>
            </w:r>
          </w:hyperlink>
        </w:p>
        <w:p w:rsidR="00E10C00" w:rsidRDefault="00803270">
          <w:pPr>
            <w:pStyle w:val="11"/>
            <w:tabs>
              <w:tab w:val="right" w:leader="dot" w:pos="9062"/>
            </w:tabs>
            <w:rPr>
              <w:rFonts w:asciiTheme="minorHAnsi" w:eastAsiaTheme="minorEastAsia" w:hAnsiTheme="minorHAnsi" w:cstheme="minorBidi"/>
              <w:noProof/>
              <w:sz w:val="22"/>
              <w:lang w:eastAsia="bg-BG"/>
            </w:rPr>
          </w:pPr>
          <w:hyperlink w:anchor="_Toc406750636" w:history="1">
            <w:r w:rsidR="00E10C00" w:rsidRPr="006C13C8">
              <w:rPr>
                <w:rStyle w:val="ac"/>
                <w:rFonts w:ascii="Consolas" w:hAnsi="Consolas" w:cs="Consolas"/>
                <w:i/>
                <w:noProof/>
              </w:rPr>
              <w:t>Образец  №10</w:t>
            </w:r>
            <w:r w:rsidR="00E10C00">
              <w:rPr>
                <w:noProof/>
                <w:webHidden/>
              </w:rPr>
              <w:tab/>
            </w:r>
            <w:r w:rsidR="00E10C00">
              <w:rPr>
                <w:noProof/>
                <w:webHidden/>
              </w:rPr>
              <w:fldChar w:fldCharType="begin"/>
            </w:r>
            <w:r w:rsidR="00E10C00">
              <w:rPr>
                <w:noProof/>
                <w:webHidden/>
              </w:rPr>
              <w:instrText xml:space="preserve"> PAGEREF _Toc406750636 \h </w:instrText>
            </w:r>
            <w:r w:rsidR="00E10C00">
              <w:rPr>
                <w:noProof/>
                <w:webHidden/>
              </w:rPr>
            </w:r>
            <w:r w:rsidR="00E10C00">
              <w:rPr>
                <w:noProof/>
                <w:webHidden/>
              </w:rPr>
              <w:fldChar w:fldCharType="separate"/>
            </w:r>
            <w:r w:rsidR="00E10C00">
              <w:rPr>
                <w:noProof/>
                <w:webHidden/>
              </w:rPr>
              <w:t>39</w:t>
            </w:r>
            <w:r w:rsidR="00E10C00">
              <w:rPr>
                <w:noProof/>
                <w:webHidden/>
              </w:rPr>
              <w:fldChar w:fldCharType="end"/>
            </w:r>
          </w:hyperlink>
        </w:p>
        <w:p w:rsidR="00E10C00" w:rsidRDefault="00803270">
          <w:pPr>
            <w:pStyle w:val="11"/>
            <w:tabs>
              <w:tab w:val="right" w:leader="dot" w:pos="9062"/>
            </w:tabs>
            <w:rPr>
              <w:rFonts w:asciiTheme="minorHAnsi" w:eastAsiaTheme="minorEastAsia" w:hAnsiTheme="minorHAnsi" w:cstheme="minorBidi"/>
              <w:noProof/>
              <w:sz w:val="22"/>
              <w:lang w:eastAsia="bg-BG"/>
            </w:rPr>
          </w:pPr>
          <w:hyperlink w:anchor="_Toc406750637" w:history="1">
            <w:r w:rsidR="00E10C00" w:rsidRPr="006C13C8">
              <w:rPr>
                <w:rStyle w:val="ac"/>
                <w:rFonts w:ascii="Consolas" w:eastAsiaTheme="minorHAnsi" w:hAnsi="Consolas" w:cs="Consolas"/>
                <w:b/>
                <w:iCs/>
                <w:noProof/>
                <w:spacing w:val="60"/>
              </w:rPr>
              <w:t>ДОГОВОР</w:t>
            </w:r>
            <w:r w:rsidR="00E10C00">
              <w:rPr>
                <w:noProof/>
                <w:webHidden/>
              </w:rPr>
              <w:tab/>
            </w:r>
            <w:r w:rsidR="00E10C00">
              <w:rPr>
                <w:noProof/>
                <w:webHidden/>
              </w:rPr>
              <w:fldChar w:fldCharType="begin"/>
            </w:r>
            <w:r w:rsidR="00E10C00">
              <w:rPr>
                <w:noProof/>
                <w:webHidden/>
              </w:rPr>
              <w:instrText xml:space="preserve"> PAGEREF _Toc406750637 \h </w:instrText>
            </w:r>
            <w:r w:rsidR="00E10C00">
              <w:rPr>
                <w:noProof/>
                <w:webHidden/>
              </w:rPr>
            </w:r>
            <w:r w:rsidR="00E10C00">
              <w:rPr>
                <w:noProof/>
                <w:webHidden/>
              </w:rPr>
              <w:fldChar w:fldCharType="separate"/>
            </w:r>
            <w:r w:rsidR="00E10C00">
              <w:rPr>
                <w:noProof/>
                <w:webHidden/>
              </w:rPr>
              <w:t>45</w:t>
            </w:r>
            <w:r w:rsidR="00E10C00">
              <w:rPr>
                <w:noProof/>
                <w:webHidden/>
              </w:rPr>
              <w:fldChar w:fldCharType="end"/>
            </w:r>
          </w:hyperlink>
        </w:p>
        <w:p w:rsidR="00E10C00" w:rsidRDefault="00803270">
          <w:pPr>
            <w:pStyle w:val="11"/>
            <w:tabs>
              <w:tab w:val="right" w:leader="dot" w:pos="9062"/>
            </w:tabs>
            <w:rPr>
              <w:rFonts w:asciiTheme="minorHAnsi" w:eastAsiaTheme="minorEastAsia" w:hAnsiTheme="minorHAnsi" w:cstheme="minorBidi"/>
              <w:noProof/>
              <w:sz w:val="22"/>
              <w:lang w:eastAsia="bg-BG"/>
            </w:rPr>
          </w:pPr>
          <w:hyperlink w:anchor="_Toc406750638" w:history="1">
            <w:r w:rsidR="00E10C00" w:rsidRPr="006C13C8">
              <w:rPr>
                <w:rStyle w:val="ac"/>
                <w:rFonts w:ascii="Consolas" w:eastAsiaTheme="minorHAnsi" w:hAnsi="Consolas" w:cs="Consolas"/>
                <w:b/>
                <w:iCs/>
                <w:noProof/>
                <w:spacing w:val="60"/>
              </w:rPr>
              <w:t>ДОГОВОР</w:t>
            </w:r>
            <w:r w:rsidR="00E10C00">
              <w:rPr>
                <w:noProof/>
                <w:webHidden/>
              </w:rPr>
              <w:tab/>
            </w:r>
            <w:r w:rsidR="00E10C00">
              <w:rPr>
                <w:noProof/>
                <w:webHidden/>
              </w:rPr>
              <w:fldChar w:fldCharType="begin"/>
            </w:r>
            <w:r w:rsidR="00E10C00">
              <w:rPr>
                <w:noProof/>
                <w:webHidden/>
              </w:rPr>
              <w:instrText xml:space="preserve"> PAGEREF _Toc406750638 \h </w:instrText>
            </w:r>
            <w:r w:rsidR="00E10C00">
              <w:rPr>
                <w:noProof/>
                <w:webHidden/>
              </w:rPr>
            </w:r>
            <w:r w:rsidR="00E10C00">
              <w:rPr>
                <w:noProof/>
                <w:webHidden/>
              </w:rPr>
              <w:fldChar w:fldCharType="separate"/>
            </w:r>
            <w:r w:rsidR="00E10C00">
              <w:rPr>
                <w:noProof/>
                <w:webHidden/>
              </w:rPr>
              <w:t>56</w:t>
            </w:r>
            <w:r w:rsidR="00E10C00">
              <w:rPr>
                <w:noProof/>
                <w:webHidden/>
              </w:rPr>
              <w:fldChar w:fldCharType="end"/>
            </w:r>
          </w:hyperlink>
        </w:p>
        <w:p w:rsidR="008733D0" w:rsidRPr="00D95373" w:rsidRDefault="008733D0" w:rsidP="00DB2499">
          <w:pPr>
            <w:ind w:firstLine="0"/>
            <w:rPr>
              <w:rFonts w:ascii="Consolas" w:hAnsi="Consolas" w:cs="Consolas"/>
            </w:rPr>
          </w:pPr>
          <w:r w:rsidRPr="00D95373">
            <w:rPr>
              <w:rFonts w:ascii="Consolas" w:hAnsi="Consolas" w:cs="Consolas"/>
              <w:b/>
              <w:bCs/>
            </w:rPr>
            <w:fldChar w:fldCharType="end"/>
          </w:r>
        </w:p>
      </w:sdtContent>
    </w:sdt>
    <w:p w:rsidR="008733D0" w:rsidRPr="00D95373" w:rsidRDefault="008733D0">
      <w:pPr>
        <w:spacing w:after="200"/>
        <w:ind w:firstLine="0"/>
        <w:jc w:val="left"/>
        <w:rPr>
          <w:rFonts w:ascii="Consolas" w:eastAsia="Times New Roman" w:hAnsi="Consolas" w:cs="Consolas"/>
          <w:b/>
          <w:szCs w:val="24"/>
          <w:lang w:val="en-US" w:eastAsia="bg-BG"/>
        </w:rPr>
      </w:pPr>
      <w:r w:rsidRPr="00D95373">
        <w:rPr>
          <w:rFonts w:ascii="Consolas" w:eastAsia="Times New Roman" w:hAnsi="Consolas" w:cs="Consolas"/>
          <w:b/>
          <w:szCs w:val="24"/>
          <w:lang w:val="en-US" w:eastAsia="bg-BG"/>
        </w:rPr>
        <w:br w:type="page"/>
      </w:r>
    </w:p>
    <w:bookmarkStart w:id="0" w:name="_Toc383094686"/>
    <w:p w:rsidR="001A59C4" w:rsidRPr="00D95373" w:rsidRDefault="001A59C4" w:rsidP="001A59C4">
      <w:pPr>
        <w:spacing w:line="240" w:lineRule="auto"/>
        <w:rPr>
          <w:rFonts w:ascii="Consolas" w:eastAsia="Times New Roman" w:hAnsi="Consolas" w:cs="Consolas"/>
          <w:b/>
          <w:szCs w:val="24"/>
          <w:lang w:eastAsia="bg-BG"/>
        </w:rPr>
      </w:pPr>
      <w:r>
        <w:rPr>
          <w:rFonts w:ascii="Consolas" w:eastAsiaTheme="minorHAnsi" w:hAnsi="Consolas" w:cs="Consolas"/>
          <w:iCs/>
          <w:noProof/>
          <w:spacing w:val="60"/>
          <w:lang w:eastAsia="bg-BG"/>
        </w:rPr>
        <w:lastRenderedPageBreak/>
        <mc:AlternateContent>
          <mc:Choice Requires="wps">
            <w:drawing>
              <wp:anchor distT="0" distB="0" distL="114300" distR="114300" simplePos="0" relativeHeight="251707392" behindDoc="1" locked="0" layoutInCell="1" allowOverlap="1" wp14:anchorId="253567E0" wp14:editId="0CDEC6DB">
                <wp:simplePos x="0" y="0"/>
                <wp:positionH relativeFrom="column">
                  <wp:posOffset>29438</wp:posOffset>
                </wp:positionH>
                <wp:positionV relativeFrom="paragraph">
                  <wp:posOffset>190847</wp:posOffset>
                </wp:positionV>
                <wp:extent cx="5674995" cy="407035"/>
                <wp:effectExtent l="0" t="0" r="20955" b="12065"/>
                <wp:wrapNone/>
                <wp:docPr id="33" name="Закръглен правоъгълник 33"/>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9AC1F1D" id="Закръглен правоъгълник 33" o:spid="_x0000_s1026" style="position:absolute;margin-left:2.3pt;margin-top:15.05pt;width:446.85pt;height:32.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" fillcolor="#d7e4bd" strokecolor="#385d8a" strokeweight="2pt"/>
            </w:pict>
          </mc:Fallback>
        </mc:AlternateContent>
      </w:r>
    </w:p>
    <w:p w:rsidR="00F315FD" w:rsidRDefault="00F315FD" w:rsidP="002B0700">
      <w:pPr>
        <w:pStyle w:val="ab"/>
        <w:numPr>
          <w:ilvl w:val="0"/>
          <w:numId w:val="2"/>
        </w:numPr>
        <w:spacing w:after="200"/>
        <w:jc w:val="center"/>
        <w:outlineLvl w:val="0"/>
        <w:rPr>
          <w:rFonts w:ascii="Consolas" w:eastAsiaTheme="minorHAnsi" w:hAnsi="Consolas" w:cs="Consolas"/>
          <w:b/>
          <w:szCs w:val="24"/>
        </w:rPr>
      </w:pPr>
      <w:bookmarkStart w:id="1" w:name="_Toc406750604"/>
      <w:r w:rsidRPr="00D95373">
        <w:rPr>
          <w:rFonts w:ascii="Consolas" w:eastAsiaTheme="minorHAnsi" w:hAnsi="Consolas" w:cs="Consolas"/>
          <w:b/>
          <w:szCs w:val="24"/>
        </w:rPr>
        <w:t>ОБЩИ УСЛОВИЯ ЗА ПРОВЕЖДАНЕ НА ПОРЪЧКА ЧРЕЗ ПУБЛИЧНА ПОКАНА</w:t>
      </w:r>
      <w:bookmarkEnd w:id="0"/>
      <w:bookmarkEnd w:id="1"/>
    </w:p>
    <w:p w:rsidR="001A59C4" w:rsidRPr="00D95373" w:rsidRDefault="001A59C4" w:rsidP="001A59C4">
      <w:pPr>
        <w:pStyle w:val="ab"/>
        <w:spacing w:after="200"/>
        <w:ind w:firstLine="0"/>
        <w:jc w:val="left"/>
        <w:outlineLvl w:val="0"/>
        <w:rPr>
          <w:rFonts w:ascii="Consolas" w:eastAsiaTheme="minorHAnsi" w:hAnsi="Consolas" w:cs="Consolas"/>
          <w:b/>
          <w:szCs w:val="24"/>
        </w:rPr>
      </w:pPr>
    </w:p>
    <w:p w:rsidR="00F315FD" w:rsidRPr="00D95373" w:rsidRDefault="00F315FD" w:rsidP="003E6915">
      <w:pPr>
        <w:pStyle w:val="ab"/>
        <w:keepNext/>
        <w:keepLines/>
        <w:numPr>
          <w:ilvl w:val="0"/>
          <w:numId w:val="3"/>
        </w:numPr>
        <w:spacing w:before="200" w:after="0"/>
        <w:outlineLvl w:val="1"/>
        <w:rPr>
          <w:rFonts w:ascii="Consolas" w:eastAsiaTheme="majorEastAsia" w:hAnsi="Consolas" w:cs="Consolas"/>
          <w:b/>
          <w:bCs/>
          <w:szCs w:val="24"/>
        </w:rPr>
      </w:pPr>
      <w:bookmarkStart w:id="2" w:name="_Toc400461111"/>
      <w:bookmarkStart w:id="3" w:name="_Toc406750605"/>
      <w:r w:rsidRPr="00D95373">
        <w:rPr>
          <w:rFonts w:ascii="Consolas" w:eastAsiaTheme="majorEastAsia" w:hAnsi="Consolas" w:cs="Consolas"/>
          <w:b/>
          <w:bCs/>
          <w:szCs w:val="24"/>
        </w:rPr>
        <w:t>Възложител</w:t>
      </w:r>
      <w:bookmarkEnd w:id="2"/>
      <w:bookmarkEnd w:id="3"/>
    </w:p>
    <w:p w:rsidR="00F315FD" w:rsidRPr="00D95373" w:rsidRDefault="00F315FD" w:rsidP="00BA1235">
      <w:pPr>
        <w:spacing w:after="200"/>
        <w:contextualSpacing/>
        <w:rPr>
          <w:rFonts w:ascii="Consolas" w:eastAsiaTheme="minorHAnsi" w:hAnsi="Consolas" w:cs="Consolas"/>
          <w:szCs w:val="24"/>
        </w:rPr>
      </w:pPr>
      <w:r w:rsidRPr="00D95373">
        <w:rPr>
          <w:rFonts w:ascii="Consolas" w:eastAsiaTheme="minorHAnsi" w:hAnsi="Consolas" w:cs="Consolas"/>
          <w:szCs w:val="24"/>
        </w:rPr>
        <w:t>Възложител на н</w:t>
      </w:r>
      <w:r w:rsidR="00BA1235">
        <w:rPr>
          <w:rFonts w:ascii="Consolas" w:eastAsiaTheme="minorHAnsi" w:hAnsi="Consolas" w:cs="Consolas"/>
          <w:szCs w:val="24"/>
        </w:rPr>
        <w:t>астоящата поръчка е Община Русе</w:t>
      </w:r>
      <w:r w:rsidRPr="00D95373">
        <w:rPr>
          <w:rFonts w:ascii="Consolas" w:eastAsiaTheme="minorHAnsi" w:hAnsi="Consolas" w:cs="Consolas"/>
          <w:szCs w:val="24"/>
        </w:rPr>
        <w:t xml:space="preserve">, със следния адрес - гр. Русе, пл. „Свобода“ </w:t>
      </w:r>
      <w:r w:rsidR="00BA1235">
        <w:rPr>
          <w:rFonts w:ascii="Consolas" w:eastAsiaTheme="minorHAnsi" w:hAnsi="Consolas" w:cs="Consolas"/>
          <w:szCs w:val="24"/>
        </w:rPr>
        <w:t>№</w:t>
      </w:r>
      <w:r w:rsidRPr="00D95373">
        <w:rPr>
          <w:rFonts w:ascii="Consolas" w:eastAsiaTheme="minorHAnsi" w:hAnsi="Consolas" w:cs="Consolas"/>
          <w:szCs w:val="24"/>
        </w:rPr>
        <w:t>6.</w:t>
      </w:r>
    </w:p>
    <w:p w:rsidR="00C33009" w:rsidRPr="00D95373" w:rsidRDefault="00F315FD" w:rsidP="003E6915">
      <w:pPr>
        <w:pStyle w:val="ab"/>
        <w:keepNext/>
        <w:keepLines/>
        <w:numPr>
          <w:ilvl w:val="0"/>
          <w:numId w:val="3"/>
        </w:numPr>
        <w:spacing w:before="200" w:after="0"/>
        <w:outlineLvl w:val="1"/>
        <w:rPr>
          <w:rFonts w:ascii="Consolas" w:eastAsiaTheme="majorEastAsia" w:hAnsi="Consolas" w:cs="Consolas"/>
          <w:b/>
          <w:bCs/>
          <w:szCs w:val="24"/>
        </w:rPr>
      </w:pPr>
      <w:bookmarkStart w:id="4" w:name="_Toc406750606"/>
      <w:r w:rsidRPr="00D95373">
        <w:rPr>
          <w:rFonts w:ascii="Consolas" w:eastAsiaTheme="majorEastAsia" w:hAnsi="Consolas" w:cs="Consolas"/>
          <w:b/>
          <w:bCs/>
          <w:szCs w:val="24"/>
        </w:rPr>
        <w:t>Предмет и описание на обществената поръчка</w:t>
      </w:r>
      <w:bookmarkEnd w:id="4"/>
    </w:p>
    <w:p w:rsidR="00F315FD" w:rsidRPr="00D95373" w:rsidRDefault="00BA1235" w:rsidP="00F315FD">
      <w:pPr>
        <w:pStyle w:val="a3"/>
        <w:ind w:firstLine="709"/>
        <w:jc w:val="both"/>
        <w:rPr>
          <w:rFonts w:ascii="Consolas" w:hAnsi="Consolas" w:cs="Consolas"/>
        </w:rPr>
      </w:pPr>
      <w:r>
        <w:rPr>
          <w:rFonts w:ascii="Consolas" w:hAnsi="Consolas" w:cs="Consolas"/>
        </w:rPr>
        <w:t>Предметът на настоящата обществена поръчка е „</w:t>
      </w:r>
      <w:r w:rsidR="00F315FD" w:rsidRPr="00D95373">
        <w:rPr>
          <w:rFonts w:ascii="Consolas" w:hAnsi="Consolas" w:cs="Consolas"/>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00F315FD" w:rsidRPr="00D95373">
        <w:rPr>
          <w:rFonts w:ascii="Consolas" w:hAnsi="Consolas" w:cs="Consolas"/>
          <w:i/>
        </w:rPr>
        <w:t xml:space="preserve"> </w:t>
      </w:r>
      <w:r>
        <w:rPr>
          <w:rFonts w:ascii="Consolas" w:hAnsi="Consolas" w:cs="Consolas"/>
        </w:rPr>
        <w:t>№</w:t>
      </w:r>
      <w:r w:rsidR="00F315FD" w:rsidRPr="00D95373">
        <w:rPr>
          <w:rFonts w:ascii="Consolas" w:hAnsi="Consolas" w:cs="Consolas"/>
        </w:rPr>
        <w:t>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w:t>
      </w:r>
    </w:p>
    <w:p w:rsidR="00F315FD" w:rsidRPr="00D95373" w:rsidRDefault="00F315FD" w:rsidP="00F315FD">
      <w:pPr>
        <w:pStyle w:val="a3"/>
        <w:ind w:firstLine="709"/>
        <w:jc w:val="both"/>
        <w:rPr>
          <w:rFonts w:ascii="Consolas" w:hAnsi="Consolas" w:cs="Consolas"/>
        </w:rPr>
      </w:pPr>
    </w:p>
    <w:p w:rsidR="00F315FD" w:rsidRPr="00D95373" w:rsidRDefault="00F315FD" w:rsidP="00F315FD">
      <w:pPr>
        <w:pStyle w:val="a3"/>
        <w:ind w:firstLine="709"/>
        <w:jc w:val="both"/>
        <w:rPr>
          <w:rFonts w:ascii="Consolas" w:hAnsi="Consolas" w:cs="Consolas"/>
        </w:rPr>
      </w:pPr>
      <w:r w:rsidRPr="00D95373">
        <w:rPr>
          <w:rFonts w:ascii="Consolas" w:hAnsi="Consolas" w:cs="Consolas"/>
        </w:rPr>
        <w:t>Обособена позиция 1 - „Провеждане на чуждоезиково обучение по английски език за служители на Община Русе“;</w:t>
      </w:r>
    </w:p>
    <w:p w:rsidR="00F315FD" w:rsidRPr="00D95373" w:rsidRDefault="00F315FD" w:rsidP="00F315FD">
      <w:pPr>
        <w:pStyle w:val="a3"/>
        <w:ind w:firstLine="709"/>
        <w:jc w:val="both"/>
        <w:rPr>
          <w:rFonts w:ascii="Consolas" w:hAnsi="Consolas" w:cs="Consolas"/>
        </w:rPr>
      </w:pPr>
    </w:p>
    <w:p w:rsidR="00F315FD" w:rsidRPr="00D95373" w:rsidRDefault="00F315FD" w:rsidP="00F315FD">
      <w:pPr>
        <w:pStyle w:val="a3"/>
        <w:ind w:firstLine="709"/>
        <w:jc w:val="both"/>
        <w:rPr>
          <w:rFonts w:ascii="Consolas" w:hAnsi="Consolas" w:cs="Consolas"/>
        </w:rPr>
      </w:pPr>
      <w:r w:rsidRPr="00D95373">
        <w:rPr>
          <w:rFonts w:ascii="Consolas" w:hAnsi="Consolas" w:cs="Consolas"/>
        </w:rPr>
        <w:t>Обособена позиция 2 - „Провеждане на обучителни семинари по „меки умения“ за служители на ръководни и експертни позиции на Община Русе“.</w:t>
      </w:r>
    </w:p>
    <w:p w:rsidR="00D70F22" w:rsidRPr="00D95373" w:rsidRDefault="00F315FD" w:rsidP="003E6915">
      <w:pPr>
        <w:pStyle w:val="a3"/>
        <w:numPr>
          <w:ilvl w:val="0"/>
          <w:numId w:val="3"/>
        </w:numPr>
        <w:jc w:val="both"/>
        <w:outlineLvl w:val="1"/>
        <w:rPr>
          <w:rFonts w:ascii="Consolas" w:hAnsi="Consolas" w:cs="Consolas"/>
        </w:rPr>
      </w:pPr>
      <w:bookmarkStart w:id="5" w:name="_Toc406750607"/>
      <w:r w:rsidRPr="00D95373">
        <w:rPr>
          <w:rFonts w:ascii="Consolas" w:eastAsiaTheme="majorEastAsia" w:hAnsi="Consolas" w:cs="Consolas"/>
          <w:b/>
          <w:bCs/>
          <w:lang w:eastAsia="en-US"/>
        </w:rPr>
        <w:t>Пр</w:t>
      </w:r>
      <w:r w:rsidR="00D70F22" w:rsidRPr="00D95373">
        <w:rPr>
          <w:rFonts w:ascii="Consolas" w:eastAsiaTheme="majorEastAsia" w:hAnsi="Consolas" w:cs="Consolas"/>
          <w:b/>
          <w:bCs/>
          <w:lang w:eastAsia="en-US"/>
        </w:rPr>
        <w:t>огнозна стойност на поръчката</w:t>
      </w:r>
      <w:bookmarkEnd w:id="5"/>
      <w:r w:rsidR="00D70F22" w:rsidRPr="00D95373">
        <w:rPr>
          <w:rFonts w:ascii="Consolas" w:eastAsiaTheme="majorEastAsia" w:hAnsi="Consolas" w:cs="Consolas"/>
          <w:b/>
          <w:bCs/>
          <w:lang w:eastAsia="en-US"/>
        </w:rPr>
        <w:t xml:space="preserve"> </w:t>
      </w:r>
    </w:p>
    <w:p w:rsidR="00F315FD" w:rsidRPr="00D95373" w:rsidRDefault="0075752E" w:rsidP="00B41111">
      <w:pPr>
        <w:pStyle w:val="a3"/>
        <w:ind w:firstLine="709"/>
        <w:jc w:val="both"/>
        <w:rPr>
          <w:rFonts w:ascii="Consolas" w:hAnsi="Consolas" w:cs="Consolas"/>
        </w:rPr>
      </w:pPr>
      <w:r>
        <w:rPr>
          <w:rFonts w:ascii="Consolas" w:hAnsi="Consolas" w:cs="Consolas"/>
        </w:rPr>
        <w:t>Максимално допустимата стойност на</w:t>
      </w:r>
      <w:r w:rsidR="00F315FD" w:rsidRPr="00D95373">
        <w:rPr>
          <w:rFonts w:ascii="Consolas" w:hAnsi="Consolas" w:cs="Consolas"/>
        </w:rPr>
        <w:t xml:space="preserve"> настоящата обществена поръчка е </w:t>
      </w:r>
      <w:r w:rsidR="00F315FD" w:rsidRPr="00D95373">
        <w:rPr>
          <w:rFonts w:ascii="Consolas" w:hAnsi="Consolas" w:cs="Consolas"/>
          <w:b/>
        </w:rPr>
        <w:t>– 63 333,33 лв. без ДДС (76 000 лв. с ДДС)</w:t>
      </w:r>
      <w:r w:rsidR="00F315FD" w:rsidRPr="00D95373">
        <w:rPr>
          <w:rFonts w:ascii="Consolas" w:hAnsi="Consolas" w:cs="Consolas"/>
        </w:rPr>
        <w:t>, като максимално допустимите стойности по отделните обособени позиции са, както следва:</w:t>
      </w:r>
    </w:p>
    <w:p w:rsidR="00F315FD" w:rsidRPr="00D95373" w:rsidRDefault="00F315FD" w:rsidP="003E6915">
      <w:pPr>
        <w:pStyle w:val="ab"/>
        <w:numPr>
          <w:ilvl w:val="0"/>
          <w:numId w:val="1"/>
        </w:numPr>
        <w:spacing w:after="0" w:line="240" w:lineRule="auto"/>
        <w:rPr>
          <w:rFonts w:ascii="Consolas" w:eastAsia="Times New Roman" w:hAnsi="Consolas" w:cs="Consolas"/>
          <w:szCs w:val="24"/>
          <w:lang w:eastAsia="bg-BG"/>
        </w:rPr>
      </w:pPr>
      <w:r w:rsidRPr="00D95373">
        <w:rPr>
          <w:rFonts w:ascii="Consolas" w:eastAsia="Times New Roman" w:hAnsi="Consolas" w:cs="Consolas"/>
          <w:bCs/>
          <w:szCs w:val="24"/>
          <w:lang w:eastAsia="bg-BG"/>
        </w:rPr>
        <w:t xml:space="preserve">По Обособена позиция №1: </w:t>
      </w:r>
      <w:r w:rsidRPr="00D95373">
        <w:rPr>
          <w:rFonts w:ascii="Consolas" w:eastAsia="Times New Roman" w:hAnsi="Consolas" w:cs="Consolas"/>
          <w:szCs w:val="24"/>
          <w:lang w:eastAsia="bg-BG"/>
        </w:rPr>
        <w:t>5 000 лв. без ДДС (6 000 лв. с ДДС);</w:t>
      </w:r>
    </w:p>
    <w:p w:rsidR="00F315FD" w:rsidRPr="00D95373" w:rsidRDefault="00F315FD" w:rsidP="003E6915">
      <w:pPr>
        <w:pStyle w:val="ab"/>
        <w:numPr>
          <w:ilvl w:val="0"/>
          <w:numId w:val="1"/>
        </w:numPr>
        <w:spacing w:after="200"/>
        <w:rPr>
          <w:rFonts w:ascii="Consolas" w:eastAsia="Times New Roman" w:hAnsi="Consolas" w:cs="Consolas"/>
          <w:b/>
          <w:bCs/>
          <w:szCs w:val="24"/>
          <w:u w:val="single"/>
          <w:lang w:eastAsia="bg-BG"/>
        </w:rPr>
      </w:pPr>
      <w:r w:rsidRPr="00D95373">
        <w:rPr>
          <w:rFonts w:ascii="Consolas" w:eastAsia="Times New Roman" w:hAnsi="Consolas" w:cs="Consolas"/>
          <w:bCs/>
          <w:szCs w:val="24"/>
          <w:lang w:eastAsia="bg-BG"/>
        </w:rPr>
        <w:t>По Обособена позиция №2: 58 333,33 лв. без ДДС (70 000 лв. с ДДС)</w:t>
      </w:r>
    </w:p>
    <w:p w:rsidR="00F315FD" w:rsidRPr="00D95373" w:rsidRDefault="00F315FD" w:rsidP="00D70F22">
      <w:pPr>
        <w:tabs>
          <w:tab w:val="left" w:pos="7655"/>
        </w:tabs>
        <w:spacing w:after="200"/>
        <w:ind w:firstLine="0"/>
        <w:rPr>
          <w:rFonts w:ascii="Consolas" w:hAnsi="Consolas" w:cs="Consolas"/>
        </w:rPr>
      </w:pPr>
      <w:r w:rsidRPr="00D95373">
        <w:rPr>
          <w:rFonts w:ascii="Consolas" w:eastAsia="Times New Roman" w:hAnsi="Consolas" w:cs="Consolas"/>
          <w:b/>
          <w:bCs/>
          <w:szCs w:val="24"/>
          <w:u w:val="single"/>
          <w:lang w:eastAsia="bg-BG"/>
        </w:rPr>
        <w:t>Срок на изпълнение</w:t>
      </w:r>
      <w:r w:rsidRPr="00D17132">
        <w:rPr>
          <w:rFonts w:ascii="Consolas" w:eastAsia="Times New Roman" w:hAnsi="Consolas" w:cs="Consolas"/>
          <w:b/>
          <w:bCs/>
          <w:szCs w:val="24"/>
          <w:lang w:eastAsia="bg-BG"/>
        </w:rPr>
        <w:t xml:space="preserve"> -</w:t>
      </w:r>
      <w:r w:rsidR="00D17132">
        <w:rPr>
          <w:rFonts w:ascii="Consolas" w:eastAsia="Times New Roman" w:hAnsi="Consolas" w:cs="Consolas"/>
          <w:b/>
          <w:bCs/>
          <w:szCs w:val="24"/>
          <w:lang w:eastAsia="bg-BG"/>
        </w:rPr>
        <w:t xml:space="preserve"> </w:t>
      </w:r>
      <w:r w:rsidRPr="00D17132">
        <w:rPr>
          <w:rFonts w:ascii="Consolas" w:hAnsi="Consolas" w:cs="Consolas"/>
        </w:rPr>
        <w:t>Срокът</w:t>
      </w:r>
      <w:r w:rsidRPr="00D95373">
        <w:rPr>
          <w:rFonts w:ascii="Consolas" w:hAnsi="Consolas" w:cs="Consolas"/>
        </w:rPr>
        <w:t xml:space="preserve"> за изпълнение на поръчката започва да тече от датата на сключване на договора с избрания Изпълнител. Съгласно одобреното проектно предложение, дейностите свързани с провеждане на чуждоезиково обучение по английски език за служители на Община Русе и провеждане на обучителни семинари по „меки умения“ за служители на ръководни и експертни позиции на Община Русе“, както и всички дейности по отчитане на работата на Изпълнителя към Възложителя трябва да приключат до 05.0</w:t>
      </w:r>
      <w:r w:rsidR="00F60463">
        <w:rPr>
          <w:rFonts w:ascii="Consolas" w:hAnsi="Consolas" w:cs="Consolas"/>
        </w:rPr>
        <w:t>7</w:t>
      </w:r>
      <w:r w:rsidRPr="00D95373">
        <w:rPr>
          <w:rFonts w:ascii="Consolas" w:hAnsi="Consolas" w:cs="Consolas"/>
        </w:rPr>
        <w:t>.2015 г.</w:t>
      </w:r>
    </w:p>
    <w:p w:rsidR="00F315FD" w:rsidRPr="00D95373" w:rsidRDefault="00F315FD" w:rsidP="003E6915">
      <w:pPr>
        <w:pStyle w:val="ab"/>
        <w:numPr>
          <w:ilvl w:val="0"/>
          <w:numId w:val="3"/>
        </w:numPr>
        <w:outlineLvl w:val="1"/>
        <w:rPr>
          <w:rFonts w:ascii="Consolas" w:eastAsia="Times New Roman" w:hAnsi="Consolas" w:cs="Consolas"/>
          <w:b/>
          <w:szCs w:val="24"/>
          <w:lang w:eastAsia="bg-BG"/>
        </w:rPr>
      </w:pPr>
      <w:bookmarkStart w:id="6" w:name="_Toc383094689"/>
      <w:bookmarkStart w:id="7" w:name="_Toc406750608"/>
      <w:r w:rsidRPr="00D95373">
        <w:rPr>
          <w:rFonts w:ascii="Consolas" w:eastAsia="Times New Roman" w:hAnsi="Consolas" w:cs="Consolas"/>
          <w:b/>
          <w:szCs w:val="24"/>
          <w:lang w:eastAsia="bg-BG"/>
        </w:rPr>
        <w:t>Правно основание и вид на поръчката</w:t>
      </w:r>
      <w:bookmarkEnd w:id="6"/>
      <w:bookmarkEnd w:id="7"/>
    </w:p>
    <w:p w:rsidR="006F2E53" w:rsidRPr="0075752E" w:rsidRDefault="00F315FD" w:rsidP="0075752E">
      <w:pPr>
        <w:rPr>
          <w:rFonts w:ascii="Consolas" w:eastAsia="Times New Roman" w:hAnsi="Consolas" w:cs="Consolas"/>
          <w:szCs w:val="24"/>
          <w:lang w:eastAsia="bg-BG"/>
        </w:rPr>
      </w:pP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по настоящата поръчка следва да бъде избран при условията и реда на Глава осма „а“ от ЗОП.</w:t>
      </w:r>
    </w:p>
    <w:p w:rsidR="00DB18C7" w:rsidRPr="00D95373" w:rsidRDefault="00DB18C7" w:rsidP="003E6915">
      <w:pPr>
        <w:pStyle w:val="ab"/>
        <w:keepNext/>
        <w:keepLines/>
        <w:numPr>
          <w:ilvl w:val="0"/>
          <w:numId w:val="3"/>
        </w:numPr>
        <w:spacing w:before="200" w:after="0"/>
        <w:jc w:val="left"/>
        <w:outlineLvl w:val="1"/>
        <w:rPr>
          <w:rFonts w:ascii="Consolas" w:eastAsia="Times New Roman" w:hAnsi="Consolas" w:cs="Consolas"/>
          <w:b/>
          <w:bCs/>
          <w:szCs w:val="24"/>
          <w:lang w:eastAsia="bg-BG"/>
        </w:rPr>
      </w:pPr>
      <w:bookmarkStart w:id="8" w:name="_Toc400461114"/>
      <w:bookmarkStart w:id="9" w:name="_Toc406750609"/>
      <w:r w:rsidRPr="00D95373">
        <w:rPr>
          <w:rFonts w:ascii="Consolas" w:eastAsia="Times New Roman" w:hAnsi="Consolas" w:cs="Consolas"/>
          <w:b/>
          <w:bCs/>
          <w:szCs w:val="24"/>
          <w:lang w:eastAsia="bg-BG"/>
        </w:rPr>
        <w:lastRenderedPageBreak/>
        <w:t>Възможност за представяне на варианти в офертите</w:t>
      </w:r>
      <w:bookmarkEnd w:id="8"/>
      <w:bookmarkEnd w:id="9"/>
    </w:p>
    <w:p w:rsidR="00DB18C7" w:rsidRPr="00D95373" w:rsidRDefault="00DB18C7" w:rsidP="0071445A">
      <w:pPr>
        <w:spacing w:after="0" w:line="240" w:lineRule="auto"/>
        <w:ind w:firstLine="0"/>
        <w:contextualSpacing/>
        <w:rPr>
          <w:rFonts w:ascii="Consolas" w:eastAsia="Times New Roman" w:hAnsi="Consolas" w:cs="Consolas"/>
          <w:szCs w:val="24"/>
          <w:lang w:eastAsia="bg-BG"/>
        </w:rPr>
      </w:pPr>
      <w:r w:rsidRPr="00D95373">
        <w:rPr>
          <w:rFonts w:ascii="Consolas" w:eastAsia="Times New Roman" w:hAnsi="Consolas" w:cs="Consolas"/>
          <w:szCs w:val="24"/>
          <w:lang w:eastAsia="bg-BG"/>
        </w:rPr>
        <w:t>Няма възможност за представяне на варианти в офертите.</w:t>
      </w:r>
    </w:p>
    <w:p w:rsidR="00DB18C7" w:rsidRPr="00D95373" w:rsidRDefault="00DB18C7" w:rsidP="003E6915">
      <w:pPr>
        <w:pStyle w:val="ab"/>
        <w:keepNext/>
        <w:keepLines/>
        <w:numPr>
          <w:ilvl w:val="0"/>
          <w:numId w:val="3"/>
        </w:numPr>
        <w:spacing w:before="200" w:after="0"/>
        <w:jc w:val="left"/>
        <w:outlineLvl w:val="1"/>
        <w:rPr>
          <w:rFonts w:ascii="Consolas" w:eastAsia="Times New Roman" w:hAnsi="Consolas" w:cs="Consolas"/>
          <w:b/>
          <w:bCs/>
          <w:szCs w:val="24"/>
          <w:lang w:eastAsia="bg-BG"/>
        </w:rPr>
      </w:pPr>
      <w:bookmarkStart w:id="10" w:name="_Toc297805146"/>
      <w:bookmarkStart w:id="11" w:name="_Toc318670443"/>
      <w:bookmarkStart w:id="12" w:name="_Toc318744040"/>
      <w:bookmarkStart w:id="13" w:name="_Toc400461115"/>
      <w:bookmarkStart w:id="14" w:name="_Toc406750610"/>
      <w:r w:rsidRPr="00D95373">
        <w:rPr>
          <w:rFonts w:ascii="Consolas" w:eastAsia="Times New Roman" w:hAnsi="Consolas" w:cs="Consolas"/>
          <w:b/>
          <w:bCs/>
          <w:szCs w:val="24"/>
          <w:lang w:eastAsia="bg-BG"/>
        </w:rPr>
        <w:t>Място за изпълнение на обществената поръчка</w:t>
      </w:r>
      <w:bookmarkEnd w:id="10"/>
      <w:bookmarkEnd w:id="11"/>
      <w:bookmarkEnd w:id="12"/>
      <w:bookmarkEnd w:id="13"/>
      <w:bookmarkEnd w:id="14"/>
    </w:p>
    <w:p w:rsidR="00DB18C7" w:rsidRPr="00D95373" w:rsidRDefault="00DB18C7" w:rsidP="0071445A">
      <w:pPr>
        <w:spacing w:after="200"/>
        <w:ind w:firstLine="0"/>
        <w:rPr>
          <w:rFonts w:ascii="Consolas" w:eastAsia="Times New Roman" w:hAnsi="Consolas" w:cs="Consolas"/>
          <w:b/>
          <w:szCs w:val="24"/>
          <w:lang w:eastAsia="bg-BG"/>
        </w:rPr>
      </w:pPr>
      <w:r w:rsidRPr="00D95373">
        <w:rPr>
          <w:rFonts w:ascii="Consolas" w:eastAsia="Times New Roman" w:hAnsi="Consolas" w:cs="Consolas"/>
          <w:szCs w:val="24"/>
          <w:lang w:eastAsia="bg-BG"/>
        </w:rPr>
        <w:t xml:space="preserve">Мястото за изпълнение на поръчката е </w:t>
      </w:r>
      <w:bookmarkStart w:id="15" w:name="_Toc218315904"/>
      <w:bookmarkEnd w:id="15"/>
      <w:r w:rsidRPr="00D95373">
        <w:rPr>
          <w:rFonts w:ascii="Consolas" w:eastAsia="Times New Roman" w:hAnsi="Consolas" w:cs="Consolas"/>
          <w:szCs w:val="24"/>
          <w:lang w:eastAsia="bg-BG"/>
        </w:rPr>
        <w:t xml:space="preserve">на територията на </w:t>
      </w:r>
      <w:r w:rsidR="0071445A">
        <w:rPr>
          <w:rFonts w:ascii="Consolas" w:eastAsia="Times New Roman" w:hAnsi="Consolas" w:cs="Consolas"/>
          <w:szCs w:val="24"/>
          <w:lang w:eastAsia="bg-BG"/>
        </w:rPr>
        <w:t xml:space="preserve">Република </w:t>
      </w:r>
      <w:r w:rsidRPr="00D95373">
        <w:rPr>
          <w:rFonts w:ascii="Consolas" w:eastAsia="Times New Roman" w:hAnsi="Consolas" w:cs="Consolas"/>
          <w:szCs w:val="24"/>
          <w:lang w:eastAsia="bg-BG"/>
        </w:rPr>
        <w:t>България.</w:t>
      </w:r>
    </w:p>
    <w:p w:rsidR="00DB18C7" w:rsidRPr="00D95373" w:rsidRDefault="00DB18C7" w:rsidP="003E6915">
      <w:pPr>
        <w:pStyle w:val="ab"/>
        <w:keepNext/>
        <w:keepLines/>
        <w:numPr>
          <w:ilvl w:val="0"/>
          <w:numId w:val="3"/>
        </w:numPr>
        <w:spacing w:before="200" w:after="0"/>
        <w:jc w:val="left"/>
        <w:outlineLvl w:val="1"/>
        <w:rPr>
          <w:rFonts w:ascii="Consolas" w:eastAsia="Times New Roman" w:hAnsi="Consolas" w:cs="Consolas"/>
          <w:b/>
          <w:bCs/>
          <w:szCs w:val="24"/>
          <w:lang w:eastAsia="bg-BG"/>
        </w:rPr>
      </w:pPr>
      <w:bookmarkStart w:id="16" w:name="_Toc400461116"/>
      <w:bookmarkStart w:id="17" w:name="_Toc406750611"/>
      <w:r w:rsidRPr="00D95373">
        <w:rPr>
          <w:rFonts w:ascii="Consolas" w:eastAsia="Times New Roman" w:hAnsi="Consolas" w:cs="Consolas"/>
          <w:b/>
          <w:bCs/>
          <w:szCs w:val="24"/>
          <w:lang w:eastAsia="bg-BG"/>
        </w:rPr>
        <w:t>Критерий за оценка на постъпилите оферти - „икономически най-изгодна оферта“.</w:t>
      </w:r>
      <w:bookmarkEnd w:id="16"/>
      <w:bookmarkEnd w:id="17"/>
    </w:p>
    <w:p w:rsidR="00DB18C7" w:rsidRPr="00D95373" w:rsidRDefault="00DB18C7" w:rsidP="00DB18C7">
      <w:pPr>
        <w:spacing w:after="0"/>
        <w:ind w:firstLine="0"/>
        <w:jc w:val="left"/>
        <w:rPr>
          <w:rFonts w:ascii="Consolas" w:eastAsiaTheme="minorHAnsi" w:hAnsi="Consolas" w:cs="Consolas"/>
          <w:sz w:val="22"/>
          <w:lang w:eastAsia="bg-BG"/>
        </w:rPr>
      </w:pPr>
    </w:p>
    <w:p w:rsidR="00DB18C7" w:rsidRPr="00D95373" w:rsidRDefault="00DB18C7" w:rsidP="003E6915">
      <w:pPr>
        <w:pStyle w:val="ab"/>
        <w:numPr>
          <w:ilvl w:val="0"/>
          <w:numId w:val="3"/>
        </w:numPr>
        <w:spacing w:after="0" w:line="240" w:lineRule="auto"/>
        <w:outlineLvl w:val="1"/>
        <w:rPr>
          <w:rFonts w:ascii="Consolas" w:eastAsia="Times New Roman" w:hAnsi="Consolas" w:cs="Consolas"/>
          <w:b/>
          <w:szCs w:val="24"/>
          <w:lang w:eastAsia="bg-BG"/>
        </w:rPr>
      </w:pPr>
      <w:bookmarkStart w:id="18" w:name="_Toc297805148"/>
      <w:bookmarkStart w:id="19" w:name="_Toc318670445"/>
      <w:bookmarkStart w:id="20" w:name="_Toc318744042"/>
      <w:bookmarkStart w:id="21" w:name="_Toc406750612"/>
      <w:r w:rsidRPr="00D95373">
        <w:rPr>
          <w:rFonts w:ascii="Consolas" w:eastAsia="Times New Roman" w:hAnsi="Consolas" w:cs="Consolas"/>
          <w:b/>
          <w:szCs w:val="24"/>
          <w:lang w:eastAsia="bg-BG"/>
        </w:rPr>
        <w:t>Разходи за участие в обществената поръчка</w:t>
      </w:r>
      <w:bookmarkEnd w:id="18"/>
      <w:bookmarkEnd w:id="19"/>
      <w:bookmarkEnd w:id="20"/>
      <w:bookmarkEnd w:id="21"/>
    </w:p>
    <w:p w:rsidR="00DB18C7" w:rsidRDefault="002B0700" w:rsidP="00DB18C7">
      <w:pPr>
        <w:spacing w:after="200"/>
        <w:rPr>
          <w:rFonts w:ascii="Consolas" w:eastAsia="Times New Roman" w:hAnsi="Consolas" w:cs="Consolas"/>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709440" behindDoc="1" locked="0" layoutInCell="1" allowOverlap="1" wp14:anchorId="28BA04ED" wp14:editId="035BBFEC">
                <wp:simplePos x="0" y="0"/>
                <wp:positionH relativeFrom="column">
                  <wp:posOffset>-54406</wp:posOffset>
                </wp:positionH>
                <wp:positionV relativeFrom="paragraph">
                  <wp:posOffset>1061337</wp:posOffset>
                </wp:positionV>
                <wp:extent cx="5838897" cy="407035"/>
                <wp:effectExtent l="0" t="0" r="28575" b="12065"/>
                <wp:wrapNone/>
                <wp:docPr id="34" name="Закръглен правоъгълник 34"/>
                <wp:cNvGraphicFramePr/>
                <a:graphic xmlns:a="http://schemas.openxmlformats.org/drawingml/2006/main">
                  <a:graphicData uri="http://schemas.microsoft.com/office/word/2010/wordprocessingShape">
                    <wps:wsp>
                      <wps:cNvSpPr/>
                      <wps:spPr>
                        <a:xfrm>
                          <a:off x="0" y="0"/>
                          <a:ext cx="5838897"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BB815FA" id="Закръглен правоъгълник 34" o:spid="_x0000_s1026" style="position:absolute;margin-left:-4.3pt;margin-top:83.55pt;width:459.75pt;height:32.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" fillcolor="#d7e4bd" strokecolor="#385d8a" strokeweight="2pt"/>
            </w:pict>
          </mc:Fallback>
        </mc:AlternateContent>
      </w:r>
      <w:r w:rsidR="00DB18C7" w:rsidRPr="00D95373">
        <w:rPr>
          <w:rFonts w:ascii="Consolas" w:eastAsia="Times New Roman" w:hAnsi="Consolas" w:cs="Consolas"/>
          <w:szCs w:val="24"/>
          <w:lang w:eastAsia="bg-BG"/>
        </w:rPr>
        <w:t>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w:t>
      </w:r>
    </w:p>
    <w:p w:rsidR="00DB18C7" w:rsidRDefault="00DB18C7" w:rsidP="009177B7">
      <w:pPr>
        <w:pStyle w:val="ab"/>
        <w:numPr>
          <w:ilvl w:val="0"/>
          <w:numId w:val="2"/>
        </w:numPr>
        <w:spacing w:after="200"/>
        <w:jc w:val="center"/>
        <w:outlineLvl w:val="0"/>
        <w:rPr>
          <w:rFonts w:ascii="Consolas" w:eastAsia="Times New Roman" w:hAnsi="Consolas" w:cs="Consolas"/>
          <w:b/>
          <w:szCs w:val="24"/>
          <w:lang w:eastAsia="bg-BG"/>
        </w:rPr>
      </w:pPr>
      <w:bookmarkStart w:id="22" w:name="_Toc406750613"/>
      <w:r w:rsidRPr="009177B7">
        <w:rPr>
          <w:rFonts w:ascii="Consolas" w:eastAsiaTheme="minorHAnsi" w:hAnsi="Consolas" w:cs="Consolas"/>
          <w:b/>
          <w:szCs w:val="24"/>
        </w:rPr>
        <w:t>ТЕХНИЧЕСКА</w:t>
      </w:r>
      <w:r w:rsidRPr="00D95373">
        <w:rPr>
          <w:rFonts w:ascii="Consolas" w:eastAsia="Times New Roman" w:hAnsi="Consolas" w:cs="Consolas"/>
          <w:b/>
          <w:szCs w:val="24"/>
          <w:lang w:eastAsia="bg-BG"/>
        </w:rPr>
        <w:t xml:space="preserve"> СПЕЦИФИКАЦИЯ (ПЪЛНО ОПИСАНИЕ ПРЕДМЕТА НА ПОРЪЧКАТА)</w:t>
      </w:r>
      <w:bookmarkEnd w:id="22"/>
    </w:p>
    <w:p w:rsidR="002B0700" w:rsidRPr="00D95373" w:rsidRDefault="002B0700" w:rsidP="002B0700">
      <w:pPr>
        <w:pStyle w:val="ab"/>
        <w:spacing w:after="200"/>
        <w:ind w:firstLine="0"/>
        <w:outlineLvl w:val="0"/>
        <w:rPr>
          <w:rFonts w:ascii="Consolas" w:eastAsia="Times New Roman" w:hAnsi="Consolas" w:cs="Consolas"/>
          <w:b/>
          <w:szCs w:val="24"/>
          <w:lang w:eastAsia="bg-BG"/>
        </w:rPr>
      </w:pPr>
    </w:p>
    <w:p w:rsidR="001B45B4" w:rsidRPr="00D95373" w:rsidRDefault="001B45B4" w:rsidP="002B0700">
      <w:pPr>
        <w:pStyle w:val="ab"/>
        <w:numPr>
          <w:ilvl w:val="0"/>
          <w:numId w:val="31"/>
        </w:numPr>
        <w:rPr>
          <w:rFonts w:ascii="Consolas" w:hAnsi="Consolas" w:cs="Consolas"/>
          <w:lang w:eastAsia="bg-BG"/>
        </w:rPr>
      </w:pPr>
      <w:r w:rsidRPr="00D95373">
        <w:rPr>
          <w:rFonts w:ascii="Consolas" w:hAnsi="Consolas" w:cs="Consolas"/>
          <w:b/>
          <w:lang w:eastAsia="bg-BG"/>
        </w:rPr>
        <w:t xml:space="preserve">Обект </w:t>
      </w:r>
      <w:r w:rsidRPr="00D95373">
        <w:rPr>
          <w:rFonts w:ascii="Consolas" w:hAnsi="Consolas" w:cs="Consolas"/>
          <w:lang w:eastAsia="bg-BG"/>
        </w:rPr>
        <w:t>на настоящата обществена поръчка е „услуга” по смисъла на чл. 3, ал. 1, т. 2 от ЗОП.</w:t>
      </w:r>
    </w:p>
    <w:p w:rsidR="001B45B4" w:rsidRPr="00D95373" w:rsidRDefault="001B45B4" w:rsidP="002B0700">
      <w:pPr>
        <w:pStyle w:val="ab"/>
        <w:numPr>
          <w:ilvl w:val="0"/>
          <w:numId w:val="31"/>
        </w:numPr>
        <w:rPr>
          <w:rFonts w:ascii="Consolas" w:hAnsi="Consolas" w:cs="Consolas"/>
          <w:lang w:eastAsia="bg-BG"/>
        </w:rPr>
      </w:pPr>
      <w:r w:rsidRPr="00D95373">
        <w:rPr>
          <w:rFonts w:ascii="Consolas" w:hAnsi="Consolas" w:cs="Consolas"/>
          <w:b/>
          <w:lang w:eastAsia="bg-BG"/>
        </w:rPr>
        <w:t>Предмет</w:t>
      </w:r>
      <w:r w:rsidRPr="00D95373">
        <w:rPr>
          <w:rFonts w:ascii="Consolas" w:hAnsi="Consolas" w:cs="Consolas"/>
          <w:lang w:eastAsia="bg-BG"/>
        </w:rPr>
        <w:t xml:space="preserve"> на възлагане на настоящата поръчка e:</w:t>
      </w:r>
    </w:p>
    <w:p w:rsidR="001B45B4" w:rsidRPr="00D95373" w:rsidRDefault="001B45B4" w:rsidP="001B45B4">
      <w:pPr>
        <w:rPr>
          <w:rFonts w:ascii="Consolas" w:hAnsi="Consolas" w:cs="Consolas"/>
          <w:b/>
          <w:lang w:eastAsia="bg-BG"/>
        </w:rPr>
      </w:pPr>
      <w:r w:rsidRPr="00D95373">
        <w:rPr>
          <w:rFonts w:ascii="Consolas" w:hAnsi="Consolas" w:cs="Consolas"/>
          <w:b/>
          <w:lang w:eastAsia="bg-BG"/>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w:t>
      </w:r>
    </w:p>
    <w:p w:rsidR="001B45B4" w:rsidRPr="00D95373" w:rsidRDefault="001B45B4" w:rsidP="001B45B4">
      <w:pPr>
        <w:rPr>
          <w:rFonts w:ascii="Consolas" w:hAnsi="Consolas" w:cs="Consolas"/>
          <w:b/>
          <w:lang w:eastAsia="bg-BG"/>
        </w:rPr>
      </w:pPr>
      <w:r w:rsidRPr="00D95373">
        <w:rPr>
          <w:rFonts w:ascii="Consolas" w:hAnsi="Consolas" w:cs="Consolas"/>
          <w:b/>
          <w:lang w:eastAsia="bg-BG"/>
        </w:rPr>
        <w:t>Обособена позиция 1 - „Провеждане на чуждоезиково обучение по английски език за служители на Община Русе“;</w:t>
      </w:r>
    </w:p>
    <w:p w:rsidR="00E625C9" w:rsidRPr="00D95373" w:rsidRDefault="001B45B4" w:rsidP="001B45B4">
      <w:pPr>
        <w:rPr>
          <w:rFonts w:ascii="Consolas" w:hAnsi="Consolas" w:cs="Consolas"/>
          <w:b/>
          <w:lang w:eastAsia="bg-BG"/>
        </w:rPr>
      </w:pPr>
      <w:r w:rsidRPr="00D95373">
        <w:rPr>
          <w:rFonts w:ascii="Consolas" w:hAnsi="Consolas" w:cs="Consolas"/>
          <w:b/>
          <w:lang w:eastAsia="bg-BG"/>
        </w:rPr>
        <w:t>Обособена позиция 2 - „Провеждане на обучителни семинари по „меки умения“ за служители на ръководни и експертни позиции на Община Русе“.</w:t>
      </w:r>
    </w:p>
    <w:p w:rsidR="00D70F22" w:rsidRPr="00D95373" w:rsidRDefault="00D70F22" w:rsidP="003E6915">
      <w:pPr>
        <w:pStyle w:val="ab"/>
        <w:numPr>
          <w:ilvl w:val="0"/>
          <w:numId w:val="18"/>
        </w:numPr>
        <w:spacing w:after="0" w:line="240" w:lineRule="auto"/>
        <w:outlineLvl w:val="1"/>
        <w:rPr>
          <w:rFonts w:ascii="Consolas" w:eastAsia="Times New Roman" w:hAnsi="Consolas" w:cs="Consolas"/>
          <w:b/>
          <w:szCs w:val="24"/>
          <w:lang w:eastAsia="bg-BG"/>
        </w:rPr>
      </w:pPr>
      <w:bookmarkStart w:id="23" w:name="_Toc406750614"/>
      <w:r w:rsidRPr="00D95373">
        <w:rPr>
          <w:rFonts w:ascii="Consolas" w:eastAsia="Times New Roman" w:hAnsi="Consolas" w:cs="Consolas"/>
          <w:b/>
          <w:szCs w:val="24"/>
          <w:lang w:eastAsia="bg-BG"/>
        </w:rPr>
        <w:t>Обща цел на проекта</w:t>
      </w:r>
      <w:bookmarkEnd w:id="23"/>
      <w:r w:rsidRPr="00D95373">
        <w:rPr>
          <w:rFonts w:ascii="Consolas" w:eastAsia="Times New Roman" w:hAnsi="Consolas" w:cs="Consolas"/>
          <w:b/>
          <w:szCs w:val="24"/>
          <w:lang w:eastAsia="bg-BG"/>
        </w:rPr>
        <w:t xml:space="preserve"> </w:t>
      </w:r>
    </w:p>
    <w:p w:rsidR="00E625C9" w:rsidRPr="00AE790C" w:rsidRDefault="00E625C9" w:rsidP="00AE790C">
      <w:pPr>
        <w:spacing w:after="0" w:line="240" w:lineRule="auto"/>
        <w:rPr>
          <w:rFonts w:ascii="Consolas" w:hAnsi="Consolas" w:cs="Consolas"/>
          <w:szCs w:val="24"/>
        </w:rPr>
      </w:pPr>
      <w:r w:rsidRPr="00AE790C">
        <w:rPr>
          <w:rFonts w:ascii="Consolas" w:hAnsi="Consolas" w:cs="Consolas"/>
          <w:szCs w:val="24"/>
        </w:rPr>
        <w:t>Подобряване на административния капацитет на Община Русе чрез повишаване на професионалната компетентност и развитие на личностните качества на служителите в администрацията.</w:t>
      </w:r>
    </w:p>
    <w:p w:rsidR="00DB2499" w:rsidRPr="00DF5E7A" w:rsidRDefault="00DB2499" w:rsidP="00D70F22">
      <w:pPr>
        <w:pStyle w:val="ab"/>
        <w:spacing w:after="0" w:line="240" w:lineRule="auto"/>
        <w:ind w:left="1080" w:firstLine="0"/>
        <w:rPr>
          <w:rFonts w:ascii="Consolas" w:eastAsia="Times New Roman" w:hAnsi="Consolas" w:cs="Consolas"/>
          <w:b/>
          <w:szCs w:val="24"/>
          <w:lang w:eastAsia="bg-BG"/>
        </w:rPr>
      </w:pPr>
    </w:p>
    <w:p w:rsidR="00E625C9" w:rsidRPr="00D95373" w:rsidRDefault="00E625C9" w:rsidP="003E6915">
      <w:pPr>
        <w:pStyle w:val="ab"/>
        <w:numPr>
          <w:ilvl w:val="0"/>
          <w:numId w:val="18"/>
        </w:numPr>
        <w:spacing w:after="0" w:line="240" w:lineRule="auto"/>
        <w:outlineLvl w:val="1"/>
        <w:rPr>
          <w:rFonts w:ascii="Consolas" w:eastAsia="Times New Roman" w:hAnsi="Consolas" w:cs="Consolas"/>
          <w:snapToGrid w:val="0"/>
          <w:szCs w:val="24"/>
        </w:rPr>
      </w:pPr>
      <w:bookmarkStart w:id="24" w:name="_Toc406750615"/>
      <w:r w:rsidRPr="00D95373">
        <w:rPr>
          <w:rFonts w:ascii="Consolas" w:eastAsia="Times New Roman" w:hAnsi="Consolas" w:cs="Consolas"/>
          <w:b/>
          <w:szCs w:val="24"/>
          <w:lang w:eastAsia="bg-BG"/>
        </w:rPr>
        <w:t>Специфични цели на проекта:</w:t>
      </w:r>
      <w:bookmarkEnd w:id="24"/>
    </w:p>
    <w:p w:rsidR="00E625C9" w:rsidRPr="003D2264" w:rsidRDefault="00E625C9" w:rsidP="003D2264">
      <w:pPr>
        <w:pStyle w:val="ab"/>
        <w:numPr>
          <w:ilvl w:val="0"/>
          <w:numId w:val="31"/>
        </w:numPr>
        <w:rPr>
          <w:rFonts w:ascii="Consolas" w:hAnsi="Consolas" w:cs="Consolas"/>
          <w:lang w:eastAsia="bg-BG"/>
        </w:rPr>
      </w:pPr>
      <w:r w:rsidRPr="003D2264">
        <w:rPr>
          <w:rFonts w:ascii="Consolas" w:hAnsi="Consolas" w:cs="Consolas"/>
          <w:lang w:eastAsia="bg-BG"/>
        </w:rPr>
        <w:lastRenderedPageBreak/>
        <w:t>Придобиване на знания и развитие на специфични умения от служителите от общинска администрация Русе чрез преминаване на спе</w:t>
      </w:r>
      <w:r w:rsidR="00C0025E" w:rsidRPr="003D2264">
        <w:rPr>
          <w:rFonts w:ascii="Consolas" w:hAnsi="Consolas" w:cs="Consolas"/>
          <w:lang w:eastAsia="bg-BG"/>
        </w:rPr>
        <w:t>циализирани курсове на обучение;</w:t>
      </w:r>
    </w:p>
    <w:p w:rsidR="00E625C9" w:rsidRPr="003D2264" w:rsidRDefault="00E625C9" w:rsidP="003D2264">
      <w:pPr>
        <w:pStyle w:val="ab"/>
        <w:numPr>
          <w:ilvl w:val="0"/>
          <w:numId w:val="31"/>
        </w:numPr>
        <w:rPr>
          <w:rFonts w:ascii="Consolas" w:hAnsi="Consolas" w:cs="Consolas"/>
          <w:lang w:eastAsia="bg-BG"/>
        </w:rPr>
      </w:pPr>
      <w:r w:rsidRPr="003D2264">
        <w:rPr>
          <w:rFonts w:ascii="Consolas" w:hAnsi="Consolas" w:cs="Consolas"/>
          <w:lang w:eastAsia="bg-BG"/>
        </w:rPr>
        <w:t>Развитие на чуждоезиковите компетенции на служител</w:t>
      </w:r>
      <w:r w:rsidR="00C0025E" w:rsidRPr="003D2264">
        <w:rPr>
          <w:rFonts w:ascii="Consolas" w:hAnsi="Consolas" w:cs="Consolas"/>
          <w:lang w:eastAsia="bg-BG"/>
        </w:rPr>
        <w:t>ите на общинската администрация;</w:t>
      </w:r>
    </w:p>
    <w:p w:rsidR="00E625C9" w:rsidRPr="00C0025E" w:rsidRDefault="00E625C9" w:rsidP="003D2264">
      <w:pPr>
        <w:pStyle w:val="ab"/>
        <w:numPr>
          <w:ilvl w:val="0"/>
          <w:numId w:val="31"/>
        </w:numPr>
        <w:rPr>
          <w:rFonts w:ascii="Consolas" w:eastAsia="Times New Roman" w:hAnsi="Consolas" w:cs="Consolas"/>
          <w:b/>
          <w:szCs w:val="24"/>
          <w:lang w:eastAsia="bg-BG"/>
        </w:rPr>
      </w:pPr>
      <w:r w:rsidRPr="003D2264">
        <w:rPr>
          <w:rFonts w:ascii="Consolas" w:hAnsi="Consolas" w:cs="Consolas"/>
          <w:lang w:eastAsia="bg-BG"/>
        </w:rPr>
        <w:t>Насърчаване на мотивацията и екипната ефективност чрез развитие</w:t>
      </w:r>
      <w:r w:rsidRPr="00F56EFF">
        <w:rPr>
          <w:rFonts w:ascii="Consolas" w:eastAsia="Times New Roman" w:hAnsi="Consolas" w:cs="Consolas"/>
          <w:snapToGrid w:val="0"/>
          <w:szCs w:val="24"/>
        </w:rPr>
        <w:t xml:space="preserve"> </w:t>
      </w:r>
      <w:r w:rsidRPr="00D95373">
        <w:rPr>
          <w:rFonts w:ascii="Consolas" w:eastAsia="Times New Roman" w:hAnsi="Consolas" w:cs="Consolas"/>
          <w:snapToGrid w:val="0"/>
          <w:szCs w:val="24"/>
        </w:rPr>
        <w:t>на личностните качества на служителите.</w:t>
      </w:r>
    </w:p>
    <w:p w:rsidR="00C0025E" w:rsidRPr="00D95373" w:rsidRDefault="00C0025E" w:rsidP="00C0025E">
      <w:pPr>
        <w:pStyle w:val="ab"/>
        <w:spacing w:line="240" w:lineRule="auto"/>
        <w:ind w:left="1440" w:firstLine="0"/>
        <w:outlineLvl w:val="1"/>
        <w:rPr>
          <w:rFonts w:ascii="Consolas" w:eastAsia="Times New Roman" w:hAnsi="Consolas" w:cs="Consolas"/>
          <w:b/>
          <w:szCs w:val="24"/>
          <w:lang w:eastAsia="bg-BG"/>
        </w:rPr>
      </w:pPr>
    </w:p>
    <w:p w:rsidR="002D1C65" w:rsidRPr="00D95373" w:rsidRDefault="00E625C9" w:rsidP="003E6915">
      <w:pPr>
        <w:pStyle w:val="ab"/>
        <w:numPr>
          <w:ilvl w:val="0"/>
          <w:numId w:val="18"/>
        </w:numPr>
        <w:spacing w:before="240" w:after="0" w:line="240" w:lineRule="auto"/>
        <w:outlineLvl w:val="1"/>
        <w:rPr>
          <w:rFonts w:ascii="Consolas" w:eastAsia="Times New Roman" w:hAnsi="Consolas" w:cs="Consolas"/>
          <w:b/>
          <w:szCs w:val="24"/>
          <w:lang w:eastAsia="bg-BG"/>
        </w:rPr>
      </w:pPr>
      <w:bookmarkStart w:id="25" w:name="_Toc406750616"/>
      <w:r w:rsidRPr="00D95373">
        <w:rPr>
          <w:rFonts w:ascii="Consolas" w:eastAsia="Times New Roman" w:hAnsi="Consolas" w:cs="Consolas"/>
          <w:b/>
          <w:snapToGrid w:val="0"/>
          <w:szCs w:val="24"/>
        </w:rPr>
        <w:t>Целева група</w:t>
      </w:r>
      <w:bookmarkEnd w:id="25"/>
      <w:r w:rsidRPr="00D95373">
        <w:rPr>
          <w:rFonts w:ascii="Consolas" w:eastAsia="Times New Roman" w:hAnsi="Consolas" w:cs="Consolas"/>
          <w:b/>
          <w:snapToGrid w:val="0"/>
          <w:szCs w:val="24"/>
        </w:rPr>
        <w:t xml:space="preserve"> </w:t>
      </w:r>
    </w:p>
    <w:p w:rsidR="00E625C9" w:rsidRPr="00D95373" w:rsidRDefault="002D1C65" w:rsidP="002D1C65">
      <w:pPr>
        <w:rPr>
          <w:rFonts w:ascii="Consolas" w:eastAsia="Times New Roman" w:hAnsi="Consolas" w:cs="Consolas"/>
          <w:b/>
          <w:szCs w:val="24"/>
          <w:lang w:eastAsia="bg-BG"/>
        </w:rPr>
      </w:pPr>
      <w:r w:rsidRPr="00D95373">
        <w:rPr>
          <w:rFonts w:ascii="Consolas" w:eastAsia="Times New Roman" w:hAnsi="Consolas" w:cs="Consolas"/>
          <w:snapToGrid w:val="0"/>
          <w:szCs w:val="24"/>
        </w:rPr>
        <w:t>С</w:t>
      </w:r>
      <w:r w:rsidR="00E625C9" w:rsidRPr="00D95373">
        <w:rPr>
          <w:rFonts w:ascii="Consolas" w:eastAsia="Times New Roman" w:hAnsi="Consolas" w:cs="Consolas"/>
          <w:snapToGrid w:val="0"/>
          <w:szCs w:val="24"/>
        </w:rPr>
        <w:t xml:space="preserve">лужителите на администрацията на Община Русе. </w:t>
      </w:r>
    </w:p>
    <w:p w:rsidR="00E625C9" w:rsidRPr="00D95373" w:rsidRDefault="00E625C9" w:rsidP="003E6915">
      <w:pPr>
        <w:pStyle w:val="ab"/>
        <w:numPr>
          <w:ilvl w:val="0"/>
          <w:numId w:val="18"/>
        </w:numPr>
        <w:spacing w:after="0" w:line="240" w:lineRule="auto"/>
        <w:outlineLvl w:val="1"/>
        <w:rPr>
          <w:rFonts w:ascii="Consolas" w:eastAsia="Times New Roman" w:hAnsi="Consolas" w:cs="Consolas"/>
          <w:b/>
          <w:szCs w:val="24"/>
          <w:lang w:eastAsia="bg-BG"/>
        </w:rPr>
      </w:pPr>
      <w:bookmarkStart w:id="26" w:name="_Toc406750617"/>
      <w:r w:rsidRPr="00D95373">
        <w:rPr>
          <w:rFonts w:ascii="Consolas" w:eastAsia="Times New Roman" w:hAnsi="Consolas" w:cs="Consolas"/>
          <w:b/>
          <w:snapToGrid w:val="0"/>
          <w:szCs w:val="24"/>
        </w:rPr>
        <w:t>Очаквани резултати от изпълнението на проекта:</w:t>
      </w:r>
      <w:bookmarkEnd w:id="26"/>
    </w:p>
    <w:p w:rsidR="00E625C9" w:rsidRPr="003D2264" w:rsidRDefault="00E625C9" w:rsidP="003D2264">
      <w:pPr>
        <w:pStyle w:val="ab"/>
        <w:numPr>
          <w:ilvl w:val="0"/>
          <w:numId w:val="31"/>
        </w:numPr>
        <w:rPr>
          <w:rFonts w:ascii="Consolas" w:hAnsi="Consolas" w:cs="Consolas"/>
          <w:lang w:eastAsia="bg-BG"/>
        </w:rPr>
      </w:pPr>
      <w:r w:rsidRPr="003D2264">
        <w:rPr>
          <w:rFonts w:ascii="Consolas" w:hAnsi="Consolas" w:cs="Consolas"/>
          <w:lang w:eastAsia="bg-BG"/>
        </w:rPr>
        <w:t>Успешно изпълнен и отчетен</w:t>
      </w:r>
      <w:r w:rsidR="00C0025E" w:rsidRPr="003D2264">
        <w:rPr>
          <w:rFonts w:ascii="Consolas" w:hAnsi="Consolas" w:cs="Consolas"/>
          <w:lang w:eastAsia="bg-BG"/>
        </w:rPr>
        <w:t xml:space="preserve"> проект с постигнати индикатори;</w:t>
      </w:r>
    </w:p>
    <w:p w:rsidR="00E625C9" w:rsidRPr="003D2264" w:rsidRDefault="00E625C9" w:rsidP="003D2264">
      <w:pPr>
        <w:pStyle w:val="ab"/>
        <w:numPr>
          <w:ilvl w:val="0"/>
          <w:numId w:val="31"/>
        </w:numPr>
        <w:rPr>
          <w:rFonts w:ascii="Consolas" w:hAnsi="Consolas" w:cs="Consolas"/>
          <w:lang w:eastAsia="bg-BG"/>
        </w:rPr>
      </w:pPr>
      <w:r w:rsidRPr="003D2264">
        <w:rPr>
          <w:rFonts w:ascii="Consolas" w:hAnsi="Consolas" w:cs="Consolas"/>
          <w:lang w:eastAsia="bg-BG"/>
        </w:rPr>
        <w:t>Проведени обучения по програмите на Института по публична администрация</w:t>
      </w:r>
      <w:r w:rsidR="00C0025E" w:rsidRPr="003D2264">
        <w:rPr>
          <w:rFonts w:ascii="Consolas" w:hAnsi="Consolas" w:cs="Consolas"/>
          <w:lang w:eastAsia="bg-BG"/>
        </w:rPr>
        <w:t xml:space="preserve"> с 124 служители на Община Русе;</w:t>
      </w:r>
    </w:p>
    <w:p w:rsidR="00E625C9" w:rsidRPr="003D2264" w:rsidRDefault="00E625C9" w:rsidP="003D2264">
      <w:pPr>
        <w:pStyle w:val="ab"/>
        <w:numPr>
          <w:ilvl w:val="0"/>
          <w:numId w:val="31"/>
        </w:numPr>
        <w:rPr>
          <w:rFonts w:ascii="Consolas" w:hAnsi="Consolas" w:cs="Consolas"/>
          <w:lang w:eastAsia="bg-BG"/>
        </w:rPr>
      </w:pPr>
      <w:r w:rsidRPr="003D2264">
        <w:rPr>
          <w:rFonts w:ascii="Consolas" w:hAnsi="Consolas" w:cs="Consolas"/>
          <w:lang w:eastAsia="bg-BG"/>
        </w:rPr>
        <w:t>Проведено чуждоезиково обучение по</w:t>
      </w:r>
      <w:r w:rsidR="00C0025E" w:rsidRPr="003D2264">
        <w:rPr>
          <w:rFonts w:ascii="Consolas" w:hAnsi="Consolas" w:cs="Consolas"/>
          <w:lang w:eastAsia="bg-BG"/>
        </w:rPr>
        <w:t xml:space="preserve"> английски език за 20 служители;</w:t>
      </w:r>
    </w:p>
    <w:p w:rsidR="00E625C9" w:rsidRPr="003D2264" w:rsidRDefault="00E625C9" w:rsidP="003D2264">
      <w:pPr>
        <w:pStyle w:val="ab"/>
        <w:numPr>
          <w:ilvl w:val="0"/>
          <w:numId w:val="31"/>
        </w:numPr>
        <w:rPr>
          <w:rFonts w:ascii="Consolas" w:hAnsi="Consolas" w:cs="Consolas"/>
          <w:lang w:eastAsia="bg-BG"/>
        </w:rPr>
      </w:pPr>
      <w:r w:rsidRPr="003D2264">
        <w:rPr>
          <w:rFonts w:ascii="Consolas" w:hAnsi="Consolas" w:cs="Consolas"/>
          <w:lang w:eastAsia="bg-BG"/>
        </w:rPr>
        <w:t>Проведен обучителен семинар за „меки умения“ в 3 модула за 100</w:t>
      </w:r>
      <w:r w:rsidR="006A041E" w:rsidRPr="003D2264">
        <w:rPr>
          <w:rFonts w:ascii="Consolas" w:hAnsi="Consolas" w:cs="Consolas"/>
          <w:lang w:eastAsia="bg-BG"/>
        </w:rPr>
        <w:t xml:space="preserve"> служители на експертни позиции;</w:t>
      </w:r>
    </w:p>
    <w:p w:rsidR="00E625C9" w:rsidRPr="00DF5E7A" w:rsidRDefault="00E625C9" w:rsidP="003D2264">
      <w:pPr>
        <w:pStyle w:val="ab"/>
        <w:numPr>
          <w:ilvl w:val="0"/>
          <w:numId w:val="31"/>
        </w:numPr>
        <w:rPr>
          <w:rFonts w:ascii="Consolas" w:eastAsia="Times New Roman" w:hAnsi="Consolas" w:cs="Consolas"/>
          <w:szCs w:val="24"/>
          <w:lang w:eastAsia="bg-BG"/>
        </w:rPr>
      </w:pPr>
      <w:r w:rsidRPr="003D2264">
        <w:rPr>
          <w:rFonts w:ascii="Consolas" w:hAnsi="Consolas" w:cs="Consolas"/>
          <w:lang w:eastAsia="bg-BG"/>
        </w:rPr>
        <w:t>Проведен обучителен семинар за „меки умения“  в 3 модула за 40 служители на ръководни позиции.</w:t>
      </w:r>
    </w:p>
    <w:p w:rsidR="00DB2499" w:rsidRPr="00DF5E7A" w:rsidRDefault="00DB2499" w:rsidP="00E625C9">
      <w:pPr>
        <w:pStyle w:val="ab"/>
        <w:rPr>
          <w:rFonts w:ascii="Consolas" w:eastAsia="Times New Roman" w:hAnsi="Consolas" w:cs="Consolas"/>
          <w:szCs w:val="24"/>
          <w:lang w:eastAsia="bg-BG"/>
        </w:rPr>
      </w:pPr>
    </w:p>
    <w:p w:rsidR="00E625C9" w:rsidRPr="0075752E" w:rsidRDefault="007F49E6" w:rsidP="003E6915">
      <w:pPr>
        <w:pStyle w:val="ab"/>
        <w:numPr>
          <w:ilvl w:val="0"/>
          <w:numId w:val="18"/>
        </w:numPr>
        <w:spacing w:after="0" w:line="240" w:lineRule="auto"/>
        <w:outlineLvl w:val="1"/>
        <w:rPr>
          <w:rFonts w:ascii="Consolas" w:eastAsia="Times New Roman" w:hAnsi="Consolas" w:cs="Consolas"/>
          <w:b/>
          <w:snapToGrid w:val="0"/>
          <w:szCs w:val="24"/>
        </w:rPr>
      </w:pPr>
      <w:bookmarkStart w:id="27" w:name="_Toc406750618"/>
      <w:r w:rsidRPr="0075752E">
        <w:rPr>
          <w:rFonts w:ascii="Consolas" w:eastAsia="Times New Roman" w:hAnsi="Consolas" w:cs="Consolas"/>
          <w:b/>
          <w:snapToGrid w:val="0"/>
          <w:szCs w:val="24"/>
        </w:rPr>
        <w:t>Обхват и насоки за изпълнение предмета на поръчката по обособени позиции</w:t>
      </w:r>
      <w:bookmarkEnd w:id="27"/>
    </w:p>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b/>
          <w:szCs w:val="24"/>
          <w:lang w:eastAsia="bg-BG"/>
        </w:rPr>
        <w:t xml:space="preserve">Обособена позиция 1 - „Провеждане на чуждоезиково обучение по английски език за служители на Община Русе“ - </w:t>
      </w:r>
      <w:r w:rsidRPr="0075752E">
        <w:rPr>
          <w:rFonts w:ascii="Consolas" w:eastAsia="Times New Roman" w:hAnsi="Consolas" w:cs="Consolas"/>
          <w:bCs/>
          <w:snapToGrid w:val="0"/>
          <w:szCs w:val="24"/>
        </w:rPr>
        <w:t xml:space="preserve">За повишаване на чуждоезиковата подготовка чрез придобиване на знания по специализиран английски език, е предвидено обучение на 20 служители, които активно провеждат делова комуникация с партньори от други страни. </w:t>
      </w:r>
      <w:r w:rsidRPr="0075752E">
        <w:rPr>
          <w:rFonts w:ascii="Consolas" w:eastAsia="Times New Roman" w:hAnsi="Consolas" w:cs="Consolas"/>
          <w:snapToGrid w:val="0"/>
          <w:szCs w:val="24"/>
        </w:rPr>
        <w:t>Курсът следва да се проведе в рамките на 100 учебни часа с интензивност на провеждане 2 пъти седмично и учебните часове да се провеждат след работното време на служителите, които ще бъдат обучавани (след 17:30 часа). Обучението е насочено към експерти, които вече имат изградени познания по английски език, но се нуждаят от подобряване на чуждоезиковите си компетенции в конкретни области, които са свързани с естеството им на работа. По време на курса служителите ще усъвършенстват своите знания по английски език в следните направления:</w:t>
      </w:r>
    </w:p>
    <w:p w:rsidR="0075752E" w:rsidRPr="004A015B" w:rsidRDefault="0075752E" w:rsidP="004A015B">
      <w:pPr>
        <w:pStyle w:val="ab"/>
        <w:numPr>
          <w:ilvl w:val="0"/>
          <w:numId w:val="31"/>
        </w:numPr>
        <w:rPr>
          <w:rFonts w:ascii="Consolas" w:hAnsi="Consolas" w:cs="Consolas"/>
          <w:lang w:eastAsia="bg-BG"/>
        </w:rPr>
      </w:pPr>
      <w:r w:rsidRPr="004A015B">
        <w:rPr>
          <w:rFonts w:ascii="Consolas" w:hAnsi="Consolas" w:cs="Consolas"/>
          <w:lang w:eastAsia="bg-BG"/>
        </w:rPr>
        <w:t>Комуникативни умения на английски език;</w:t>
      </w:r>
    </w:p>
    <w:p w:rsidR="0075752E" w:rsidRPr="004A015B" w:rsidRDefault="0075752E" w:rsidP="004A015B">
      <w:pPr>
        <w:pStyle w:val="ab"/>
        <w:numPr>
          <w:ilvl w:val="0"/>
          <w:numId w:val="31"/>
        </w:numPr>
        <w:rPr>
          <w:rFonts w:ascii="Consolas" w:hAnsi="Consolas" w:cs="Consolas"/>
          <w:lang w:eastAsia="bg-BG"/>
        </w:rPr>
      </w:pPr>
      <w:r w:rsidRPr="004A015B">
        <w:rPr>
          <w:rFonts w:ascii="Consolas" w:hAnsi="Consolas" w:cs="Consolas"/>
          <w:lang w:eastAsia="bg-BG"/>
        </w:rPr>
        <w:lastRenderedPageBreak/>
        <w:t>Презентационни умения на английски език;</w:t>
      </w:r>
    </w:p>
    <w:p w:rsidR="0075752E" w:rsidRPr="0075752E" w:rsidRDefault="0075752E" w:rsidP="004A015B">
      <w:pPr>
        <w:pStyle w:val="ab"/>
        <w:numPr>
          <w:ilvl w:val="0"/>
          <w:numId w:val="31"/>
        </w:numPr>
        <w:rPr>
          <w:rFonts w:ascii="Consolas" w:hAnsi="Consolas" w:cs="Consolas"/>
          <w:szCs w:val="24"/>
        </w:rPr>
      </w:pPr>
      <w:r w:rsidRPr="004A015B">
        <w:rPr>
          <w:rFonts w:ascii="Consolas" w:hAnsi="Consolas" w:cs="Consolas"/>
          <w:lang w:eastAsia="bg-BG"/>
        </w:rPr>
        <w:t>Специализиран</w:t>
      </w:r>
      <w:r w:rsidRPr="003D2264">
        <w:rPr>
          <w:rFonts w:ascii="Consolas" w:hAnsi="Consolas" w:cs="Consolas"/>
          <w:lang w:eastAsia="bg-BG"/>
        </w:rPr>
        <w:t xml:space="preserve"> английски език за работа с международни организации и</w:t>
      </w:r>
      <w:r w:rsidRPr="0075752E">
        <w:rPr>
          <w:rFonts w:ascii="Consolas" w:hAnsi="Consolas" w:cs="Consolas"/>
          <w:szCs w:val="24"/>
        </w:rPr>
        <w:t xml:space="preserve"> институции.</w:t>
      </w:r>
    </w:p>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bCs/>
          <w:snapToGrid w:val="0"/>
          <w:szCs w:val="24"/>
        </w:rPr>
        <w:t xml:space="preserve">В рамките на проекта е предвидено чуждоезиковото обучение да се осъществи на територията на гр. Русе. </w:t>
      </w:r>
      <w:r w:rsidRPr="0075752E">
        <w:rPr>
          <w:rFonts w:ascii="Consolas" w:eastAsia="Times New Roman" w:hAnsi="Consolas" w:cs="Consolas"/>
          <w:snapToGrid w:val="0"/>
          <w:szCs w:val="24"/>
        </w:rPr>
        <w:t>Обучаващите се следва да бъдат разделени на две по-малки групи от по 10 души с цел по-качествено и ефективно усвояване на преподавания материал.</w:t>
      </w:r>
    </w:p>
    <w:p w:rsidR="00F63AEA" w:rsidRPr="00F63AEA" w:rsidRDefault="00F63AEA" w:rsidP="00E10C00">
      <w:pPr>
        <w:rPr>
          <w:rFonts w:ascii="Consolas" w:eastAsia="Times New Roman" w:hAnsi="Consolas" w:cs="Consolas"/>
          <w:snapToGrid w:val="0"/>
          <w:szCs w:val="24"/>
        </w:rPr>
      </w:pPr>
      <w:r w:rsidRPr="00F63AEA">
        <w:rPr>
          <w:rFonts w:ascii="Consolas" w:eastAsia="Times New Roman" w:hAnsi="Consolas" w:cs="Consolas"/>
          <w:snapToGrid w:val="0"/>
          <w:szCs w:val="24"/>
        </w:rPr>
        <w:t>Участниците следва да представят програма за провеждане на чуждоезиковото обучение. Програмата трябва да бъде фокусирана върху практическото усвояване на езика и неговата употреба в деловото общуване, деловата кореспонденция и среда, като се акцентира върху четирите умения, а именно – говорене, слушане, четене и писане в професионална среда.</w:t>
      </w:r>
    </w:p>
    <w:p w:rsidR="00F63AEA" w:rsidRPr="00F63AEA" w:rsidRDefault="00F63AEA" w:rsidP="00E10C00">
      <w:pPr>
        <w:rPr>
          <w:rFonts w:ascii="Consolas" w:eastAsia="Times New Roman" w:hAnsi="Consolas" w:cs="Consolas"/>
          <w:snapToGrid w:val="0"/>
          <w:szCs w:val="24"/>
        </w:rPr>
      </w:pPr>
      <w:r w:rsidRPr="00F63AEA">
        <w:rPr>
          <w:rFonts w:ascii="Consolas" w:eastAsia="Times New Roman" w:hAnsi="Consolas" w:cs="Consolas"/>
          <w:snapToGrid w:val="0"/>
          <w:szCs w:val="24"/>
        </w:rPr>
        <w:t xml:space="preserve">Участниците трябва да осигурят/разполагат с подходяща/и зала/и и оборудване за провеждане на чуждоезиковото обучение. В зависимост от методологията и концепцията за провеждане на обученията, която изпълнителят предложи следва той да разполага с до 2 зали, отговарящи на изискванията в настоящото задание. Предвид фактът, че обучаващите се  ще бъдат разделени в две групи по 10 души, залите за провеждане на обученията следва да са с капацитет над 10 души.  Избраният изпълнител трябва да осигури и учебните материали и презентации за провеждане на чуждоезиковото обучение, да подготви и води списък на присъстващите за всеки час от провеждането на обучението, както и тези, които са получили материали. Избраният изпълнител е задължен да предостави на Възложителя всички списъци, удостоверяващи присъствието на обучаващите се и получилите материали, снимков материал от провеждане на обучението и копие на учебните материали. Изпълнителят трябва да потърси обратна връзка от обучаващите се под формата на попълнени от тях анкетни карти за качеството на обучението. При приключване на обучението, Изпълнителят трябва да издаде сертификати/удостоверения на служителите, които са преминали обучението и да извърши оценка на проведеното обучение под формата на доклад до Възложителя. </w:t>
      </w:r>
    </w:p>
    <w:p w:rsidR="0075752E" w:rsidRPr="0075752E" w:rsidRDefault="00F63AEA" w:rsidP="00E10C00">
      <w:pPr>
        <w:rPr>
          <w:rFonts w:ascii="Consolas" w:eastAsia="Times New Roman" w:hAnsi="Consolas" w:cs="Consolas"/>
          <w:snapToGrid w:val="0"/>
          <w:szCs w:val="24"/>
        </w:rPr>
      </w:pPr>
      <w:r w:rsidRPr="00F63AEA">
        <w:rPr>
          <w:rFonts w:ascii="Consolas" w:eastAsia="Times New Roman" w:hAnsi="Consolas" w:cs="Consolas"/>
          <w:snapToGrid w:val="0"/>
          <w:szCs w:val="24"/>
        </w:rPr>
        <w:t xml:space="preserve">Желаният резултат от проведеното обучение е свободното и качествено използване на езика в процеса на работа и водене на бизнес комуникация и преговори, говоренето по телефон на английски език, представянето и воденето на бизнес срещи, успешно </w:t>
      </w:r>
      <w:r w:rsidRPr="00F63AEA">
        <w:rPr>
          <w:rFonts w:ascii="Consolas" w:eastAsia="Times New Roman" w:hAnsi="Consolas" w:cs="Consolas"/>
          <w:snapToGrid w:val="0"/>
          <w:szCs w:val="24"/>
        </w:rPr>
        <w:lastRenderedPageBreak/>
        <w:t>презентиране, преговаряне и като цяло воденето на качествена делова комуникация</w:t>
      </w:r>
    </w:p>
    <w:p w:rsidR="0075752E" w:rsidRPr="0075752E" w:rsidRDefault="0075752E" w:rsidP="00E10C00">
      <w:pPr>
        <w:rPr>
          <w:rFonts w:ascii="Consolas" w:eastAsia="Times New Roman" w:hAnsi="Consolas" w:cs="Consolas"/>
          <w:snapToGrid w:val="0"/>
          <w:szCs w:val="24"/>
        </w:rPr>
      </w:pPr>
    </w:p>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rPr>
        <w:t>Основни параметри на обособена позиция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797"/>
      </w:tblGrid>
      <w:tr w:rsidR="0075752E" w:rsidRPr="0075752E" w:rsidTr="00F63AEA">
        <w:tc>
          <w:tcPr>
            <w:tcW w:w="1341" w:type="pct"/>
            <w:shd w:val="clear" w:color="auto" w:fill="8DB3E2" w:themeFill="text2" w:themeFillTint="66"/>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ПОКАЗАТЕЛ</w:t>
            </w:r>
          </w:p>
        </w:tc>
        <w:tc>
          <w:tcPr>
            <w:tcW w:w="3659" w:type="pct"/>
            <w:shd w:val="clear" w:color="auto" w:fill="8DB3E2" w:themeFill="text2" w:themeFillTint="66"/>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ИНДИКАТОР</w:t>
            </w:r>
          </w:p>
        </w:tc>
      </w:tr>
      <w:tr w:rsidR="0075752E" w:rsidRPr="0075752E" w:rsidTr="00F63AEA">
        <w:tc>
          <w:tcPr>
            <w:tcW w:w="1341" w:type="pct"/>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Служители</w:t>
            </w:r>
          </w:p>
        </w:tc>
        <w:tc>
          <w:tcPr>
            <w:tcW w:w="3659" w:type="pct"/>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lang w:val="en-US"/>
              </w:rPr>
              <w:t>2</w:t>
            </w:r>
            <w:r w:rsidRPr="0075752E">
              <w:rPr>
                <w:rFonts w:ascii="Consolas" w:eastAsia="Times New Roman" w:hAnsi="Consolas" w:cs="Consolas"/>
                <w:snapToGrid w:val="0"/>
                <w:szCs w:val="24"/>
              </w:rPr>
              <w:t>0 броя</w:t>
            </w:r>
          </w:p>
        </w:tc>
      </w:tr>
      <w:tr w:rsidR="0075752E" w:rsidRPr="0075752E" w:rsidTr="00F63AEA">
        <w:tc>
          <w:tcPr>
            <w:tcW w:w="1341" w:type="pct"/>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Групи</w:t>
            </w:r>
          </w:p>
        </w:tc>
        <w:tc>
          <w:tcPr>
            <w:tcW w:w="3659" w:type="pct"/>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rPr>
              <w:t>2 броя</w:t>
            </w:r>
          </w:p>
        </w:tc>
      </w:tr>
      <w:tr w:rsidR="0075752E" w:rsidRPr="0075752E" w:rsidTr="00F63AEA">
        <w:tc>
          <w:tcPr>
            <w:tcW w:w="1341" w:type="pct"/>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Учебни часове</w:t>
            </w:r>
          </w:p>
        </w:tc>
        <w:tc>
          <w:tcPr>
            <w:tcW w:w="3659" w:type="pct"/>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rPr>
              <w:t>100 часа</w:t>
            </w:r>
          </w:p>
        </w:tc>
      </w:tr>
      <w:tr w:rsidR="0075752E" w:rsidRPr="0075752E" w:rsidTr="00F63AEA">
        <w:tc>
          <w:tcPr>
            <w:tcW w:w="1341" w:type="pct"/>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Занятия седмично</w:t>
            </w:r>
          </w:p>
        </w:tc>
        <w:tc>
          <w:tcPr>
            <w:tcW w:w="3659" w:type="pct"/>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rPr>
              <w:t>2 броя</w:t>
            </w:r>
          </w:p>
        </w:tc>
      </w:tr>
      <w:tr w:rsidR="0075752E" w:rsidRPr="0075752E" w:rsidTr="00F63AEA">
        <w:tc>
          <w:tcPr>
            <w:tcW w:w="1341" w:type="pct"/>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Начален час</w:t>
            </w:r>
          </w:p>
        </w:tc>
        <w:tc>
          <w:tcPr>
            <w:tcW w:w="3659" w:type="pct"/>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rPr>
              <w:t>След 17:30 ч.</w:t>
            </w:r>
          </w:p>
        </w:tc>
      </w:tr>
      <w:tr w:rsidR="0075752E" w:rsidRPr="0075752E" w:rsidTr="00F63AEA">
        <w:tc>
          <w:tcPr>
            <w:tcW w:w="1341" w:type="pct"/>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Място на провеждане</w:t>
            </w:r>
          </w:p>
        </w:tc>
        <w:tc>
          <w:tcPr>
            <w:tcW w:w="3659" w:type="pct"/>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rPr>
              <w:t>Гр. Русе, извън сградата на Общината в подходяща зала</w:t>
            </w:r>
          </w:p>
        </w:tc>
      </w:tr>
      <w:tr w:rsidR="0075752E" w:rsidRPr="0075752E" w:rsidTr="00F63AEA">
        <w:tc>
          <w:tcPr>
            <w:tcW w:w="1341" w:type="pct"/>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Теми</w:t>
            </w:r>
          </w:p>
        </w:tc>
        <w:tc>
          <w:tcPr>
            <w:tcW w:w="3659" w:type="pct"/>
            <w:shd w:val="clear" w:color="auto" w:fill="auto"/>
          </w:tcPr>
          <w:p w:rsidR="0075752E" w:rsidRPr="00883220" w:rsidRDefault="0075752E" w:rsidP="00E10C00">
            <w:pPr>
              <w:rPr>
                <w:rFonts w:ascii="Consolas" w:eastAsia="Times New Roman" w:hAnsi="Consolas" w:cs="Consolas"/>
                <w:szCs w:val="24"/>
                <w:lang w:eastAsia="bg-BG"/>
              </w:rPr>
            </w:pPr>
            <w:r w:rsidRPr="00883220">
              <w:rPr>
                <w:rFonts w:ascii="Consolas" w:eastAsia="Times New Roman" w:hAnsi="Consolas" w:cs="Consolas"/>
                <w:szCs w:val="24"/>
                <w:lang w:eastAsia="bg-BG"/>
              </w:rPr>
              <w:t>Комуникативни умения на английски език;</w:t>
            </w:r>
          </w:p>
          <w:p w:rsidR="0075752E" w:rsidRPr="00883220" w:rsidRDefault="0075752E" w:rsidP="00E10C00">
            <w:pPr>
              <w:rPr>
                <w:rFonts w:ascii="Consolas" w:eastAsia="Times New Roman" w:hAnsi="Consolas" w:cs="Consolas"/>
                <w:szCs w:val="24"/>
                <w:lang w:eastAsia="bg-BG"/>
              </w:rPr>
            </w:pPr>
            <w:r w:rsidRPr="00883220">
              <w:rPr>
                <w:rFonts w:ascii="Consolas" w:eastAsia="Times New Roman" w:hAnsi="Consolas" w:cs="Consolas"/>
                <w:szCs w:val="24"/>
                <w:lang w:eastAsia="bg-BG"/>
              </w:rPr>
              <w:t>Презентационни умения на английски език;</w:t>
            </w:r>
          </w:p>
          <w:p w:rsidR="0075752E" w:rsidRPr="0075752E" w:rsidRDefault="0075752E" w:rsidP="00E10C00">
            <w:pPr>
              <w:rPr>
                <w:rFonts w:ascii="Consolas" w:eastAsia="Times New Roman" w:hAnsi="Consolas" w:cs="Consolas"/>
                <w:snapToGrid w:val="0"/>
                <w:szCs w:val="24"/>
              </w:rPr>
            </w:pPr>
            <w:r w:rsidRPr="00883220">
              <w:rPr>
                <w:rFonts w:ascii="Consolas" w:eastAsia="Times New Roman" w:hAnsi="Consolas" w:cs="Consolas"/>
                <w:szCs w:val="24"/>
                <w:lang w:eastAsia="bg-BG"/>
              </w:rPr>
              <w:t>Специализиран</w:t>
            </w:r>
            <w:r w:rsidRPr="0075752E">
              <w:rPr>
                <w:rFonts w:ascii="Consolas" w:hAnsi="Consolas" w:cs="Consolas"/>
                <w:szCs w:val="24"/>
              </w:rPr>
              <w:t xml:space="preserve"> английски език за работа с международни организации и институции</w:t>
            </w:r>
            <w:r w:rsidR="00F63AEA">
              <w:rPr>
                <w:rFonts w:ascii="Consolas" w:hAnsi="Consolas" w:cs="Consolas"/>
                <w:szCs w:val="24"/>
              </w:rPr>
              <w:t>.</w:t>
            </w:r>
          </w:p>
        </w:tc>
      </w:tr>
      <w:tr w:rsidR="00A1382A" w:rsidRPr="0075752E" w:rsidTr="00F63AEA">
        <w:tc>
          <w:tcPr>
            <w:tcW w:w="1341" w:type="pct"/>
            <w:shd w:val="clear" w:color="auto" w:fill="auto"/>
          </w:tcPr>
          <w:p w:rsidR="00A1382A" w:rsidRPr="00E81B0F" w:rsidRDefault="00A1382A" w:rsidP="00E10C00">
            <w:r w:rsidRPr="00A1382A">
              <w:rPr>
                <w:rFonts w:ascii="Consolas" w:eastAsia="Times New Roman" w:hAnsi="Consolas" w:cs="Consolas"/>
                <w:b/>
                <w:snapToGrid w:val="0"/>
                <w:szCs w:val="24"/>
              </w:rPr>
              <w:t>Максимална продължителност на обучението</w:t>
            </w:r>
          </w:p>
        </w:tc>
        <w:tc>
          <w:tcPr>
            <w:tcW w:w="3659" w:type="pct"/>
            <w:shd w:val="clear" w:color="auto" w:fill="auto"/>
          </w:tcPr>
          <w:p w:rsidR="00A1382A" w:rsidRDefault="00A1382A" w:rsidP="00E10C00">
            <w:r w:rsidRPr="00A1382A">
              <w:rPr>
                <w:rFonts w:ascii="Consolas" w:eastAsia="Times New Roman" w:hAnsi="Consolas" w:cs="Consolas"/>
                <w:snapToGrid w:val="0"/>
                <w:szCs w:val="24"/>
              </w:rPr>
              <w:t>16 седмици</w:t>
            </w:r>
          </w:p>
        </w:tc>
      </w:tr>
    </w:tbl>
    <w:p w:rsidR="0075752E" w:rsidRPr="0075752E" w:rsidRDefault="0075752E" w:rsidP="00E10C00">
      <w:pPr>
        <w:rPr>
          <w:rFonts w:ascii="Consolas" w:eastAsia="Times New Roman" w:hAnsi="Consolas" w:cs="Consolas"/>
          <w:snapToGrid w:val="0"/>
          <w:szCs w:val="24"/>
        </w:rPr>
      </w:pPr>
    </w:p>
    <w:p w:rsidR="0075752E" w:rsidRPr="0075752E" w:rsidRDefault="0075752E" w:rsidP="00E10C00">
      <w:pPr>
        <w:rPr>
          <w:rFonts w:ascii="Consolas" w:hAnsi="Consolas" w:cs="Consolas"/>
          <w:szCs w:val="24"/>
        </w:rPr>
      </w:pPr>
      <w:r w:rsidRPr="0075752E">
        <w:rPr>
          <w:rFonts w:ascii="Consolas" w:eastAsia="Times New Roman" w:hAnsi="Consolas" w:cs="Consolas"/>
          <w:b/>
          <w:szCs w:val="24"/>
          <w:lang w:eastAsia="bg-BG"/>
        </w:rPr>
        <w:t xml:space="preserve">Обособена позиция 2 - „Провеждане на обучителни семинари по „меки умения“ за служители на ръководни и експертни позиции на Община Русе“ </w:t>
      </w:r>
      <w:r w:rsidRPr="0075752E">
        <w:rPr>
          <w:rFonts w:ascii="Consolas" w:eastAsia="Times New Roman" w:hAnsi="Consolas" w:cs="Consolas"/>
          <w:szCs w:val="24"/>
          <w:lang w:eastAsia="bg-BG"/>
        </w:rPr>
        <w:t xml:space="preserve">– в рамките на тази позиция следва </w:t>
      </w:r>
      <w:r w:rsidRPr="0075752E">
        <w:rPr>
          <w:rFonts w:ascii="Consolas" w:hAnsi="Consolas" w:cs="Consolas"/>
          <w:szCs w:val="24"/>
        </w:rPr>
        <w:t>да бъдат организирани и проведени следните обучителни семинари:</w:t>
      </w:r>
    </w:p>
    <w:p w:rsidR="0075752E" w:rsidRPr="0075752E" w:rsidRDefault="0075752E" w:rsidP="00E10C00">
      <w:pPr>
        <w:rPr>
          <w:rFonts w:ascii="Consolas" w:hAnsi="Consolas" w:cs="Consolas"/>
          <w:szCs w:val="24"/>
        </w:rPr>
      </w:pPr>
      <w:r w:rsidRPr="003D2264">
        <w:rPr>
          <w:rFonts w:ascii="Consolas" w:hAnsi="Consolas" w:cs="Consolas"/>
          <w:lang w:eastAsia="bg-BG"/>
        </w:rPr>
        <w:t>Тридневен обучителен семинар за служители на експертни позиции. Семинарът трябва да е с продължителност 16 учебни часа и да се проведе на 2 пъти, с по максимум 50 души, разпределени в до 3 групи. Обученията трябва да включват следните направления като всяка от групите следва да премине обучение и през 3-те направления в рамките</w:t>
      </w:r>
      <w:r w:rsidRPr="0075752E">
        <w:rPr>
          <w:rFonts w:ascii="Consolas" w:hAnsi="Consolas" w:cs="Consolas"/>
          <w:szCs w:val="24"/>
        </w:rPr>
        <w:t xml:space="preserve"> на тези 3 дни:</w:t>
      </w:r>
    </w:p>
    <w:p w:rsidR="0075752E" w:rsidRPr="004A015B" w:rsidRDefault="0075752E" w:rsidP="004A015B">
      <w:pPr>
        <w:pStyle w:val="ab"/>
        <w:numPr>
          <w:ilvl w:val="0"/>
          <w:numId w:val="31"/>
        </w:numPr>
        <w:rPr>
          <w:rFonts w:ascii="Consolas" w:hAnsi="Consolas" w:cs="Consolas"/>
          <w:lang w:eastAsia="bg-BG"/>
        </w:rPr>
      </w:pPr>
      <w:r w:rsidRPr="004A015B">
        <w:rPr>
          <w:rFonts w:ascii="Consolas" w:hAnsi="Consolas" w:cs="Consolas"/>
          <w:lang w:eastAsia="bg-BG"/>
        </w:rPr>
        <w:t>Организационна култура и комуникация;</w:t>
      </w:r>
    </w:p>
    <w:p w:rsidR="0075752E" w:rsidRPr="004A015B" w:rsidRDefault="0075752E" w:rsidP="004A015B">
      <w:pPr>
        <w:pStyle w:val="ab"/>
        <w:numPr>
          <w:ilvl w:val="0"/>
          <w:numId w:val="31"/>
        </w:numPr>
        <w:rPr>
          <w:rFonts w:ascii="Consolas" w:hAnsi="Consolas" w:cs="Consolas"/>
          <w:lang w:eastAsia="bg-BG"/>
        </w:rPr>
      </w:pPr>
      <w:r w:rsidRPr="004A015B">
        <w:rPr>
          <w:rFonts w:ascii="Consolas" w:hAnsi="Consolas" w:cs="Consolas"/>
          <w:lang w:eastAsia="bg-BG"/>
        </w:rPr>
        <w:lastRenderedPageBreak/>
        <w:t>Презентационни умения;</w:t>
      </w:r>
    </w:p>
    <w:p w:rsidR="0075752E" w:rsidRPr="0075752E" w:rsidRDefault="0075752E" w:rsidP="004A015B">
      <w:pPr>
        <w:pStyle w:val="ab"/>
        <w:numPr>
          <w:ilvl w:val="0"/>
          <w:numId w:val="31"/>
        </w:numPr>
        <w:rPr>
          <w:rFonts w:ascii="Consolas" w:hAnsi="Consolas" w:cs="Consolas"/>
          <w:szCs w:val="24"/>
        </w:rPr>
      </w:pPr>
      <w:r w:rsidRPr="004A015B">
        <w:rPr>
          <w:rFonts w:ascii="Consolas" w:hAnsi="Consolas" w:cs="Consolas"/>
          <w:lang w:eastAsia="bg-BG"/>
        </w:rPr>
        <w:t>Умения</w:t>
      </w:r>
      <w:r w:rsidRPr="0075752E">
        <w:rPr>
          <w:rFonts w:ascii="Consolas" w:hAnsi="Consolas" w:cs="Consolas"/>
          <w:szCs w:val="24"/>
        </w:rPr>
        <w:t xml:space="preserve"> за работа в екип. </w:t>
      </w:r>
    </w:p>
    <w:p w:rsidR="0075752E" w:rsidRPr="0075752E" w:rsidRDefault="0075752E" w:rsidP="00E10C00">
      <w:pPr>
        <w:rPr>
          <w:rFonts w:ascii="Consolas" w:hAnsi="Consolas" w:cs="Consolas"/>
          <w:szCs w:val="24"/>
        </w:rPr>
      </w:pPr>
      <w:r w:rsidRPr="003D2264">
        <w:rPr>
          <w:rFonts w:ascii="Consolas" w:hAnsi="Consolas" w:cs="Consolas"/>
          <w:lang w:eastAsia="bg-BG"/>
        </w:rPr>
        <w:t>Тридневен</w:t>
      </w:r>
      <w:r w:rsidRPr="0075752E">
        <w:rPr>
          <w:rFonts w:ascii="Consolas" w:hAnsi="Consolas" w:cs="Consolas"/>
          <w:szCs w:val="24"/>
        </w:rPr>
        <w:t xml:space="preserve"> обучителен семинар за служители на ръководни позиции. Семинарът трябва да е с продължителност 16 учебни часа и да се проведе на 2 пъти, с по максимум 20 души. Обученията следва да включват следните направления:</w:t>
      </w:r>
    </w:p>
    <w:p w:rsidR="0075752E" w:rsidRPr="0075752E" w:rsidRDefault="0075752E" w:rsidP="004A015B">
      <w:pPr>
        <w:pStyle w:val="ab"/>
        <w:numPr>
          <w:ilvl w:val="0"/>
          <w:numId w:val="31"/>
        </w:numPr>
        <w:rPr>
          <w:rFonts w:ascii="Consolas" w:hAnsi="Consolas" w:cs="Consolas"/>
          <w:szCs w:val="24"/>
        </w:rPr>
      </w:pPr>
      <w:r w:rsidRPr="0075752E">
        <w:rPr>
          <w:rFonts w:ascii="Consolas" w:hAnsi="Consolas" w:cs="Consolas"/>
          <w:szCs w:val="24"/>
        </w:rPr>
        <w:t>Успешният екип – създаване, мотивиране, развитие;</w:t>
      </w:r>
    </w:p>
    <w:p w:rsidR="0075752E" w:rsidRPr="0075752E" w:rsidRDefault="0075752E" w:rsidP="004A015B">
      <w:pPr>
        <w:pStyle w:val="ab"/>
        <w:numPr>
          <w:ilvl w:val="0"/>
          <w:numId w:val="31"/>
        </w:numPr>
        <w:rPr>
          <w:rFonts w:ascii="Consolas" w:hAnsi="Consolas" w:cs="Consolas"/>
          <w:szCs w:val="24"/>
        </w:rPr>
      </w:pPr>
      <w:r w:rsidRPr="0075752E">
        <w:rPr>
          <w:rFonts w:ascii="Consolas" w:hAnsi="Consolas" w:cs="Consolas"/>
          <w:szCs w:val="24"/>
        </w:rPr>
        <w:t>Лидерство и адаптивност;</w:t>
      </w:r>
    </w:p>
    <w:p w:rsidR="0075752E" w:rsidRPr="0075752E" w:rsidRDefault="0075752E" w:rsidP="004A015B">
      <w:pPr>
        <w:pStyle w:val="ab"/>
        <w:numPr>
          <w:ilvl w:val="0"/>
          <w:numId w:val="31"/>
        </w:numPr>
        <w:rPr>
          <w:rFonts w:ascii="Consolas" w:eastAsia="Times New Roman" w:hAnsi="Consolas" w:cs="Consolas"/>
          <w:szCs w:val="24"/>
          <w:lang w:eastAsia="bg-BG"/>
        </w:rPr>
      </w:pPr>
      <w:r w:rsidRPr="0075752E">
        <w:rPr>
          <w:rFonts w:ascii="Consolas" w:hAnsi="Consolas" w:cs="Consolas"/>
          <w:szCs w:val="24"/>
        </w:rPr>
        <w:t>Водене</w:t>
      </w:r>
      <w:r w:rsidRPr="0075752E">
        <w:rPr>
          <w:rFonts w:ascii="Consolas" w:eastAsia="Times New Roman" w:hAnsi="Consolas" w:cs="Consolas"/>
          <w:snapToGrid w:val="0"/>
          <w:szCs w:val="24"/>
        </w:rPr>
        <w:t xml:space="preserve"> на преговори и справяне с конфликти.</w:t>
      </w:r>
    </w:p>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rPr>
        <w:t xml:space="preserve">Участниците следва да представят за всеки един от семинарите </w:t>
      </w:r>
      <w:r w:rsidRPr="0075752E">
        <w:rPr>
          <w:rFonts w:ascii="Consolas" w:eastAsia="Times New Roman" w:hAnsi="Consolas" w:cs="Consolas"/>
          <w:b/>
          <w:snapToGrid w:val="0"/>
          <w:szCs w:val="24"/>
        </w:rPr>
        <w:t>програма</w:t>
      </w:r>
      <w:r w:rsidRPr="0075752E">
        <w:rPr>
          <w:rFonts w:ascii="Consolas" w:eastAsia="Times New Roman" w:hAnsi="Consolas" w:cs="Consolas"/>
          <w:snapToGrid w:val="0"/>
          <w:szCs w:val="24"/>
        </w:rPr>
        <w:t xml:space="preserve"> за тяхното провеждане. Обученията на служителите трябва да се проведат в подходяща база на територията на Република България, като изпълнителят в рамките на поръчката трябва да осигури: </w:t>
      </w:r>
    </w:p>
    <w:p w:rsidR="00EB3A7D" w:rsidRPr="00F27016" w:rsidRDefault="00EB3A7D" w:rsidP="00F27016">
      <w:pPr>
        <w:pStyle w:val="ab"/>
        <w:numPr>
          <w:ilvl w:val="0"/>
          <w:numId w:val="31"/>
        </w:numPr>
        <w:rPr>
          <w:rFonts w:ascii="Consolas" w:hAnsi="Consolas" w:cs="Consolas"/>
          <w:szCs w:val="24"/>
        </w:rPr>
      </w:pPr>
      <w:r w:rsidRPr="00F27016">
        <w:rPr>
          <w:rFonts w:ascii="Consolas" w:hAnsi="Consolas" w:cs="Consolas"/>
          <w:szCs w:val="24"/>
        </w:rPr>
        <w:t xml:space="preserve">Настаняване на участниците в хотел с категория минимум 3 звезди или </w:t>
      </w:r>
      <w:proofErr w:type="spellStart"/>
      <w:r w:rsidRPr="00F27016">
        <w:rPr>
          <w:rFonts w:ascii="Consolas" w:hAnsi="Consolas" w:cs="Consolas"/>
          <w:szCs w:val="24"/>
        </w:rPr>
        <w:t>еквивалетно</w:t>
      </w:r>
      <w:proofErr w:type="spellEnd"/>
      <w:r w:rsidRPr="00F27016">
        <w:rPr>
          <w:rFonts w:ascii="Consolas" w:hAnsi="Consolas" w:cs="Consolas"/>
          <w:szCs w:val="24"/>
        </w:rPr>
        <w:t xml:space="preserve"> за период от 3 дни/2 нощувки, като хотелът да е в радиус до 150 км. от гр. Русе; Осигуряване на пълен </w:t>
      </w:r>
      <w:proofErr w:type="spellStart"/>
      <w:r w:rsidRPr="00F27016">
        <w:rPr>
          <w:rFonts w:ascii="Consolas" w:hAnsi="Consolas" w:cs="Consolas"/>
          <w:szCs w:val="24"/>
        </w:rPr>
        <w:t>храноден</w:t>
      </w:r>
      <w:proofErr w:type="spellEnd"/>
      <w:r w:rsidRPr="00F27016">
        <w:rPr>
          <w:rFonts w:ascii="Consolas" w:hAnsi="Consolas" w:cs="Consolas"/>
          <w:szCs w:val="24"/>
        </w:rPr>
        <w:t xml:space="preserve"> за участниците – общо 2 закуски, 3 обяда и 2 вечери на човек, както и общо </w:t>
      </w:r>
      <w:r w:rsidR="00F27016" w:rsidRPr="00F27016">
        <w:rPr>
          <w:rFonts w:ascii="Consolas" w:hAnsi="Consolas" w:cs="Consolas"/>
          <w:szCs w:val="24"/>
        </w:rPr>
        <w:t>4</w:t>
      </w:r>
      <w:r w:rsidRPr="00F27016">
        <w:rPr>
          <w:rFonts w:ascii="Consolas" w:hAnsi="Consolas" w:cs="Consolas"/>
          <w:szCs w:val="24"/>
        </w:rPr>
        <w:t xml:space="preserve"> кафе паузи;</w:t>
      </w:r>
    </w:p>
    <w:p w:rsidR="00EB3A7D" w:rsidRPr="00F27016" w:rsidRDefault="00EB3A7D" w:rsidP="00F27016">
      <w:pPr>
        <w:pStyle w:val="ab"/>
        <w:numPr>
          <w:ilvl w:val="0"/>
          <w:numId w:val="31"/>
        </w:numPr>
        <w:rPr>
          <w:rFonts w:ascii="Consolas" w:hAnsi="Consolas" w:cs="Consolas"/>
          <w:szCs w:val="24"/>
        </w:rPr>
      </w:pPr>
      <w:r w:rsidRPr="00F27016">
        <w:rPr>
          <w:rFonts w:ascii="Consolas" w:hAnsi="Consolas" w:cs="Consolas"/>
          <w:szCs w:val="24"/>
        </w:rPr>
        <w:t>Транспорт на обучаващите се от гр. Русе до хотела и обратно - Превозните средства следва да отговарят на техническите изисквания съгласно българското и международно законодателство за транспортна годност и да е включена застраховка;</w:t>
      </w:r>
    </w:p>
    <w:p w:rsidR="00EB3A7D" w:rsidRPr="00F27016" w:rsidRDefault="00EB3A7D" w:rsidP="00F27016">
      <w:pPr>
        <w:pStyle w:val="ab"/>
        <w:numPr>
          <w:ilvl w:val="0"/>
          <w:numId w:val="31"/>
        </w:numPr>
        <w:rPr>
          <w:rFonts w:ascii="Consolas" w:hAnsi="Consolas" w:cs="Consolas"/>
          <w:szCs w:val="24"/>
        </w:rPr>
      </w:pPr>
      <w:r w:rsidRPr="00F27016">
        <w:rPr>
          <w:rFonts w:ascii="Consolas" w:hAnsi="Consolas" w:cs="Consolas"/>
          <w:szCs w:val="24"/>
        </w:rPr>
        <w:t xml:space="preserve">Три броя зали за провеждане на обученията, които да са с капацитет над 20 души и участниците да гарантират осигуряването и обслужването на техническо оборудване за провеждане на семинарите – екран, мултимедия, озвучителна уредба, дискусионни микрофони, </w:t>
      </w:r>
      <w:proofErr w:type="spellStart"/>
      <w:r w:rsidRPr="00F27016">
        <w:rPr>
          <w:rFonts w:ascii="Consolas" w:hAnsi="Consolas" w:cs="Consolas"/>
          <w:szCs w:val="24"/>
        </w:rPr>
        <w:t>флип</w:t>
      </w:r>
      <w:proofErr w:type="spellEnd"/>
      <w:r w:rsidRPr="00F27016">
        <w:rPr>
          <w:rFonts w:ascii="Consolas" w:hAnsi="Consolas" w:cs="Consolas"/>
          <w:szCs w:val="24"/>
        </w:rPr>
        <w:t xml:space="preserve"> </w:t>
      </w:r>
      <w:proofErr w:type="spellStart"/>
      <w:r w:rsidRPr="00F27016">
        <w:rPr>
          <w:rFonts w:ascii="Consolas" w:hAnsi="Consolas" w:cs="Consolas"/>
          <w:szCs w:val="24"/>
        </w:rPr>
        <w:t>чарт</w:t>
      </w:r>
      <w:proofErr w:type="spellEnd"/>
      <w:r w:rsidRPr="00F27016">
        <w:rPr>
          <w:rFonts w:ascii="Consolas" w:hAnsi="Consolas" w:cs="Consolas"/>
          <w:szCs w:val="24"/>
        </w:rPr>
        <w:t xml:space="preserve"> и др. Когато изпълнителят предвижда залите за провеждане на обученията да са извън хотелите, транспортното обезпечаване на участниците до залите е за сметка на изпълнителя;</w:t>
      </w:r>
    </w:p>
    <w:p w:rsidR="00EB3A7D" w:rsidRPr="00F27016" w:rsidRDefault="00EB3A7D" w:rsidP="00F27016">
      <w:pPr>
        <w:pStyle w:val="ab"/>
        <w:numPr>
          <w:ilvl w:val="0"/>
          <w:numId w:val="31"/>
        </w:numPr>
        <w:rPr>
          <w:rFonts w:ascii="Consolas" w:hAnsi="Consolas" w:cs="Consolas"/>
          <w:szCs w:val="24"/>
        </w:rPr>
      </w:pPr>
      <w:r w:rsidRPr="00F27016">
        <w:rPr>
          <w:rFonts w:ascii="Consolas" w:hAnsi="Consolas" w:cs="Consolas"/>
          <w:szCs w:val="24"/>
        </w:rPr>
        <w:t xml:space="preserve">Разработване на подробно разписана програма/план за провеждане на обученията; </w:t>
      </w:r>
    </w:p>
    <w:p w:rsidR="00EB3A7D" w:rsidRPr="00F27016" w:rsidRDefault="00EB3A7D" w:rsidP="00F27016">
      <w:pPr>
        <w:pStyle w:val="ab"/>
        <w:numPr>
          <w:ilvl w:val="0"/>
          <w:numId w:val="31"/>
        </w:numPr>
        <w:rPr>
          <w:rFonts w:ascii="Consolas" w:hAnsi="Consolas" w:cs="Consolas"/>
          <w:szCs w:val="24"/>
        </w:rPr>
      </w:pPr>
      <w:r w:rsidRPr="00F27016">
        <w:rPr>
          <w:rFonts w:ascii="Consolas" w:hAnsi="Consolas" w:cs="Consolas"/>
          <w:szCs w:val="24"/>
        </w:rPr>
        <w:t>Подготовка на учебни материали и презентации за провеждане на обучението и отпечатването им за участниците в обученията след одобрение от Възложителя;</w:t>
      </w:r>
    </w:p>
    <w:p w:rsidR="00EB3A7D" w:rsidRPr="00F27016" w:rsidRDefault="00EB3A7D" w:rsidP="00F27016">
      <w:pPr>
        <w:pStyle w:val="ab"/>
        <w:numPr>
          <w:ilvl w:val="0"/>
          <w:numId w:val="31"/>
        </w:numPr>
        <w:rPr>
          <w:rFonts w:ascii="Consolas" w:hAnsi="Consolas" w:cs="Consolas"/>
          <w:szCs w:val="24"/>
        </w:rPr>
      </w:pPr>
      <w:r w:rsidRPr="00F27016">
        <w:rPr>
          <w:rFonts w:ascii="Consolas" w:hAnsi="Consolas" w:cs="Consolas"/>
          <w:szCs w:val="24"/>
        </w:rPr>
        <w:lastRenderedPageBreak/>
        <w:t>Разпределение на учебните материали между всички участници;</w:t>
      </w:r>
    </w:p>
    <w:p w:rsidR="00EB3A7D" w:rsidRPr="00F27016" w:rsidRDefault="00EB3A7D" w:rsidP="00F27016">
      <w:pPr>
        <w:pStyle w:val="ab"/>
        <w:numPr>
          <w:ilvl w:val="0"/>
          <w:numId w:val="31"/>
        </w:numPr>
        <w:rPr>
          <w:rFonts w:ascii="Consolas" w:hAnsi="Consolas" w:cs="Consolas"/>
          <w:szCs w:val="24"/>
        </w:rPr>
      </w:pPr>
      <w:r w:rsidRPr="00F27016">
        <w:rPr>
          <w:rFonts w:ascii="Consolas" w:hAnsi="Consolas" w:cs="Consolas"/>
          <w:szCs w:val="24"/>
        </w:rPr>
        <w:t>Попълване на списъци на присъстващите, на получилите материали и на анкетна карта относно качеството на проведеното обучение от всеки участник;</w:t>
      </w:r>
    </w:p>
    <w:p w:rsidR="00EB3A7D" w:rsidRPr="00F27016" w:rsidRDefault="00EB3A7D" w:rsidP="00F27016">
      <w:pPr>
        <w:pStyle w:val="ab"/>
        <w:numPr>
          <w:ilvl w:val="0"/>
          <w:numId w:val="31"/>
        </w:numPr>
        <w:rPr>
          <w:rFonts w:ascii="Consolas" w:hAnsi="Consolas" w:cs="Consolas"/>
          <w:szCs w:val="24"/>
        </w:rPr>
      </w:pPr>
      <w:r w:rsidRPr="00F27016">
        <w:rPr>
          <w:rFonts w:ascii="Consolas" w:hAnsi="Consolas" w:cs="Consolas"/>
          <w:szCs w:val="24"/>
        </w:rPr>
        <w:t xml:space="preserve">Лектори за провеждане на обученията съгласно програмата; </w:t>
      </w:r>
    </w:p>
    <w:p w:rsidR="00EB3A7D" w:rsidRPr="00F27016" w:rsidRDefault="00EB3A7D" w:rsidP="00F27016">
      <w:pPr>
        <w:pStyle w:val="ab"/>
        <w:numPr>
          <w:ilvl w:val="0"/>
          <w:numId w:val="31"/>
        </w:numPr>
        <w:rPr>
          <w:rFonts w:ascii="Consolas" w:hAnsi="Consolas" w:cs="Consolas"/>
          <w:szCs w:val="24"/>
        </w:rPr>
      </w:pPr>
      <w:r w:rsidRPr="00F27016">
        <w:rPr>
          <w:rFonts w:ascii="Consolas" w:hAnsi="Consolas" w:cs="Consolas"/>
          <w:szCs w:val="24"/>
        </w:rPr>
        <w:t>Осигуряване на снимков материал от обученията;</w:t>
      </w:r>
    </w:p>
    <w:p w:rsidR="00EB3A7D" w:rsidRPr="00F27016" w:rsidRDefault="00EB3A7D" w:rsidP="00F27016">
      <w:pPr>
        <w:pStyle w:val="ab"/>
        <w:numPr>
          <w:ilvl w:val="0"/>
          <w:numId w:val="31"/>
        </w:numPr>
        <w:rPr>
          <w:rFonts w:ascii="Consolas" w:hAnsi="Consolas" w:cs="Consolas"/>
          <w:szCs w:val="24"/>
        </w:rPr>
      </w:pPr>
      <w:r w:rsidRPr="00F27016">
        <w:rPr>
          <w:rFonts w:ascii="Consolas" w:hAnsi="Consolas" w:cs="Consolas"/>
          <w:szCs w:val="24"/>
        </w:rPr>
        <w:t>Осигуряване на информация и публичност чрез спазване на съответните изисквания на Оперативна програма „Административен капацитет“;</w:t>
      </w:r>
    </w:p>
    <w:p w:rsidR="00EB3A7D" w:rsidRPr="00F27016" w:rsidRDefault="00EB3A7D" w:rsidP="00F27016">
      <w:pPr>
        <w:pStyle w:val="ab"/>
        <w:numPr>
          <w:ilvl w:val="0"/>
          <w:numId w:val="31"/>
        </w:numPr>
        <w:rPr>
          <w:rFonts w:ascii="Consolas" w:hAnsi="Consolas" w:cs="Consolas"/>
          <w:szCs w:val="24"/>
        </w:rPr>
      </w:pPr>
      <w:r w:rsidRPr="00F27016">
        <w:rPr>
          <w:rFonts w:ascii="Consolas" w:hAnsi="Consolas" w:cs="Consolas"/>
          <w:szCs w:val="24"/>
        </w:rPr>
        <w:t>Издаване на сертификати на служителите, които са преминали обучението;</w:t>
      </w:r>
    </w:p>
    <w:p w:rsidR="0075752E" w:rsidRPr="0075752E" w:rsidRDefault="00EB3A7D" w:rsidP="00F27016">
      <w:pPr>
        <w:pStyle w:val="ab"/>
        <w:numPr>
          <w:ilvl w:val="0"/>
          <w:numId w:val="31"/>
        </w:numPr>
        <w:rPr>
          <w:rFonts w:ascii="Consolas" w:eastAsia="Times New Roman" w:hAnsi="Consolas" w:cs="Consolas"/>
          <w:snapToGrid w:val="0"/>
          <w:szCs w:val="24"/>
        </w:rPr>
      </w:pPr>
      <w:r w:rsidRPr="00F27016">
        <w:rPr>
          <w:rFonts w:ascii="Consolas" w:hAnsi="Consolas" w:cs="Consolas"/>
          <w:szCs w:val="24"/>
        </w:rPr>
        <w:t>Извършване на оценка на проведените обучения на база попълнените</w:t>
      </w:r>
      <w:r w:rsidRPr="00EB3A7D">
        <w:rPr>
          <w:rFonts w:ascii="Consolas" w:eastAsia="Times New Roman" w:hAnsi="Consolas" w:cs="Consolas"/>
          <w:szCs w:val="24"/>
          <w:lang w:eastAsia="bg-BG"/>
        </w:rPr>
        <w:t xml:space="preserve"> анкети и оформяне на доклад до Възложителя.</w:t>
      </w:r>
    </w:p>
    <w:p w:rsidR="0075752E" w:rsidRPr="0075752E" w:rsidRDefault="0075752E" w:rsidP="00E10C00">
      <w:pPr>
        <w:rPr>
          <w:rFonts w:ascii="Consolas" w:eastAsia="Times New Roman" w:hAnsi="Consolas" w:cs="Consolas"/>
          <w:snapToGrid w:val="0"/>
          <w:szCs w:val="24"/>
          <w:lang w:eastAsia="bg-BG"/>
        </w:rPr>
      </w:pPr>
      <w:r w:rsidRPr="0075752E">
        <w:rPr>
          <w:rFonts w:ascii="Consolas" w:eastAsia="Times New Roman" w:hAnsi="Consolas" w:cs="Consolas"/>
          <w:snapToGrid w:val="0"/>
          <w:szCs w:val="24"/>
          <w:lang w:eastAsia="bg-BG"/>
        </w:rPr>
        <w:t xml:space="preserve">Желаният резултат от проведеното обучение е служителите да придобият знания за екипна работа и развиване на комуникативни умения, с които да повишат ефективността на административното обслужване и като цяло работата в общината. </w:t>
      </w:r>
      <w:r w:rsidRPr="0075752E">
        <w:rPr>
          <w:rFonts w:ascii="Consolas" w:eastAsia="Times New Roman" w:hAnsi="Consolas" w:cs="Consolas"/>
          <w:szCs w:val="24"/>
          <w:lang w:eastAsia="bg-BG"/>
        </w:rPr>
        <w:t>П</w:t>
      </w:r>
      <w:r w:rsidRPr="0075752E">
        <w:rPr>
          <w:rFonts w:ascii="Consolas" w:eastAsia="Times New Roman" w:hAnsi="Consolas" w:cs="Consolas"/>
          <w:snapToGrid w:val="0"/>
          <w:szCs w:val="24"/>
          <w:lang w:eastAsia="bg-BG"/>
        </w:rPr>
        <w:t>редпочитаният метод за провеждане е интерактивен, съобразен с принципите на неформалното учене, предимно с групови дискусии, казуси, практически задачи и ролеви игри.</w:t>
      </w:r>
    </w:p>
    <w:p w:rsidR="0075752E" w:rsidRPr="0075752E" w:rsidRDefault="0075752E" w:rsidP="00E10C00">
      <w:pPr>
        <w:rPr>
          <w:rFonts w:ascii="Consolas" w:eastAsia="Times New Roman" w:hAnsi="Consolas" w:cs="Consolas"/>
          <w:snapToGrid w:val="0"/>
          <w:szCs w:val="24"/>
          <w:lang w:eastAsia="bg-BG"/>
        </w:rPr>
      </w:pPr>
      <w:r w:rsidRPr="0075752E">
        <w:rPr>
          <w:rFonts w:ascii="Consolas" w:eastAsia="Times New Roman" w:hAnsi="Consolas" w:cs="Consolas"/>
          <w:snapToGrid w:val="0"/>
          <w:szCs w:val="24"/>
        </w:rPr>
        <w:t xml:space="preserve">Основни параметри на обособена позиция 2, </w:t>
      </w:r>
      <w:r w:rsidRPr="0075752E">
        <w:rPr>
          <w:rFonts w:ascii="Consolas" w:hAnsi="Consolas" w:cs="Consolas"/>
          <w:szCs w:val="24"/>
        </w:rPr>
        <w:t>служители на експертни позиции</w:t>
      </w:r>
      <w:r w:rsidRPr="0075752E">
        <w:rPr>
          <w:rFonts w:ascii="Consolas" w:eastAsia="Times New Roman" w:hAnsi="Consolas" w:cs="Consolas"/>
          <w:snapToGrid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707"/>
      </w:tblGrid>
      <w:tr w:rsidR="0075752E" w:rsidRPr="0075752E" w:rsidTr="00DB2499">
        <w:tc>
          <w:tcPr>
            <w:tcW w:w="2634" w:type="dxa"/>
            <w:shd w:val="clear" w:color="auto" w:fill="8DB3E2" w:themeFill="text2" w:themeFillTint="66"/>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ПОКАЗАТЕЛ</w:t>
            </w:r>
          </w:p>
        </w:tc>
        <w:tc>
          <w:tcPr>
            <w:tcW w:w="7345" w:type="dxa"/>
            <w:shd w:val="clear" w:color="auto" w:fill="8DB3E2" w:themeFill="text2" w:themeFillTint="66"/>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ИНДИКАТОР</w:t>
            </w:r>
          </w:p>
        </w:tc>
      </w:tr>
      <w:tr w:rsidR="0075752E" w:rsidRPr="0075752E" w:rsidTr="0075752E">
        <w:tc>
          <w:tcPr>
            <w:tcW w:w="2634" w:type="dxa"/>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Служители</w:t>
            </w:r>
          </w:p>
        </w:tc>
        <w:tc>
          <w:tcPr>
            <w:tcW w:w="7345" w:type="dxa"/>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lang w:val="en-US"/>
              </w:rPr>
              <w:t xml:space="preserve">100 </w:t>
            </w:r>
            <w:r w:rsidRPr="0075752E">
              <w:rPr>
                <w:rFonts w:ascii="Consolas" w:eastAsia="Times New Roman" w:hAnsi="Consolas" w:cs="Consolas"/>
                <w:snapToGrid w:val="0"/>
                <w:szCs w:val="24"/>
              </w:rPr>
              <w:t>броя</w:t>
            </w:r>
          </w:p>
        </w:tc>
      </w:tr>
      <w:tr w:rsidR="0075752E" w:rsidRPr="0075752E" w:rsidTr="0075752E">
        <w:tc>
          <w:tcPr>
            <w:tcW w:w="2634" w:type="dxa"/>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Семинари</w:t>
            </w:r>
          </w:p>
        </w:tc>
        <w:tc>
          <w:tcPr>
            <w:tcW w:w="7345" w:type="dxa"/>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rPr>
              <w:t>2 броя</w:t>
            </w:r>
          </w:p>
        </w:tc>
      </w:tr>
      <w:tr w:rsidR="0075752E" w:rsidRPr="0075752E" w:rsidTr="0075752E">
        <w:tc>
          <w:tcPr>
            <w:tcW w:w="2634" w:type="dxa"/>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Участници в 1 семинар</w:t>
            </w:r>
          </w:p>
        </w:tc>
        <w:tc>
          <w:tcPr>
            <w:tcW w:w="7345" w:type="dxa"/>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rPr>
              <w:t>50 участника в един семинар</w:t>
            </w:r>
          </w:p>
        </w:tc>
      </w:tr>
      <w:tr w:rsidR="0075752E" w:rsidRPr="0075752E" w:rsidTr="0075752E">
        <w:tc>
          <w:tcPr>
            <w:tcW w:w="2634" w:type="dxa"/>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Групи на 1 семинар</w:t>
            </w:r>
          </w:p>
        </w:tc>
        <w:tc>
          <w:tcPr>
            <w:tcW w:w="7345" w:type="dxa"/>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rPr>
              <w:t>3 броя</w:t>
            </w:r>
          </w:p>
        </w:tc>
      </w:tr>
      <w:tr w:rsidR="0075752E" w:rsidRPr="0075752E" w:rsidTr="0075752E">
        <w:tc>
          <w:tcPr>
            <w:tcW w:w="2634" w:type="dxa"/>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Продължителност</w:t>
            </w:r>
          </w:p>
        </w:tc>
        <w:tc>
          <w:tcPr>
            <w:tcW w:w="7345" w:type="dxa"/>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rPr>
              <w:t>3 дни</w:t>
            </w:r>
          </w:p>
        </w:tc>
      </w:tr>
      <w:tr w:rsidR="0075752E" w:rsidRPr="0075752E" w:rsidTr="0075752E">
        <w:tc>
          <w:tcPr>
            <w:tcW w:w="2634" w:type="dxa"/>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Учебни часове за 1 семинар</w:t>
            </w:r>
          </w:p>
        </w:tc>
        <w:tc>
          <w:tcPr>
            <w:tcW w:w="7345" w:type="dxa"/>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snapToGrid w:val="0"/>
                <w:szCs w:val="24"/>
              </w:rPr>
              <w:t>16 учебни часа</w:t>
            </w:r>
          </w:p>
        </w:tc>
      </w:tr>
      <w:tr w:rsidR="0075752E" w:rsidRPr="0075752E" w:rsidTr="0075752E">
        <w:tc>
          <w:tcPr>
            <w:tcW w:w="2634" w:type="dxa"/>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lastRenderedPageBreak/>
              <w:t>Място на провеждане</w:t>
            </w:r>
          </w:p>
        </w:tc>
        <w:tc>
          <w:tcPr>
            <w:tcW w:w="7345" w:type="dxa"/>
            <w:shd w:val="clear" w:color="auto" w:fill="auto"/>
          </w:tcPr>
          <w:p w:rsidR="0075752E" w:rsidRPr="0075752E" w:rsidRDefault="0075752E" w:rsidP="00E10C00">
            <w:pPr>
              <w:rPr>
                <w:rFonts w:ascii="Consolas" w:eastAsia="Times New Roman" w:hAnsi="Consolas" w:cs="Consolas"/>
                <w:snapToGrid w:val="0"/>
                <w:szCs w:val="24"/>
              </w:rPr>
            </w:pPr>
            <w:r w:rsidRPr="0075752E">
              <w:rPr>
                <w:rFonts w:ascii="Consolas" w:hAnsi="Consolas" w:cs="Consolas"/>
                <w:szCs w:val="24"/>
              </w:rPr>
              <w:t>В радиус до 150 км. от гр. Русе</w:t>
            </w:r>
          </w:p>
        </w:tc>
      </w:tr>
      <w:tr w:rsidR="0075752E" w:rsidRPr="0075752E" w:rsidTr="0075752E">
        <w:tc>
          <w:tcPr>
            <w:tcW w:w="2634" w:type="dxa"/>
            <w:shd w:val="clear" w:color="auto" w:fill="auto"/>
          </w:tcPr>
          <w:p w:rsidR="0075752E" w:rsidRPr="0075752E" w:rsidRDefault="0075752E" w:rsidP="00E10C00">
            <w:pPr>
              <w:rPr>
                <w:rFonts w:ascii="Consolas" w:eastAsia="Times New Roman" w:hAnsi="Consolas" w:cs="Consolas"/>
                <w:b/>
                <w:snapToGrid w:val="0"/>
                <w:szCs w:val="24"/>
              </w:rPr>
            </w:pPr>
            <w:r w:rsidRPr="0075752E">
              <w:rPr>
                <w:rFonts w:ascii="Consolas" w:eastAsia="Times New Roman" w:hAnsi="Consolas" w:cs="Consolas"/>
                <w:b/>
                <w:snapToGrid w:val="0"/>
                <w:szCs w:val="24"/>
              </w:rPr>
              <w:t>Теми</w:t>
            </w:r>
          </w:p>
        </w:tc>
        <w:tc>
          <w:tcPr>
            <w:tcW w:w="7345" w:type="dxa"/>
            <w:shd w:val="clear" w:color="auto" w:fill="auto"/>
          </w:tcPr>
          <w:p w:rsidR="0075752E" w:rsidRPr="00927BBC" w:rsidRDefault="0075752E" w:rsidP="00E10C00">
            <w:pPr>
              <w:rPr>
                <w:rFonts w:ascii="Consolas" w:eastAsia="Times New Roman" w:hAnsi="Consolas" w:cs="Consolas"/>
                <w:szCs w:val="24"/>
                <w:lang w:eastAsia="bg-BG"/>
              </w:rPr>
            </w:pPr>
            <w:r w:rsidRPr="00927BBC">
              <w:rPr>
                <w:rFonts w:ascii="Consolas" w:eastAsia="Times New Roman" w:hAnsi="Consolas" w:cs="Consolas"/>
                <w:szCs w:val="24"/>
                <w:lang w:eastAsia="bg-BG"/>
              </w:rPr>
              <w:t>Организационна култура и комуникация;</w:t>
            </w:r>
          </w:p>
          <w:p w:rsidR="0075752E" w:rsidRPr="00927BBC" w:rsidRDefault="0075752E" w:rsidP="00E10C00">
            <w:pPr>
              <w:rPr>
                <w:rFonts w:ascii="Consolas" w:eastAsia="Times New Roman" w:hAnsi="Consolas" w:cs="Consolas"/>
                <w:szCs w:val="24"/>
                <w:lang w:eastAsia="bg-BG"/>
              </w:rPr>
            </w:pPr>
            <w:r w:rsidRPr="00927BBC">
              <w:rPr>
                <w:rFonts w:ascii="Consolas" w:eastAsia="Times New Roman" w:hAnsi="Consolas" w:cs="Consolas"/>
                <w:szCs w:val="24"/>
                <w:lang w:eastAsia="bg-BG"/>
              </w:rPr>
              <w:t>Презентационни умения;</w:t>
            </w:r>
          </w:p>
          <w:p w:rsidR="0075752E" w:rsidRPr="0075752E" w:rsidRDefault="0075752E" w:rsidP="00E10C00">
            <w:pPr>
              <w:rPr>
                <w:rFonts w:ascii="Consolas" w:hAnsi="Consolas" w:cs="Consolas"/>
                <w:szCs w:val="24"/>
              </w:rPr>
            </w:pPr>
            <w:r w:rsidRPr="00927BBC">
              <w:rPr>
                <w:rFonts w:ascii="Consolas" w:eastAsia="Times New Roman" w:hAnsi="Consolas" w:cs="Consolas"/>
                <w:szCs w:val="24"/>
                <w:lang w:eastAsia="bg-BG"/>
              </w:rPr>
              <w:t>Умения</w:t>
            </w:r>
            <w:r w:rsidRPr="0075752E">
              <w:rPr>
                <w:rFonts w:ascii="Consolas" w:hAnsi="Consolas" w:cs="Consolas"/>
                <w:szCs w:val="24"/>
              </w:rPr>
              <w:t xml:space="preserve"> за работа в екип. </w:t>
            </w:r>
          </w:p>
          <w:p w:rsidR="0075752E" w:rsidRPr="0075752E" w:rsidRDefault="0075752E" w:rsidP="00E10C00">
            <w:pPr>
              <w:rPr>
                <w:rFonts w:ascii="Consolas" w:hAnsi="Consolas" w:cs="Consolas"/>
                <w:i/>
                <w:szCs w:val="24"/>
              </w:rPr>
            </w:pPr>
            <w:r w:rsidRPr="0075752E">
              <w:rPr>
                <w:rFonts w:ascii="Consolas" w:hAnsi="Consolas" w:cs="Consolas"/>
                <w:i/>
                <w:sz w:val="20"/>
                <w:szCs w:val="24"/>
              </w:rPr>
              <w:t>Забележка: В</w:t>
            </w:r>
            <w:r w:rsidRPr="0075752E">
              <w:rPr>
                <w:rFonts w:ascii="Consolas" w:hAnsi="Consolas" w:cs="Consolas"/>
                <w:i/>
                <w:szCs w:val="24"/>
              </w:rPr>
              <w:t>сяка от групите следва да премине обучение и през 3-те нап</w:t>
            </w:r>
            <w:r w:rsidR="00927BBC">
              <w:rPr>
                <w:rFonts w:ascii="Consolas" w:hAnsi="Consolas" w:cs="Consolas"/>
                <w:i/>
                <w:szCs w:val="24"/>
              </w:rPr>
              <w:t>равления в рамките на трите дни</w:t>
            </w:r>
            <w:r w:rsidRPr="0075752E">
              <w:rPr>
                <w:rFonts w:ascii="Consolas" w:hAnsi="Consolas" w:cs="Consolas"/>
                <w:i/>
                <w:szCs w:val="24"/>
              </w:rPr>
              <w:t>, през които продължава обучението.</w:t>
            </w:r>
          </w:p>
        </w:tc>
      </w:tr>
    </w:tbl>
    <w:p w:rsidR="0075752E" w:rsidRPr="00DF5E7A" w:rsidRDefault="0075752E" w:rsidP="00E10C00">
      <w:pPr>
        <w:rPr>
          <w:rFonts w:ascii="Consolas" w:eastAsia="Times New Roman" w:hAnsi="Consolas" w:cs="Consolas"/>
          <w:snapToGrid w:val="0"/>
          <w:szCs w:val="24"/>
        </w:rPr>
      </w:pPr>
    </w:p>
    <w:p w:rsidR="00435449" w:rsidRDefault="00435449" w:rsidP="00E10C00">
      <w:pPr>
        <w:rPr>
          <w:rFonts w:ascii="Consolas" w:eastAsia="Verdana" w:hAnsi="Consolas" w:cs="Consolas"/>
          <w:szCs w:val="24"/>
          <w:lang w:eastAsia="bg-BG"/>
        </w:rPr>
      </w:pPr>
      <w:r w:rsidRPr="00435449">
        <w:rPr>
          <w:rFonts w:ascii="Consolas" w:eastAsia="Verdana" w:hAnsi="Consolas" w:cs="Consolas"/>
          <w:szCs w:val="24"/>
          <w:lang w:eastAsia="bg-BG"/>
        </w:rPr>
        <w:t>Основни параметри на обособена позиция 2, служители на ръководни позиции: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6705"/>
      </w:tblGrid>
      <w:tr w:rsidR="00435449" w:rsidRPr="00435449" w:rsidTr="00466C86">
        <w:tc>
          <w:tcPr>
            <w:tcW w:w="2634" w:type="dxa"/>
            <w:shd w:val="clear" w:color="auto" w:fill="8DB3E2" w:themeFill="text2" w:themeFillTint="66"/>
          </w:tcPr>
          <w:p w:rsidR="00435449" w:rsidRPr="00435449" w:rsidRDefault="00435449" w:rsidP="00E10C00">
            <w:pPr>
              <w:rPr>
                <w:rFonts w:ascii="Consolas" w:eastAsia="Times New Roman" w:hAnsi="Consolas" w:cs="Consolas"/>
                <w:b/>
                <w:snapToGrid w:val="0"/>
                <w:szCs w:val="24"/>
              </w:rPr>
            </w:pPr>
            <w:r w:rsidRPr="00435449">
              <w:rPr>
                <w:rFonts w:ascii="Consolas" w:eastAsia="Times New Roman" w:hAnsi="Consolas" w:cs="Consolas"/>
                <w:b/>
                <w:snapToGrid w:val="0"/>
                <w:szCs w:val="24"/>
              </w:rPr>
              <w:t>ПОКАЗАТЕЛ</w:t>
            </w:r>
          </w:p>
        </w:tc>
        <w:tc>
          <w:tcPr>
            <w:tcW w:w="7345" w:type="dxa"/>
            <w:shd w:val="clear" w:color="auto" w:fill="8DB3E2" w:themeFill="text2" w:themeFillTint="66"/>
          </w:tcPr>
          <w:p w:rsidR="00435449" w:rsidRPr="00435449" w:rsidRDefault="00435449" w:rsidP="00E10C00">
            <w:pPr>
              <w:rPr>
                <w:rFonts w:ascii="Consolas" w:eastAsia="Times New Roman" w:hAnsi="Consolas" w:cs="Consolas"/>
                <w:b/>
                <w:snapToGrid w:val="0"/>
                <w:szCs w:val="24"/>
              </w:rPr>
            </w:pPr>
            <w:r w:rsidRPr="00435449">
              <w:rPr>
                <w:rFonts w:ascii="Consolas" w:eastAsia="Times New Roman" w:hAnsi="Consolas" w:cs="Consolas"/>
                <w:b/>
                <w:snapToGrid w:val="0"/>
                <w:szCs w:val="24"/>
              </w:rPr>
              <w:t>ИНДИКАТОР</w:t>
            </w:r>
          </w:p>
        </w:tc>
      </w:tr>
      <w:tr w:rsidR="00435449" w:rsidRPr="00435449" w:rsidTr="000D3941">
        <w:tc>
          <w:tcPr>
            <w:tcW w:w="2634" w:type="dxa"/>
            <w:shd w:val="clear" w:color="auto" w:fill="auto"/>
          </w:tcPr>
          <w:p w:rsidR="00435449" w:rsidRPr="00435449" w:rsidRDefault="00435449" w:rsidP="00E10C00">
            <w:pPr>
              <w:rPr>
                <w:rFonts w:ascii="Consolas" w:eastAsia="Verdana" w:hAnsi="Consolas" w:cs="Consolas"/>
                <w:b/>
                <w:szCs w:val="24"/>
                <w:lang w:eastAsia="bg-BG"/>
              </w:rPr>
            </w:pPr>
            <w:r w:rsidRPr="00435449">
              <w:rPr>
                <w:rFonts w:ascii="Consolas" w:eastAsia="Verdana" w:hAnsi="Consolas" w:cs="Consolas"/>
                <w:b/>
                <w:szCs w:val="24"/>
                <w:lang w:eastAsia="bg-BG"/>
              </w:rPr>
              <w:t>Служители</w:t>
            </w:r>
          </w:p>
        </w:tc>
        <w:tc>
          <w:tcPr>
            <w:tcW w:w="7345" w:type="dxa"/>
            <w:shd w:val="clear" w:color="auto" w:fill="auto"/>
          </w:tcPr>
          <w:p w:rsidR="00435449" w:rsidRPr="00435449" w:rsidRDefault="00435449" w:rsidP="00E10C00">
            <w:pPr>
              <w:rPr>
                <w:rFonts w:ascii="Consolas" w:eastAsia="Verdana" w:hAnsi="Consolas" w:cs="Consolas"/>
                <w:szCs w:val="24"/>
                <w:lang w:eastAsia="bg-BG"/>
              </w:rPr>
            </w:pPr>
            <w:r w:rsidRPr="00435449">
              <w:rPr>
                <w:rFonts w:ascii="Consolas" w:eastAsia="Verdana" w:hAnsi="Consolas" w:cs="Consolas"/>
                <w:szCs w:val="24"/>
                <w:lang w:eastAsia="bg-BG"/>
              </w:rPr>
              <w:t>40</w:t>
            </w:r>
            <w:r w:rsidRPr="00435449">
              <w:rPr>
                <w:rFonts w:ascii="Consolas" w:eastAsia="Verdana" w:hAnsi="Consolas" w:cs="Consolas"/>
                <w:szCs w:val="24"/>
                <w:lang w:val="en-US" w:eastAsia="bg-BG"/>
              </w:rPr>
              <w:t xml:space="preserve"> </w:t>
            </w:r>
            <w:r w:rsidRPr="00435449">
              <w:rPr>
                <w:rFonts w:ascii="Consolas" w:eastAsia="Verdana" w:hAnsi="Consolas" w:cs="Consolas"/>
                <w:szCs w:val="24"/>
                <w:lang w:eastAsia="bg-BG"/>
              </w:rPr>
              <w:t>броя</w:t>
            </w:r>
          </w:p>
        </w:tc>
      </w:tr>
      <w:tr w:rsidR="00435449" w:rsidRPr="00435449" w:rsidTr="000D3941">
        <w:tc>
          <w:tcPr>
            <w:tcW w:w="2634" w:type="dxa"/>
            <w:shd w:val="clear" w:color="auto" w:fill="auto"/>
          </w:tcPr>
          <w:p w:rsidR="00435449" w:rsidRPr="00435449" w:rsidRDefault="00435449" w:rsidP="00E10C00">
            <w:pPr>
              <w:rPr>
                <w:rFonts w:ascii="Consolas" w:eastAsia="Verdana" w:hAnsi="Consolas" w:cs="Consolas"/>
                <w:b/>
                <w:szCs w:val="24"/>
                <w:lang w:eastAsia="bg-BG"/>
              </w:rPr>
            </w:pPr>
            <w:r w:rsidRPr="00435449">
              <w:rPr>
                <w:rFonts w:ascii="Consolas" w:eastAsia="Verdana" w:hAnsi="Consolas" w:cs="Consolas"/>
                <w:b/>
                <w:szCs w:val="24"/>
                <w:lang w:eastAsia="bg-BG"/>
              </w:rPr>
              <w:t>Семинари</w:t>
            </w:r>
          </w:p>
        </w:tc>
        <w:tc>
          <w:tcPr>
            <w:tcW w:w="7345" w:type="dxa"/>
            <w:shd w:val="clear" w:color="auto" w:fill="auto"/>
          </w:tcPr>
          <w:p w:rsidR="00435449" w:rsidRPr="00435449" w:rsidRDefault="00435449" w:rsidP="00E10C00">
            <w:pPr>
              <w:rPr>
                <w:rFonts w:ascii="Consolas" w:eastAsia="Verdana" w:hAnsi="Consolas" w:cs="Consolas"/>
                <w:szCs w:val="24"/>
                <w:lang w:eastAsia="bg-BG"/>
              </w:rPr>
            </w:pPr>
            <w:r w:rsidRPr="00435449">
              <w:rPr>
                <w:rFonts w:ascii="Consolas" w:eastAsia="Verdana" w:hAnsi="Consolas" w:cs="Consolas"/>
                <w:szCs w:val="24"/>
                <w:lang w:eastAsia="bg-BG"/>
              </w:rPr>
              <w:t>2 броя</w:t>
            </w:r>
          </w:p>
        </w:tc>
      </w:tr>
      <w:tr w:rsidR="00435449" w:rsidRPr="00435449" w:rsidTr="000D3941">
        <w:tc>
          <w:tcPr>
            <w:tcW w:w="2634" w:type="dxa"/>
            <w:shd w:val="clear" w:color="auto" w:fill="auto"/>
          </w:tcPr>
          <w:p w:rsidR="00435449" w:rsidRPr="00435449" w:rsidRDefault="00435449" w:rsidP="00E10C00">
            <w:pPr>
              <w:rPr>
                <w:rFonts w:ascii="Consolas" w:eastAsia="Verdana" w:hAnsi="Consolas" w:cs="Consolas"/>
                <w:b/>
                <w:szCs w:val="24"/>
                <w:lang w:eastAsia="bg-BG"/>
              </w:rPr>
            </w:pPr>
            <w:r w:rsidRPr="00435449">
              <w:rPr>
                <w:rFonts w:ascii="Consolas" w:eastAsia="Verdana" w:hAnsi="Consolas" w:cs="Consolas"/>
                <w:b/>
                <w:szCs w:val="24"/>
                <w:lang w:eastAsia="bg-BG"/>
              </w:rPr>
              <w:t>Участници в 1 семинар</w:t>
            </w:r>
          </w:p>
        </w:tc>
        <w:tc>
          <w:tcPr>
            <w:tcW w:w="7345" w:type="dxa"/>
            <w:shd w:val="clear" w:color="auto" w:fill="auto"/>
          </w:tcPr>
          <w:p w:rsidR="00435449" w:rsidRPr="00435449" w:rsidRDefault="00435449" w:rsidP="00E10C00">
            <w:pPr>
              <w:rPr>
                <w:rFonts w:ascii="Consolas" w:eastAsia="Verdana" w:hAnsi="Consolas" w:cs="Consolas"/>
                <w:szCs w:val="24"/>
                <w:lang w:eastAsia="bg-BG"/>
              </w:rPr>
            </w:pPr>
            <w:r w:rsidRPr="00435449">
              <w:rPr>
                <w:rFonts w:ascii="Consolas" w:eastAsia="Verdana" w:hAnsi="Consolas" w:cs="Consolas"/>
                <w:szCs w:val="24"/>
                <w:lang w:eastAsia="bg-BG"/>
              </w:rPr>
              <w:t>20 участника в един семинар</w:t>
            </w:r>
          </w:p>
        </w:tc>
      </w:tr>
      <w:tr w:rsidR="00435449" w:rsidRPr="00435449" w:rsidTr="000D3941">
        <w:tc>
          <w:tcPr>
            <w:tcW w:w="2634" w:type="dxa"/>
            <w:shd w:val="clear" w:color="auto" w:fill="auto"/>
          </w:tcPr>
          <w:p w:rsidR="00435449" w:rsidRPr="00435449" w:rsidRDefault="00435449" w:rsidP="00E10C00">
            <w:pPr>
              <w:rPr>
                <w:rFonts w:ascii="Consolas" w:eastAsia="Verdana" w:hAnsi="Consolas" w:cs="Consolas"/>
                <w:b/>
                <w:szCs w:val="24"/>
                <w:lang w:eastAsia="bg-BG"/>
              </w:rPr>
            </w:pPr>
            <w:r w:rsidRPr="00435449">
              <w:rPr>
                <w:rFonts w:ascii="Consolas" w:eastAsia="Verdana" w:hAnsi="Consolas" w:cs="Consolas"/>
                <w:b/>
                <w:szCs w:val="24"/>
                <w:lang w:eastAsia="bg-BG"/>
              </w:rPr>
              <w:t>Продължителност на 1 семинар</w:t>
            </w:r>
          </w:p>
        </w:tc>
        <w:tc>
          <w:tcPr>
            <w:tcW w:w="7345" w:type="dxa"/>
            <w:shd w:val="clear" w:color="auto" w:fill="auto"/>
          </w:tcPr>
          <w:p w:rsidR="00435449" w:rsidRPr="00435449" w:rsidRDefault="00435449" w:rsidP="00E10C00">
            <w:pPr>
              <w:rPr>
                <w:rFonts w:ascii="Consolas" w:eastAsia="Verdana" w:hAnsi="Consolas" w:cs="Consolas"/>
                <w:szCs w:val="24"/>
                <w:lang w:eastAsia="bg-BG"/>
              </w:rPr>
            </w:pPr>
            <w:r w:rsidRPr="00435449">
              <w:rPr>
                <w:rFonts w:ascii="Consolas" w:eastAsia="Verdana" w:hAnsi="Consolas" w:cs="Consolas"/>
                <w:szCs w:val="24"/>
                <w:lang w:eastAsia="bg-BG"/>
              </w:rPr>
              <w:t>3 дни</w:t>
            </w:r>
          </w:p>
        </w:tc>
      </w:tr>
      <w:tr w:rsidR="00435449" w:rsidRPr="00435449" w:rsidTr="000D3941">
        <w:tc>
          <w:tcPr>
            <w:tcW w:w="2634" w:type="dxa"/>
            <w:shd w:val="clear" w:color="auto" w:fill="auto"/>
          </w:tcPr>
          <w:p w:rsidR="00435449" w:rsidRPr="00435449" w:rsidRDefault="00435449" w:rsidP="00E10C00">
            <w:pPr>
              <w:rPr>
                <w:rFonts w:ascii="Consolas" w:eastAsia="Verdana" w:hAnsi="Consolas" w:cs="Consolas"/>
                <w:b/>
                <w:szCs w:val="24"/>
                <w:lang w:eastAsia="bg-BG"/>
              </w:rPr>
            </w:pPr>
            <w:r w:rsidRPr="00435449">
              <w:rPr>
                <w:rFonts w:ascii="Consolas" w:eastAsia="Verdana" w:hAnsi="Consolas" w:cs="Consolas"/>
                <w:b/>
                <w:szCs w:val="24"/>
                <w:lang w:eastAsia="bg-BG"/>
              </w:rPr>
              <w:t>Учебни часове за 1 семинар</w:t>
            </w:r>
          </w:p>
        </w:tc>
        <w:tc>
          <w:tcPr>
            <w:tcW w:w="7345" w:type="dxa"/>
            <w:shd w:val="clear" w:color="auto" w:fill="auto"/>
          </w:tcPr>
          <w:p w:rsidR="00435449" w:rsidRPr="00435449" w:rsidRDefault="00435449" w:rsidP="00E10C00">
            <w:pPr>
              <w:rPr>
                <w:rFonts w:ascii="Consolas" w:eastAsia="Verdana" w:hAnsi="Consolas" w:cs="Consolas"/>
                <w:szCs w:val="24"/>
                <w:lang w:eastAsia="bg-BG"/>
              </w:rPr>
            </w:pPr>
            <w:r w:rsidRPr="00435449">
              <w:rPr>
                <w:rFonts w:ascii="Consolas" w:eastAsia="Verdana" w:hAnsi="Consolas" w:cs="Consolas"/>
                <w:szCs w:val="24"/>
                <w:lang w:eastAsia="bg-BG"/>
              </w:rPr>
              <w:t>16 учебни часа</w:t>
            </w:r>
          </w:p>
        </w:tc>
      </w:tr>
      <w:tr w:rsidR="00435449" w:rsidRPr="00435449" w:rsidTr="000D3941">
        <w:tc>
          <w:tcPr>
            <w:tcW w:w="2634" w:type="dxa"/>
            <w:shd w:val="clear" w:color="auto" w:fill="auto"/>
          </w:tcPr>
          <w:p w:rsidR="00435449" w:rsidRPr="00435449" w:rsidRDefault="00435449" w:rsidP="00E10C00">
            <w:pPr>
              <w:rPr>
                <w:rFonts w:ascii="Consolas" w:eastAsia="Verdana" w:hAnsi="Consolas" w:cs="Consolas"/>
                <w:b/>
                <w:szCs w:val="24"/>
                <w:lang w:eastAsia="bg-BG"/>
              </w:rPr>
            </w:pPr>
            <w:r w:rsidRPr="00435449">
              <w:rPr>
                <w:rFonts w:ascii="Consolas" w:eastAsia="Verdana" w:hAnsi="Consolas" w:cs="Consolas"/>
                <w:b/>
                <w:szCs w:val="24"/>
                <w:lang w:eastAsia="bg-BG"/>
              </w:rPr>
              <w:t>Място на провеждане</w:t>
            </w:r>
          </w:p>
        </w:tc>
        <w:tc>
          <w:tcPr>
            <w:tcW w:w="7345" w:type="dxa"/>
            <w:shd w:val="clear" w:color="auto" w:fill="auto"/>
          </w:tcPr>
          <w:p w:rsidR="00435449" w:rsidRPr="00435449" w:rsidRDefault="00435449" w:rsidP="00E10C00">
            <w:pPr>
              <w:rPr>
                <w:rFonts w:ascii="Consolas" w:eastAsia="Verdana" w:hAnsi="Consolas" w:cs="Consolas"/>
                <w:szCs w:val="24"/>
                <w:lang w:eastAsia="bg-BG"/>
              </w:rPr>
            </w:pPr>
            <w:r w:rsidRPr="00435449">
              <w:rPr>
                <w:rFonts w:ascii="Consolas" w:eastAsia="Verdana" w:hAnsi="Consolas" w:cs="Consolas"/>
                <w:szCs w:val="24"/>
                <w:lang w:eastAsia="bg-BG"/>
              </w:rPr>
              <w:t>В радиус до 150 км. от гр. Русе</w:t>
            </w:r>
          </w:p>
        </w:tc>
      </w:tr>
      <w:tr w:rsidR="00435449" w:rsidRPr="00435449" w:rsidTr="000D3941">
        <w:tc>
          <w:tcPr>
            <w:tcW w:w="2634" w:type="dxa"/>
            <w:shd w:val="clear" w:color="auto" w:fill="auto"/>
          </w:tcPr>
          <w:p w:rsidR="00435449" w:rsidRPr="00435449" w:rsidRDefault="00435449" w:rsidP="00E10C00">
            <w:pPr>
              <w:rPr>
                <w:rFonts w:ascii="Consolas" w:eastAsia="Verdana" w:hAnsi="Consolas" w:cs="Consolas"/>
                <w:b/>
                <w:szCs w:val="24"/>
                <w:lang w:eastAsia="bg-BG"/>
              </w:rPr>
            </w:pPr>
            <w:r w:rsidRPr="00435449">
              <w:rPr>
                <w:rFonts w:ascii="Consolas" w:eastAsia="Verdana" w:hAnsi="Consolas" w:cs="Consolas"/>
                <w:b/>
                <w:szCs w:val="24"/>
                <w:lang w:eastAsia="bg-BG"/>
              </w:rPr>
              <w:t>Теми</w:t>
            </w:r>
          </w:p>
        </w:tc>
        <w:tc>
          <w:tcPr>
            <w:tcW w:w="7345" w:type="dxa"/>
            <w:shd w:val="clear" w:color="auto" w:fill="auto"/>
          </w:tcPr>
          <w:p w:rsidR="00435449" w:rsidRPr="00435449" w:rsidRDefault="00435449" w:rsidP="00E10C00">
            <w:pPr>
              <w:rPr>
                <w:rFonts w:ascii="Consolas" w:eastAsia="Times New Roman" w:hAnsi="Consolas" w:cs="Consolas"/>
                <w:szCs w:val="24"/>
                <w:lang w:eastAsia="bg-BG"/>
              </w:rPr>
            </w:pPr>
            <w:r w:rsidRPr="00435449">
              <w:rPr>
                <w:rFonts w:ascii="Consolas" w:eastAsia="Times New Roman" w:hAnsi="Consolas" w:cs="Consolas"/>
                <w:szCs w:val="24"/>
                <w:lang w:eastAsia="bg-BG"/>
              </w:rPr>
              <w:t>Успешният екип – създаване, мотивиране, развитие;</w:t>
            </w:r>
          </w:p>
          <w:p w:rsidR="00435449" w:rsidRPr="00435449" w:rsidRDefault="00435449" w:rsidP="00E10C00">
            <w:pPr>
              <w:rPr>
                <w:rFonts w:ascii="Consolas" w:eastAsia="Times New Roman" w:hAnsi="Consolas" w:cs="Consolas"/>
                <w:szCs w:val="24"/>
                <w:lang w:eastAsia="bg-BG"/>
              </w:rPr>
            </w:pPr>
            <w:r w:rsidRPr="00435449">
              <w:rPr>
                <w:rFonts w:ascii="Consolas" w:eastAsia="Times New Roman" w:hAnsi="Consolas" w:cs="Consolas"/>
                <w:szCs w:val="24"/>
                <w:lang w:eastAsia="bg-BG"/>
              </w:rPr>
              <w:t>Лидерство и адаптивност;</w:t>
            </w:r>
          </w:p>
          <w:p w:rsidR="00435449" w:rsidRPr="00435449" w:rsidRDefault="00435449" w:rsidP="00E10C00">
            <w:pPr>
              <w:rPr>
                <w:rFonts w:ascii="Consolas" w:eastAsia="Verdana" w:hAnsi="Consolas" w:cs="Consolas"/>
                <w:i/>
                <w:szCs w:val="24"/>
                <w:lang w:eastAsia="bg-BG"/>
              </w:rPr>
            </w:pPr>
            <w:r w:rsidRPr="00435449">
              <w:rPr>
                <w:rFonts w:ascii="Consolas" w:eastAsia="Times New Roman" w:hAnsi="Consolas" w:cs="Consolas"/>
                <w:szCs w:val="24"/>
                <w:lang w:eastAsia="bg-BG"/>
              </w:rPr>
              <w:t>Водене</w:t>
            </w:r>
            <w:r w:rsidRPr="00435449">
              <w:rPr>
                <w:rFonts w:ascii="Consolas" w:eastAsia="Verdana" w:hAnsi="Consolas" w:cs="Consolas"/>
                <w:szCs w:val="24"/>
                <w:lang w:eastAsia="bg-BG"/>
              </w:rPr>
              <w:t xml:space="preserve"> на преговори и справяне с конфликти.</w:t>
            </w:r>
          </w:p>
        </w:tc>
      </w:tr>
    </w:tbl>
    <w:p w:rsidR="00435449" w:rsidRDefault="00435449" w:rsidP="00E10C00">
      <w:pPr>
        <w:rPr>
          <w:rFonts w:ascii="Consolas" w:eastAsia="Verdana" w:hAnsi="Consolas" w:cs="Consolas"/>
          <w:szCs w:val="24"/>
          <w:lang w:eastAsia="bg-BG"/>
        </w:rPr>
      </w:pPr>
    </w:p>
    <w:p w:rsidR="00AF6A68" w:rsidRDefault="0075752E" w:rsidP="00E10C00">
      <w:pPr>
        <w:rPr>
          <w:rFonts w:ascii="Consolas" w:eastAsia="Verdana" w:hAnsi="Consolas" w:cs="Consolas"/>
          <w:szCs w:val="24"/>
          <w:lang w:eastAsia="bg-BG"/>
        </w:rPr>
      </w:pPr>
      <w:r w:rsidRPr="0075752E">
        <w:rPr>
          <w:rFonts w:ascii="Consolas" w:eastAsia="Verdana" w:hAnsi="Consolas" w:cs="Consolas"/>
          <w:szCs w:val="24"/>
          <w:lang w:eastAsia="bg-BG"/>
        </w:rPr>
        <w:t xml:space="preserve">Събитията следва да бъдат организирани при стриктно спазване на изискванията на Оперативна програма „Административен капацитет“ 2007-2013 г. Всички документи за отчитане на изпълнението на обученията следва да се изработват съгласно изискванията за визуална идентичност на същата програма. Всяко обучение е задължително бъде </w:t>
      </w:r>
      <w:r w:rsidRPr="0075752E">
        <w:rPr>
          <w:rFonts w:ascii="Consolas" w:eastAsia="Verdana" w:hAnsi="Consolas" w:cs="Consolas"/>
          <w:szCs w:val="24"/>
          <w:lang w:eastAsia="bg-BG"/>
        </w:rPr>
        <w:lastRenderedPageBreak/>
        <w:t>документално осигурено в индивидуално досие, което се предоставя на Възложителя преди одобряването на работата по съответното обучение.</w:t>
      </w:r>
    </w:p>
    <w:p w:rsidR="0075752E" w:rsidRPr="0075752E" w:rsidRDefault="0075752E" w:rsidP="00E10C00">
      <w:pPr>
        <w:rPr>
          <w:rFonts w:ascii="Consolas" w:eastAsia="Verdana" w:hAnsi="Consolas" w:cs="Consolas"/>
          <w:szCs w:val="24"/>
          <w:lang w:eastAsia="bg-BG"/>
        </w:rPr>
      </w:pPr>
      <w:r w:rsidRPr="0075752E">
        <w:rPr>
          <w:rFonts w:ascii="Consolas" w:eastAsia="Verdana" w:hAnsi="Consolas" w:cs="Consolas"/>
          <w:szCs w:val="24"/>
          <w:lang w:eastAsia="bg-BG"/>
        </w:rPr>
        <w:t xml:space="preserve">Участниците трябва да предложат в ценовото си предложение единична цена на човек, която да </w:t>
      </w:r>
      <w:r w:rsidRPr="0075752E">
        <w:rPr>
          <w:rFonts w:ascii="Consolas" w:eastAsia="Times New Roman" w:hAnsi="Consolas" w:cs="Consolas"/>
          <w:szCs w:val="24"/>
          <w:lang w:eastAsia="bg-BG"/>
        </w:rPr>
        <w:t xml:space="preserve">е за </w:t>
      </w:r>
      <w:r w:rsidRPr="0075752E">
        <w:rPr>
          <w:rFonts w:ascii="Consolas" w:eastAsia="Times New Roman" w:hAnsi="Consolas" w:cs="Consolas"/>
          <w:b/>
          <w:szCs w:val="24"/>
          <w:lang w:eastAsia="bg-BG"/>
        </w:rPr>
        <w:t>цялостното извършване на услугата</w:t>
      </w:r>
      <w:r w:rsidRPr="0075752E">
        <w:rPr>
          <w:rFonts w:ascii="Consolas" w:eastAsia="Times New Roman" w:hAnsi="Consolas" w:cs="Consolas"/>
          <w:szCs w:val="24"/>
          <w:lang w:eastAsia="bg-BG"/>
        </w:rPr>
        <w:t xml:space="preserve"> и да включва всички разходи на организатора – лекционна такса, разходи за обучителни материали и др. материали от сходен характер и разходи за наем и/или ползване на зала/и с подходящо оборудване, както и разходите за настаняване, храна, кафе-паузи и транспорт с включена застраховка.</w:t>
      </w:r>
    </w:p>
    <w:p w:rsidR="00A1382A" w:rsidRPr="00A1382A" w:rsidRDefault="00A1382A" w:rsidP="00E10C00">
      <w:pPr>
        <w:rPr>
          <w:rFonts w:ascii="Consolas" w:eastAsia="Verdana" w:hAnsi="Consolas" w:cs="Consolas"/>
          <w:b/>
          <w:szCs w:val="24"/>
          <w:u w:val="single"/>
          <w:lang w:eastAsia="bg-BG"/>
        </w:rPr>
      </w:pPr>
      <w:r w:rsidRPr="00A1382A">
        <w:rPr>
          <w:rFonts w:ascii="Consolas" w:eastAsia="Verdana" w:hAnsi="Consolas" w:cs="Consolas"/>
          <w:b/>
          <w:szCs w:val="24"/>
          <w:u w:val="single"/>
          <w:lang w:eastAsia="bg-BG"/>
        </w:rPr>
        <w:t>Общи изисквания</w:t>
      </w:r>
    </w:p>
    <w:p w:rsidR="0075752E" w:rsidRPr="0075752E" w:rsidRDefault="0075752E" w:rsidP="00E10C00">
      <w:pPr>
        <w:rPr>
          <w:rFonts w:ascii="Consolas" w:eastAsia="Verdana" w:hAnsi="Consolas" w:cs="Consolas"/>
          <w:szCs w:val="24"/>
          <w:lang w:eastAsia="bg-BG"/>
        </w:rPr>
      </w:pPr>
      <w:r w:rsidRPr="0075752E">
        <w:rPr>
          <w:rFonts w:ascii="Consolas" w:eastAsia="Verdana" w:hAnsi="Consolas" w:cs="Consolas"/>
          <w:szCs w:val="24"/>
          <w:lang w:eastAsia="bg-BG"/>
        </w:rPr>
        <w:t>Изпълнителят трябва да спазва изискванията за публичност, съгласно Регламента на Съвета (ЕО) № 1083/2006 г., Регламента на Комисията (ЕО) № 1828/2006 г., Задълженията на бенефициентите за осигуряване на информация и публичност по ОПАК (което ще бъде достъпно на сайта на възложителя) и да включва във всички документи следното съдържание:</w:t>
      </w:r>
    </w:p>
    <w:p w:rsidR="0075752E" w:rsidRPr="0075752E" w:rsidRDefault="0075752E" w:rsidP="00E10C00">
      <w:pPr>
        <w:rPr>
          <w:rFonts w:ascii="Consolas" w:eastAsia="Verdana" w:hAnsi="Consolas" w:cs="Consolas"/>
          <w:szCs w:val="24"/>
          <w:lang w:eastAsia="bg-BG"/>
        </w:rPr>
      </w:pPr>
    </w:p>
    <w:p w:rsidR="0075752E" w:rsidRPr="0075752E" w:rsidRDefault="0075752E" w:rsidP="00E10C00">
      <w:pPr>
        <w:rPr>
          <w:rFonts w:ascii="Consolas" w:eastAsia="Times New Roman" w:hAnsi="Consolas" w:cs="Consolas"/>
          <w:snapToGrid w:val="0"/>
          <w:szCs w:val="24"/>
        </w:rPr>
      </w:pPr>
      <w:r w:rsidRPr="0075752E">
        <w:rPr>
          <w:rFonts w:ascii="Consolas" w:eastAsia="Times New Roman" w:hAnsi="Consolas" w:cs="Consolas"/>
          <w:i/>
          <w:snapToGrid w:val="0"/>
          <w:szCs w:val="24"/>
        </w:rPr>
        <w:t>Този документ е създаден в рамките на проект „Община Русе – интелигентна и ефективна държавна администрация“ в изпълнение на договор № М 13-22-140/05.08.2014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rsidR="0075752E" w:rsidRPr="0075752E" w:rsidRDefault="0075752E" w:rsidP="00E10C00">
      <w:pPr>
        <w:rPr>
          <w:rFonts w:ascii="Consolas" w:eastAsia="Times New Roman" w:hAnsi="Consolas" w:cs="Consolas"/>
          <w:snapToGrid w:val="0"/>
          <w:szCs w:val="24"/>
        </w:rPr>
      </w:pPr>
    </w:p>
    <w:p w:rsidR="00DB18C7" w:rsidRPr="00A1382A" w:rsidRDefault="0075752E" w:rsidP="00E10C00">
      <w:pPr>
        <w:rPr>
          <w:rFonts w:ascii="Consolas" w:eastAsia="Verdana" w:hAnsi="Consolas" w:cs="Consolas"/>
          <w:szCs w:val="24"/>
          <w:lang w:eastAsia="bg-BG"/>
        </w:rPr>
      </w:pPr>
      <w:r w:rsidRPr="00A1382A">
        <w:rPr>
          <w:rFonts w:ascii="Consolas" w:eastAsia="Verdana" w:hAnsi="Consolas" w:cs="Consolas"/>
          <w:szCs w:val="24"/>
          <w:lang w:eastAsia="bg-BG"/>
        </w:rPr>
        <w:t>Всички документи, изготвени от изпълнителя, вкл. обучителните материали, свързани с изпълнението на обществената поръчка, следва да бъдат подготвени в съответствие с изискванията на Задълженията на бенефициентите за осигуряване на информация и публичност по ОПАК.</w:t>
      </w:r>
    </w:p>
    <w:p w:rsidR="00A1382A" w:rsidRDefault="00A1382A" w:rsidP="00E10C00">
      <w:pPr>
        <w:rPr>
          <w:rFonts w:ascii="Consolas" w:eastAsia="Times New Roman" w:hAnsi="Consolas" w:cs="Consolas"/>
          <w:szCs w:val="24"/>
          <w:lang w:eastAsia="bg-BG"/>
        </w:rPr>
      </w:pPr>
      <w:r w:rsidRPr="00A1382A">
        <w:rPr>
          <w:rFonts w:ascii="Consolas" w:eastAsia="Times New Roman" w:hAnsi="Consolas" w:cs="Consolas"/>
          <w:szCs w:val="24"/>
          <w:lang w:eastAsia="bg-BG"/>
        </w:rPr>
        <w:t>За всяка от обособените позиции участниците следва да представят</w:t>
      </w:r>
      <w:r w:rsidRPr="00A1382A">
        <w:rPr>
          <w:rFonts w:ascii="Consolas" w:eastAsia="Times New Roman" w:hAnsi="Consolas" w:cs="Consolas"/>
          <w:b/>
          <w:szCs w:val="24"/>
          <w:lang w:eastAsia="bg-BG"/>
        </w:rPr>
        <w:t xml:space="preserve"> </w:t>
      </w:r>
      <w:r w:rsidRPr="00394153">
        <w:rPr>
          <w:rFonts w:ascii="Consolas" w:eastAsia="Times New Roman" w:hAnsi="Consolas" w:cs="Consolas"/>
          <w:szCs w:val="24"/>
          <w:lang w:val="ru-RU" w:eastAsia="bg-BG"/>
        </w:rPr>
        <w:t xml:space="preserve">методология за провеждане на обученията и </w:t>
      </w:r>
      <w:r w:rsidRPr="00394153">
        <w:rPr>
          <w:rFonts w:ascii="Consolas" w:eastAsia="Times New Roman" w:hAnsi="Consolas" w:cs="Consolas"/>
          <w:szCs w:val="24"/>
          <w:lang w:eastAsia="bg-BG"/>
        </w:rPr>
        <w:t xml:space="preserve">методите за управление и контрол на дейностите, </w:t>
      </w:r>
      <w:r w:rsidRPr="00A1382A">
        <w:rPr>
          <w:rFonts w:ascii="Consolas" w:eastAsia="Times New Roman" w:hAnsi="Consolas" w:cs="Consolas"/>
          <w:szCs w:val="24"/>
          <w:lang w:eastAsia="bg-BG"/>
        </w:rPr>
        <w:t>които са показатели за оценка.</w:t>
      </w:r>
    </w:p>
    <w:p w:rsidR="009177B7" w:rsidRDefault="009177B7" w:rsidP="00A1382A">
      <w:pPr>
        <w:spacing w:after="0" w:line="240" w:lineRule="auto"/>
        <w:ind w:firstLine="567"/>
        <w:rPr>
          <w:rFonts w:ascii="Consolas" w:eastAsia="Times New Roman" w:hAnsi="Consolas" w:cs="Consolas"/>
          <w:szCs w:val="24"/>
          <w:lang w:eastAsia="bg-BG"/>
        </w:rPr>
      </w:pPr>
    </w:p>
    <w:p w:rsidR="00A1382A" w:rsidRPr="0075752E" w:rsidRDefault="00A1382A" w:rsidP="00A1382A">
      <w:pPr>
        <w:spacing w:after="0" w:line="240" w:lineRule="auto"/>
        <w:ind w:firstLine="567"/>
        <w:rPr>
          <w:rFonts w:ascii="Consolas" w:eastAsia="Times New Roman" w:hAnsi="Consolas" w:cs="Consolas"/>
          <w:b/>
          <w:szCs w:val="24"/>
          <w:lang w:eastAsia="bg-BG"/>
        </w:rPr>
      </w:pPr>
    </w:p>
    <w:bookmarkStart w:id="28" w:name="_Toc406750619"/>
    <w:p w:rsidR="005E7420" w:rsidRDefault="005E7420" w:rsidP="005E7420">
      <w:pPr>
        <w:pStyle w:val="ab"/>
        <w:spacing w:after="200"/>
        <w:ind w:firstLine="0"/>
        <w:outlineLvl w:val="0"/>
        <w:rPr>
          <w:rFonts w:ascii="Consolas" w:eastAsia="Times New Roman" w:hAnsi="Consolas" w:cs="Consolas"/>
          <w:b/>
          <w:szCs w:val="24"/>
          <w:lang w:eastAsia="bg-BG"/>
        </w:rPr>
      </w:pPr>
      <w:r>
        <w:rPr>
          <w:rFonts w:ascii="Consolas" w:eastAsiaTheme="minorHAnsi" w:hAnsi="Consolas" w:cs="Consolas"/>
          <w:iCs/>
          <w:noProof/>
          <w:spacing w:val="60"/>
          <w:lang w:eastAsia="bg-BG"/>
        </w:rPr>
        <w:lastRenderedPageBreak/>
        <mc:AlternateContent>
          <mc:Choice Requires="wps">
            <w:drawing>
              <wp:anchor distT="0" distB="0" distL="114300" distR="114300" simplePos="0" relativeHeight="251711488" behindDoc="1" locked="0" layoutInCell="1" allowOverlap="1" wp14:anchorId="58FEC84E" wp14:editId="41574941">
                <wp:simplePos x="0" y="0"/>
                <wp:positionH relativeFrom="column">
                  <wp:posOffset>-16510</wp:posOffset>
                </wp:positionH>
                <wp:positionV relativeFrom="paragraph">
                  <wp:posOffset>73025</wp:posOffset>
                </wp:positionV>
                <wp:extent cx="5838825" cy="407035"/>
                <wp:effectExtent l="0" t="0" r="28575" b="12065"/>
                <wp:wrapNone/>
                <wp:docPr id="35" name="Закръглен правоъгълник 35"/>
                <wp:cNvGraphicFramePr/>
                <a:graphic xmlns:a="http://schemas.openxmlformats.org/drawingml/2006/main">
                  <a:graphicData uri="http://schemas.microsoft.com/office/word/2010/wordprocessingShape">
                    <wps:wsp>
                      <wps:cNvSpPr/>
                      <wps:spPr>
                        <a:xfrm>
                          <a:off x="0" y="0"/>
                          <a:ext cx="583882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Закръглен правоъгълник 35" o:spid="_x0000_s1026" style="position:absolute;margin-left:-1.3pt;margin-top:5.75pt;width:459.75pt;height:32.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" fillcolor="#d7e4bd" strokecolor="#385d8a" strokeweight="2pt"/>
            </w:pict>
          </mc:Fallback>
        </mc:AlternateContent>
      </w:r>
    </w:p>
    <w:p w:rsidR="00DB18C7" w:rsidRPr="0075752E" w:rsidRDefault="00DB18C7" w:rsidP="009177B7">
      <w:pPr>
        <w:pStyle w:val="ab"/>
        <w:numPr>
          <w:ilvl w:val="0"/>
          <w:numId w:val="2"/>
        </w:numPr>
        <w:spacing w:after="200"/>
        <w:jc w:val="center"/>
        <w:outlineLvl w:val="0"/>
        <w:rPr>
          <w:rFonts w:ascii="Consolas" w:eastAsia="Times New Roman" w:hAnsi="Consolas" w:cs="Consolas"/>
          <w:b/>
          <w:szCs w:val="24"/>
          <w:lang w:eastAsia="bg-BG"/>
        </w:rPr>
      </w:pPr>
      <w:r w:rsidRPr="0075752E">
        <w:rPr>
          <w:rFonts w:ascii="Consolas" w:eastAsia="Times New Roman" w:hAnsi="Consolas" w:cs="Consolas"/>
          <w:b/>
          <w:szCs w:val="24"/>
          <w:lang w:eastAsia="bg-BG"/>
        </w:rPr>
        <w:t>ИЗИСКВАНИЯ КЪМ УЧАСТНИЦИТЕ</w:t>
      </w:r>
      <w:bookmarkEnd w:id="28"/>
    </w:p>
    <w:p w:rsidR="00BB57B4" w:rsidRPr="00BB57B4" w:rsidRDefault="00BB57B4" w:rsidP="00BB57B4">
      <w:pPr>
        <w:spacing w:after="0" w:line="240" w:lineRule="auto"/>
        <w:ind w:firstLine="567"/>
        <w:rPr>
          <w:rFonts w:ascii="Consolas" w:eastAsia="Verdana" w:hAnsi="Consolas" w:cs="Consolas"/>
          <w:b/>
          <w:szCs w:val="24"/>
          <w:u w:val="single"/>
          <w:lang w:eastAsia="bg-BG"/>
        </w:rPr>
      </w:pPr>
      <w:r w:rsidRPr="00BB57B4">
        <w:rPr>
          <w:rFonts w:ascii="Consolas" w:eastAsia="Verdana" w:hAnsi="Consolas" w:cs="Consolas"/>
          <w:b/>
          <w:szCs w:val="24"/>
          <w:u w:val="single"/>
          <w:lang w:eastAsia="bg-BG"/>
        </w:rPr>
        <w:t>Квалификационни изисквания</w:t>
      </w:r>
    </w:p>
    <w:p w:rsidR="00BB57B4" w:rsidRPr="00BB57B4" w:rsidRDefault="00BB57B4" w:rsidP="00BB57B4">
      <w:pPr>
        <w:spacing w:after="0" w:line="240" w:lineRule="auto"/>
        <w:ind w:firstLine="567"/>
        <w:rPr>
          <w:rFonts w:ascii="Consolas" w:eastAsia="Verdana" w:hAnsi="Consolas" w:cs="Consolas"/>
          <w:szCs w:val="24"/>
          <w:lang w:eastAsia="bg-BG"/>
        </w:rPr>
      </w:pPr>
    </w:p>
    <w:p w:rsidR="00BB57B4" w:rsidRPr="00BB57B4" w:rsidRDefault="00BB57B4" w:rsidP="00BB57B4">
      <w:pPr>
        <w:spacing w:after="0" w:line="240" w:lineRule="auto"/>
        <w:ind w:firstLine="567"/>
        <w:rPr>
          <w:rFonts w:ascii="Consolas" w:eastAsia="Verdana" w:hAnsi="Consolas" w:cs="Consolas"/>
          <w:szCs w:val="24"/>
          <w:lang w:eastAsia="bg-BG"/>
        </w:rPr>
      </w:pPr>
      <w:r w:rsidRPr="00BB57B4">
        <w:rPr>
          <w:rFonts w:ascii="Consolas" w:eastAsia="Verdana" w:hAnsi="Consolas" w:cs="Consolas"/>
          <w:b/>
          <w:szCs w:val="24"/>
          <w:lang w:eastAsia="bg-BG"/>
        </w:rPr>
        <w:t>Обособена позиция 1</w:t>
      </w:r>
      <w:r w:rsidRPr="00BB57B4">
        <w:rPr>
          <w:rFonts w:ascii="Consolas" w:eastAsia="Verdana" w:hAnsi="Consolas" w:cs="Consolas"/>
          <w:szCs w:val="24"/>
          <w:lang w:eastAsia="bg-BG"/>
        </w:rPr>
        <w:t xml:space="preserve"> – </w:t>
      </w:r>
      <w:r w:rsidRPr="00BB57B4">
        <w:rPr>
          <w:rFonts w:ascii="Consolas" w:eastAsia="Times New Roman" w:hAnsi="Consolas" w:cs="Consolas"/>
          <w:b/>
          <w:szCs w:val="24"/>
          <w:lang w:eastAsia="bg-BG"/>
        </w:rPr>
        <w:t xml:space="preserve"> „Провеждане на чуждоезиково обучение по английски език за служители на Община Русе“</w:t>
      </w:r>
    </w:p>
    <w:p w:rsidR="00BB57B4" w:rsidRPr="00BB57B4" w:rsidRDefault="00BB57B4" w:rsidP="00BB57B4">
      <w:pPr>
        <w:spacing w:after="0" w:line="240" w:lineRule="auto"/>
        <w:ind w:firstLine="567"/>
        <w:rPr>
          <w:rFonts w:ascii="Consolas" w:eastAsia="Verdana" w:hAnsi="Consolas" w:cs="Consolas"/>
          <w:szCs w:val="24"/>
          <w:lang w:eastAsia="bg-BG"/>
        </w:rPr>
      </w:pPr>
      <w:r w:rsidRPr="00BB57B4">
        <w:rPr>
          <w:rFonts w:ascii="Consolas" w:eastAsia="Verdana" w:hAnsi="Consolas" w:cs="Consolas"/>
          <w:szCs w:val="24"/>
          <w:lang w:eastAsia="bg-BG"/>
        </w:rPr>
        <w:t>Участникът трябва да разполага с екип от експерти, притежаващи необходимата професионална квалификация и опит, съответстващи на предмета на поръчката и по-конкретно изискванията по Обособена позиция 1. Участникът следва да разполага с екип от минимум следните експерти:</w:t>
      </w:r>
    </w:p>
    <w:p w:rsidR="00BB57B4" w:rsidRPr="00BB57B4" w:rsidRDefault="00BB57B4" w:rsidP="00BB57B4">
      <w:pPr>
        <w:spacing w:after="0" w:line="240" w:lineRule="auto"/>
        <w:ind w:firstLine="567"/>
        <w:rPr>
          <w:rFonts w:ascii="Consolas" w:eastAsia="Verdana" w:hAnsi="Consolas" w:cs="Consolas"/>
          <w:szCs w:val="24"/>
          <w:lang w:eastAsia="bg-BG"/>
        </w:rPr>
      </w:pPr>
    </w:p>
    <w:p w:rsidR="00BB57B4" w:rsidRPr="00BB57B4" w:rsidRDefault="00BB57B4" w:rsidP="003E6915">
      <w:pPr>
        <w:numPr>
          <w:ilvl w:val="0"/>
          <w:numId w:val="7"/>
        </w:numPr>
        <w:spacing w:after="0" w:line="240" w:lineRule="auto"/>
        <w:rPr>
          <w:rFonts w:ascii="Consolas" w:eastAsia="Verdana" w:hAnsi="Consolas" w:cs="Consolas"/>
          <w:szCs w:val="24"/>
          <w:lang w:eastAsia="bg-BG"/>
        </w:rPr>
      </w:pPr>
      <w:r w:rsidRPr="00BB57B4">
        <w:rPr>
          <w:rFonts w:ascii="Consolas" w:eastAsia="Verdana" w:hAnsi="Consolas" w:cs="Consolas"/>
          <w:b/>
          <w:szCs w:val="24"/>
          <w:lang w:eastAsia="bg-BG"/>
        </w:rPr>
        <w:t xml:space="preserve">Ключов експерт </w:t>
      </w:r>
      <w:r w:rsidRPr="00394153">
        <w:rPr>
          <w:rFonts w:ascii="Consolas" w:eastAsia="Verdana" w:hAnsi="Consolas" w:cs="Consolas"/>
          <w:szCs w:val="24"/>
          <w:lang w:eastAsia="bg-BG"/>
        </w:rPr>
        <w:t>- Ръководител на екип,</w:t>
      </w:r>
      <w:r w:rsidRPr="00BB57B4">
        <w:rPr>
          <w:rFonts w:ascii="Consolas" w:eastAsia="Verdana" w:hAnsi="Consolas" w:cs="Consolas"/>
          <w:b/>
          <w:szCs w:val="24"/>
          <w:lang w:eastAsia="bg-BG"/>
        </w:rPr>
        <w:t xml:space="preserve"> </w:t>
      </w:r>
      <w:r w:rsidRPr="00BB57B4">
        <w:rPr>
          <w:rFonts w:ascii="Consolas" w:eastAsia="Verdana" w:hAnsi="Consolas" w:cs="Consolas"/>
          <w:szCs w:val="24"/>
          <w:lang w:eastAsia="bg-BG"/>
        </w:rPr>
        <w:t>който ще отговаря за организацията, контрола и цялостното изпълнение на договора, като гарантира правилната реализация на всички дейности по договора в съответствие с предмета на поръчката.</w:t>
      </w:r>
    </w:p>
    <w:p w:rsidR="00BB57B4" w:rsidRPr="00BB57B4" w:rsidRDefault="00BB57B4" w:rsidP="00BB57B4">
      <w:pPr>
        <w:spacing w:after="0" w:line="240" w:lineRule="auto"/>
        <w:ind w:firstLine="567"/>
        <w:rPr>
          <w:rFonts w:ascii="Consolas" w:eastAsia="Verdana" w:hAnsi="Consolas" w:cs="Consolas"/>
          <w:szCs w:val="24"/>
          <w:lang w:eastAsia="bg-BG"/>
        </w:rPr>
      </w:pPr>
      <w:r w:rsidRPr="00BB57B4">
        <w:rPr>
          <w:rFonts w:ascii="Consolas" w:eastAsia="Verdana" w:hAnsi="Consolas" w:cs="Consolas"/>
          <w:szCs w:val="24"/>
          <w:lang w:eastAsia="bg-BG"/>
        </w:rPr>
        <w:tab/>
      </w:r>
      <w:r w:rsidRPr="00BB57B4">
        <w:rPr>
          <w:rFonts w:ascii="Consolas" w:eastAsia="Verdana" w:hAnsi="Consolas" w:cs="Consolas"/>
          <w:b/>
          <w:szCs w:val="24"/>
          <w:lang w:eastAsia="bg-BG"/>
        </w:rPr>
        <w:t>Ключовият експерт - Ръководител на екипа</w:t>
      </w:r>
      <w:r w:rsidRPr="00BB57B4">
        <w:rPr>
          <w:rFonts w:ascii="Consolas" w:eastAsia="Verdana" w:hAnsi="Consolas" w:cs="Consolas"/>
          <w:szCs w:val="24"/>
          <w:lang w:eastAsia="bg-BG"/>
        </w:rPr>
        <w:t xml:space="preserve"> трябва да отговаря на следните изисквания:</w:t>
      </w:r>
    </w:p>
    <w:p w:rsidR="007707E5" w:rsidRPr="003D2264" w:rsidRDefault="007707E5" w:rsidP="00F77398">
      <w:pPr>
        <w:pStyle w:val="ab"/>
        <w:numPr>
          <w:ilvl w:val="0"/>
          <w:numId w:val="31"/>
        </w:numPr>
        <w:rPr>
          <w:rFonts w:ascii="Consolas" w:hAnsi="Consolas" w:cs="Consolas"/>
          <w:lang w:eastAsia="bg-BG"/>
        </w:rPr>
      </w:pPr>
      <w:r w:rsidRPr="003D2264">
        <w:rPr>
          <w:rFonts w:ascii="Consolas" w:hAnsi="Consolas" w:cs="Consolas"/>
          <w:lang w:eastAsia="bg-BG"/>
        </w:rPr>
        <w:t>Завършено образование: Висше образование, образователно-квалификационна степен минимум „магистър” в областите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7707E5" w:rsidRPr="003D2264" w:rsidRDefault="007707E5" w:rsidP="00F77398">
      <w:pPr>
        <w:pStyle w:val="ab"/>
        <w:numPr>
          <w:ilvl w:val="0"/>
          <w:numId w:val="31"/>
        </w:numPr>
        <w:rPr>
          <w:rFonts w:ascii="Consolas" w:hAnsi="Consolas" w:cs="Consolas"/>
          <w:lang w:eastAsia="bg-BG"/>
        </w:rPr>
      </w:pPr>
      <w:r w:rsidRPr="003D2264">
        <w:rPr>
          <w:rFonts w:ascii="Consolas" w:hAnsi="Consolas" w:cs="Consolas"/>
          <w:lang w:eastAsia="bg-BG"/>
        </w:rPr>
        <w:t>Общ професионален опит: Минимум пет години професионален опит.</w:t>
      </w:r>
    </w:p>
    <w:p w:rsidR="00BB57B4" w:rsidRPr="00F955C5" w:rsidRDefault="007707E5" w:rsidP="00F77398">
      <w:pPr>
        <w:pStyle w:val="ab"/>
        <w:numPr>
          <w:ilvl w:val="0"/>
          <w:numId w:val="31"/>
        </w:numPr>
        <w:rPr>
          <w:rFonts w:ascii="Consolas" w:eastAsia="Times New Roman" w:hAnsi="Consolas" w:cs="Consolas"/>
          <w:szCs w:val="24"/>
          <w:lang w:eastAsia="bg-BG"/>
        </w:rPr>
      </w:pPr>
      <w:r w:rsidRPr="003D2264">
        <w:rPr>
          <w:rFonts w:ascii="Consolas" w:hAnsi="Consolas" w:cs="Consolas"/>
          <w:lang w:eastAsia="bg-BG"/>
        </w:rPr>
        <w:t>Специфичен</w:t>
      </w:r>
      <w:r w:rsidRPr="00F77398">
        <w:rPr>
          <w:rFonts w:ascii="Consolas" w:hAnsi="Consolas" w:cs="Consolas"/>
          <w:lang w:eastAsia="bg-BG"/>
        </w:rPr>
        <w:t xml:space="preserve"> професионален опит: участие като ръководител в минимум</w:t>
      </w:r>
      <w:r w:rsidRPr="007707E5">
        <w:rPr>
          <w:rFonts w:ascii="Consolas" w:eastAsia="Times New Roman" w:hAnsi="Consolas" w:cs="Consolas"/>
          <w:szCs w:val="24"/>
          <w:lang w:eastAsia="bg-BG"/>
        </w:rPr>
        <w:t xml:space="preserve"> 1 услуга, свързана с организиране и провеждане на обучение и/или събитие.</w:t>
      </w:r>
    </w:p>
    <w:p w:rsidR="00BB57B4" w:rsidRPr="00BB57B4" w:rsidRDefault="00BB57B4" w:rsidP="003E6915">
      <w:pPr>
        <w:numPr>
          <w:ilvl w:val="0"/>
          <w:numId w:val="7"/>
        </w:numPr>
        <w:spacing w:after="0" w:line="240" w:lineRule="auto"/>
        <w:rPr>
          <w:rFonts w:ascii="Consolas" w:eastAsia="Verdana" w:hAnsi="Consolas" w:cs="Consolas"/>
          <w:szCs w:val="24"/>
          <w:lang w:eastAsia="bg-BG"/>
        </w:rPr>
      </w:pPr>
      <w:r w:rsidRPr="00BB57B4">
        <w:rPr>
          <w:rFonts w:ascii="Consolas" w:eastAsia="Verdana" w:hAnsi="Consolas" w:cs="Consolas"/>
          <w:b/>
          <w:szCs w:val="24"/>
          <w:lang w:eastAsia="bg-BG"/>
        </w:rPr>
        <w:t>Ключов експерт – Технически сътрудник,</w:t>
      </w:r>
      <w:r w:rsidRPr="00BB57B4">
        <w:rPr>
          <w:rFonts w:ascii="Consolas" w:eastAsia="Verdana" w:hAnsi="Consolas" w:cs="Consolas"/>
          <w:szCs w:val="24"/>
          <w:lang w:eastAsia="bg-BG"/>
        </w:rPr>
        <w:t xml:space="preserve"> който да подпомага дейността на ръководителя и логистиката при изпълнението на договора и организирането на събитията.  </w:t>
      </w:r>
    </w:p>
    <w:p w:rsidR="00BB57B4" w:rsidRPr="00BB57B4" w:rsidRDefault="00BB57B4" w:rsidP="00BB57B4">
      <w:pPr>
        <w:spacing w:after="0" w:line="240" w:lineRule="auto"/>
        <w:ind w:firstLine="567"/>
        <w:rPr>
          <w:rFonts w:ascii="Consolas" w:eastAsia="Verdana" w:hAnsi="Consolas" w:cs="Consolas"/>
          <w:szCs w:val="24"/>
          <w:lang w:eastAsia="bg-BG"/>
        </w:rPr>
      </w:pPr>
      <w:r w:rsidRPr="00BB57B4">
        <w:rPr>
          <w:rFonts w:ascii="Consolas" w:eastAsia="Verdana" w:hAnsi="Consolas" w:cs="Consolas"/>
          <w:szCs w:val="24"/>
          <w:lang w:eastAsia="bg-BG"/>
        </w:rPr>
        <w:tab/>
      </w:r>
      <w:r w:rsidRPr="00BB57B4">
        <w:rPr>
          <w:rFonts w:ascii="Consolas" w:eastAsia="Verdana" w:hAnsi="Consolas" w:cs="Consolas"/>
          <w:b/>
          <w:szCs w:val="24"/>
          <w:lang w:eastAsia="bg-BG"/>
        </w:rPr>
        <w:t>Ключовият експерт – Технически сътрудник</w:t>
      </w:r>
      <w:r w:rsidRPr="00BB57B4">
        <w:rPr>
          <w:rFonts w:ascii="Consolas" w:eastAsia="Verdana" w:hAnsi="Consolas" w:cs="Consolas"/>
          <w:szCs w:val="24"/>
          <w:lang w:eastAsia="bg-BG"/>
        </w:rPr>
        <w:t xml:space="preserve"> трябва да отговаря на следните изисквания:</w:t>
      </w:r>
    </w:p>
    <w:p w:rsidR="007707E5" w:rsidRPr="003D2264" w:rsidRDefault="007707E5" w:rsidP="00F77398">
      <w:pPr>
        <w:pStyle w:val="ab"/>
        <w:numPr>
          <w:ilvl w:val="0"/>
          <w:numId w:val="31"/>
        </w:numPr>
        <w:rPr>
          <w:rFonts w:ascii="Consolas" w:hAnsi="Consolas" w:cs="Consolas"/>
          <w:lang w:eastAsia="bg-BG"/>
        </w:rPr>
      </w:pPr>
      <w:r w:rsidRPr="003D2264">
        <w:rPr>
          <w:rFonts w:ascii="Consolas" w:hAnsi="Consolas" w:cs="Consolas"/>
          <w:lang w:eastAsia="bg-BG"/>
        </w:rPr>
        <w:t xml:space="preserve">Завършено образование:  висше образование, образователно-квалификационна степен минимум „бакалавър” в  областите „Социални, стопански и правни науки”, съгласно Класификатор на областите на висше образование и професионалните направления, утвърден с ПМС № 125/ от </w:t>
      </w:r>
      <w:r w:rsidRPr="003D2264">
        <w:rPr>
          <w:rFonts w:ascii="Consolas" w:hAnsi="Consolas" w:cs="Consolas"/>
          <w:lang w:eastAsia="bg-BG"/>
        </w:rPr>
        <w:lastRenderedPageBreak/>
        <w:t>2002 г., или еквивалентна образователна степен, придобита в чужбина, в области еквивалентни на посочените;</w:t>
      </w:r>
    </w:p>
    <w:p w:rsidR="007707E5" w:rsidRPr="003D2264" w:rsidRDefault="007707E5" w:rsidP="00F77398">
      <w:pPr>
        <w:pStyle w:val="ab"/>
        <w:numPr>
          <w:ilvl w:val="0"/>
          <w:numId w:val="31"/>
        </w:numPr>
        <w:rPr>
          <w:rFonts w:ascii="Consolas" w:hAnsi="Consolas" w:cs="Consolas"/>
          <w:lang w:eastAsia="bg-BG"/>
        </w:rPr>
      </w:pPr>
      <w:r w:rsidRPr="003D2264">
        <w:rPr>
          <w:rFonts w:ascii="Consolas" w:hAnsi="Consolas" w:cs="Consolas"/>
          <w:lang w:eastAsia="bg-BG"/>
        </w:rPr>
        <w:t>Общ професионален опит: Минимум три години професионален;</w:t>
      </w:r>
    </w:p>
    <w:p w:rsidR="00BB57B4" w:rsidRPr="00BB57B4" w:rsidRDefault="007707E5" w:rsidP="00F77398">
      <w:pPr>
        <w:pStyle w:val="ab"/>
        <w:numPr>
          <w:ilvl w:val="0"/>
          <w:numId w:val="31"/>
        </w:numPr>
        <w:rPr>
          <w:rFonts w:ascii="Consolas" w:eastAsia="Verdana" w:hAnsi="Consolas" w:cs="Consolas"/>
          <w:szCs w:val="24"/>
          <w:lang w:eastAsia="bg-BG"/>
        </w:rPr>
      </w:pPr>
      <w:r w:rsidRPr="003D2264">
        <w:rPr>
          <w:rFonts w:ascii="Consolas" w:hAnsi="Consolas" w:cs="Consolas"/>
          <w:lang w:eastAsia="bg-BG"/>
        </w:rPr>
        <w:t>Специфичен</w:t>
      </w:r>
      <w:r w:rsidRPr="007707E5">
        <w:rPr>
          <w:rFonts w:ascii="Consolas" w:eastAsia="Times New Roman" w:hAnsi="Consolas" w:cs="Consolas"/>
          <w:szCs w:val="24"/>
          <w:lang w:eastAsia="bg-BG"/>
        </w:rPr>
        <w:t xml:space="preserve"> професионален опит: участие като експерт в минимум 1 услуга, свързана с организиране и провеждане на обучение и/или събитие.</w:t>
      </w:r>
    </w:p>
    <w:p w:rsidR="00BB57B4" w:rsidRPr="00BB57B4" w:rsidRDefault="00BB57B4" w:rsidP="003E6915">
      <w:pPr>
        <w:numPr>
          <w:ilvl w:val="0"/>
          <w:numId w:val="7"/>
        </w:numPr>
        <w:spacing w:after="0" w:line="240" w:lineRule="auto"/>
        <w:ind w:left="357" w:hanging="357"/>
        <w:rPr>
          <w:rFonts w:ascii="Consolas" w:eastAsia="Verdana" w:hAnsi="Consolas" w:cs="Consolas"/>
          <w:szCs w:val="24"/>
          <w:lang w:eastAsia="bg-BG"/>
        </w:rPr>
      </w:pPr>
      <w:r w:rsidRPr="00BB57B4">
        <w:rPr>
          <w:rFonts w:ascii="Consolas" w:eastAsia="Verdana" w:hAnsi="Consolas" w:cs="Consolas"/>
          <w:b/>
          <w:szCs w:val="24"/>
          <w:lang w:eastAsia="bg-BG"/>
        </w:rPr>
        <w:t>Обучители –</w:t>
      </w:r>
      <w:r w:rsidRPr="00BB57B4">
        <w:rPr>
          <w:rFonts w:ascii="Consolas" w:eastAsia="Verdana" w:hAnsi="Consolas" w:cs="Consolas"/>
          <w:szCs w:val="24"/>
          <w:lang w:eastAsia="bg-BG"/>
        </w:rPr>
        <w:t xml:space="preserve"> Изпълнителят следва да осигури минимум двама обучители, които да извършват обученията на целевите групи. Обучителите трябва да имат необходимата квалификация и доказан опит в обученията за възрастни и чуждоезиковото обучение и трябва да отговарят на следните изисквания:</w:t>
      </w:r>
    </w:p>
    <w:p w:rsidR="007707E5" w:rsidRPr="003D2264" w:rsidRDefault="007707E5" w:rsidP="00F77398">
      <w:pPr>
        <w:pStyle w:val="ab"/>
        <w:numPr>
          <w:ilvl w:val="0"/>
          <w:numId w:val="31"/>
        </w:numPr>
        <w:rPr>
          <w:rFonts w:ascii="Consolas" w:hAnsi="Consolas" w:cs="Consolas"/>
          <w:lang w:eastAsia="bg-BG"/>
        </w:rPr>
      </w:pPr>
      <w:r w:rsidRPr="003D2264">
        <w:rPr>
          <w:rFonts w:ascii="Consolas" w:hAnsi="Consolas" w:cs="Consolas"/>
          <w:lang w:eastAsia="bg-BG"/>
        </w:rPr>
        <w:t>Завършено образование: Висше образование, образователно-квалификационна степен минимум „магистър” в областите „Социални, стопански и правни науки” и/или „Педагогически науки“ и/или „Хуманитарни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7707E5" w:rsidRPr="003D2264" w:rsidRDefault="007707E5" w:rsidP="00F77398">
      <w:pPr>
        <w:pStyle w:val="ab"/>
        <w:numPr>
          <w:ilvl w:val="0"/>
          <w:numId w:val="31"/>
        </w:numPr>
        <w:rPr>
          <w:rFonts w:ascii="Consolas" w:hAnsi="Consolas" w:cs="Consolas"/>
          <w:lang w:eastAsia="bg-BG"/>
        </w:rPr>
      </w:pPr>
      <w:r w:rsidRPr="003D2264">
        <w:rPr>
          <w:rFonts w:ascii="Consolas" w:hAnsi="Consolas" w:cs="Consolas"/>
          <w:lang w:eastAsia="bg-BG"/>
        </w:rPr>
        <w:t>Общ професионален опит: Минимум пет години професионален опит.</w:t>
      </w:r>
    </w:p>
    <w:p w:rsidR="00BB57B4" w:rsidRPr="00BB57B4" w:rsidRDefault="007707E5" w:rsidP="00F77398">
      <w:pPr>
        <w:pStyle w:val="ab"/>
        <w:numPr>
          <w:ilvl w:val="0"/>
          <w:numId w:val="31"/>
        </w:numPr>
        <w:rPr>
          <w:rFonts w:ascii="Consolas" w:hAnsi="Consolas" w:cs="Consolas"/>
          <w:szCs w:val="24"/>
        </w:rPr>
      </w:pPr>
      <w:r w:rsidRPr="003D2264">
        <w:rPr>
          <w:rFonts w:ascii="Consolas" w:hAnsi="Consolas" w:cs="Consolas"/>
          <w:lang w:eastAsia="bg-BG"/>
        </w:rPr>
        <w:t>Специфичен професионален опит: участие като обучител</w:t>
      </w:r>
      <w:r w:rsidRPr="00F77398">
        <w:rPr>
          <w:rFonts w:ascii="Consolas" w:hAnsi="Consolas" w:cs="Consolas"/>
          <w:lang w:eastAsia="bg-BG"/>
        </w:rPr>
        <w:t>/лектор в минимум 1 обучение на възрастни, свързани</w:t>
      </w:r>
      <w:r w:rsidRPr="007707E5">
        <w:rPr>
          <w:rFonts w:ascii="Consolas" w:eastAsia="Times New Roman" w:hAnsi="Consolas" w:cs="Consolas"/>
          <w:szCs w:val="24"/>
          <w:lang w:eastAsia="bg-BG"/>
        </w:rPr>
        <w:t xml:space="preserve"> с предмета на поръчката и по-конкретно Обособена позиция 1, а именно – в областта на чуждоезиковото обучение, бизнес комуникация, презентационни умения, водене на преговори на английски език и др. сходни с предмета на поръчката.</w:t>
      </w:r>
      <w:r w:rsidR="00BB57B4" w:rsidRPr="00BB57B4">
        <w:rPr>
          <w:rFonts w:ascii="Consolas" w:hAnsi="Consolas" w:cs="Consolas"/>
          <w:szCs w:val="24"/>
        </w:rPr>
        <w:t xml:space="preserve"> </w:t>
      </w:r>
    </w:p>
    <w:p w:rsidR="00BB57B4" w:rsidRPr="00BB57B4" w:rsidRDefault="00BB57B4" w:rsidP="00BB57B4">
      <w:pPr>
        <w:spacing w:after="0" w:line="240" w:lineRule="auto"/>
        <w:ind w:firstLine="567"/>
        <w:rPr>
          <w:rFonts w:ascii="Consolas" w:eastAsia="Verdana" w:hAnsi="Consolas" w:cs="Consolas"/>
          <w:szCs w:val="24"/>
          <w:lang w:eastAsia="bg-BG"/>
        </w:rPr>
      </w:pPr>
      <w:r w:rsidRPr="00BB57B4">
        <w:rPr>
          <w:rFonts w:ascii="Consolas" w:eastAsia="Verdana" w:hAnsi="Consolas" w:cs="Consolas"/>
          <w:szCs w:val="24"/>
          <w:lang w:eastAsia="bg-BG"/>
        </w:rPr>
        <w:t>За доказване на посочения опит и квалификации участниците следва да представят справка-декларация на правоспособните лица и ключовите експерти, които ще бъдат ангажирани с изпълнението на предмета на поръчката.</w:t>
      </w:r>
    </w:p>
    <w:p w:rsidR="00BB57B4" w:rsidRPr="00BB57B4" w:rsidRDefault="00BB57B4" w:rsidP="00BB57B4">
      <w:pPr>
        <w:spacing w:after="0" w:line="240" w:lineRule="auto"/>
        <w:ind w:firstLine="567"/>
        <w:rPr>
          <w:rFonts w:ascii="Consolas" w:eastAsia="Verdana" w:hAnsi="Consolas" w:cs="Consolas"/>
          <w:szCs w:val="24"/>
          <w:lang w:eastAsia="bg-BG"/>
        </w:rPr>
      </w:pPr>
      <w:r w:rsidRPr="00BB57B4">
        <w:rPr>
          <w:rFonts w:ascii="Consolas" w:eastAsia="Verdana" w:hAnsi="Consolas" w:cs="Consolas"/>
          <w:szCs w:val="24"/>
          <w:lang w:eastAsia="bg-BG"/>
        </w:rPr>
        <w:t>Промяна на експертите по принцип е недопустима. В рамките на проекта и в процеса на изпълнение предмета на настоящата поръчка, са предвидени посещения на място от координатора на проекта или други членове на екипа за управление с цел мониторинг и контрол на организацията и провеждане на обученията. Всяка промяна, която е наложителна от гледна точка на изпълнителя, следва да бъде съгласувана и одобрена от Възложителя. Избраният изпълнител следва да предложи нов експерт, който да отговаря на същите изискания и който се одобрява от Възложителя.</w:t>
      </w:r>
    </w:p>
    <w:p w:rsidR="00BB57B4" w:rsidRPr="00BB57B4" w:rsidRDefault="00BB57B4" w:rsidP="00BB57B4">
      <w:pPr>
        <w:spacing w:after="0" w:line="240" w:lineRule="auto"/>
        <w:ind w:firstLine="567"/>
        <w:rPr>
          <w:rFonts w:ascii="Consolas" w:eastAsia="Verdana" w:hAnsi="Consolas" w:cs="Consolas"/>
          <w:szCs w:val="24"/>
          <w:lang w:eastAsia="bg-BG"/>
        </w:rPr>
      </w:pPr>
    </w:p>
    <w:p w:rsidR="00BB57B4" w:rsidRPr="00BB57B4" w:rsidRDefault="00BB57B4" w:rsidP="00BB57B4">
      <w:pPr>
        <w:spacing w:after="0" w:line="240" w:lineRule="auto"/>
        <w:ind w:firstLine="567"/>
        <w:rPr>
          <w:rFonts w:ascii="Consolas" w:eastAsia="Verdana" w:hAnsi="Consolas" w:cs="Consolas"/>
          <w:b/>
          <w:szCs w:val="24"/>
          <w:lang w:eastAsia="bg-BG"/>
        </w:rPr>
      </w:pPr>
      <w:r w:rsidRPr="00BB57B4">
        <w:rPr>
          <w:rFonts w:ascii="Consolas" w:eastAsia="Verdana" w:hAnsi="Consolas" w:cs="Consolas"/>
          <w:b/>
          <w:szCs w:val="24"/>
          <w:lang w:eastAsia="bg-BG"/>
        </w:rPr>
        <w:t xml:space="preserve">Обособена позиция 2 </w:t>
      </w:r>
      <w:r w:rsidRPr="00BB57B4">
        <w:rPr>
          <w:rFonts w:ascii="Consolas" w:eastAsia="Times New Roman" w:hAnsi="Consolas" w:cs="Consolas"/>
          <w:b/>
          <w:szCs w:val="24"/>
          <w:lang w:eastAsia="bg-BG"/>
        </w:rPr>
        <w:t>„Провеждане на обучителни семинари по „меки умения“ за служители на ръководни и експертни позиции на Община Русе“</w:t>
      </w:r>
    </w:p>
    <w:p w:rsidR="00BB57B4" w:rsidRPr="00BB57B4" w:rsidRDefault="00BB57B4" w:rsidP="00BB57B4">
      <w:pPr>
        <w:spacing w:after="0" w:line="240" w:lineRule="auto"/>
        <w:ind w:firstLine="567"/>
        <w:rPr>
          <w:rFonts w:ascii="Consolas" w:eastAsia="Verdana" w:hAnsi="Consolas" w:cs="Consolas"/>
          <w:szCs w:val="24"/>
          <w:lang w:eastAsia="bg-BG"/>
        </w:rPr>
      </w:pPr>
      <w:r w:rsidRPr="00BB57B4">
        <w:rPr>
          <w:rFonts w:ascii="Consolas" w:eastAsia="Verdana" w:hAnsi="Consolas" w:cs="Consolas"/>
          <w:szCs w:val="24"/>
          <w:lang w:eastAsia="bg-BG"/>
        </w:rPr>
        <w:t>Участникът трябва да разполага с екип от експерти, притежаващи необходимата професионална квалификация и опит, съответстващи на предмета на поръчката и по-конкретно изискванията по Обособена позиция 2. Участникът следва да разполага с екип от минимум следните експерти::</w:t>
      </w:r>
    </w:p>
    <w:p w:rsidR="00BB57B4" w:rsidRPr="00BB57B4" w:rsidRDefault="00BB57B4" w:rsidP="003E6915">
      <w:pPr>
        <w:numPr>
          <w:ilvl w:val="0"/>
          <w:numId w:val="8"/>
        </w:numPr>
        <w:spacing w:after="0" w:line="240" w:lineRule="auto"/>
        <w:rPr>
          <w:rFonts w:ascii="Consolas" w:eastAsia="Verdana" w:hAnsi="Consolas" w:cs="Consolas"/>
          <w:szCs w:val="24"/>
          <w:lang w:eastAsia="bg-BG"/>
        </w:rPr>
      </w:pPr>
      <w:r w:rsidRPr="00BB57B4">
        <w:rPr>
          <w:rFonts w:ascii="Consolas" w:eastAsia="Verdana" w:hAnsi="Consolas" w:cs="Consolas"/>
          <w:b/>
          <w:szCs w:val="24"/>
          <w:lang w:eastAsia="bg-BG"/>
        </w:rPr>
        <w:t>Ключов експерт - Ръководител на екип,</w:t>
      </w:r>
      <w:r w:rsidRPr="00BB57B4">
        <w:rPr>
          <w:rFonts w:ascii="Consolas" w:eastAsia="Verdana" w:hAnsi="Consolas" w:cs="Consolas"/>
          <w:szCs w:val="24"/>
          <w:lang w:eastAsia="bg-BG"/>
        </w:rPr>
        <w:t xml:space="preserve"> който ще отговаря за организацията, контрола и цялостното изпълнение на договора, като гарантира правилното изпълнение на всички дейности по договора в съответствие с предмета на поръчката.</w:t>
      </w:r>
    </w:p>
    <w:p w:rsidR="00BB57B4" w:rsidRPr="00BB57B4" w:rsidRDefault="00BB57B4" w:rsidP="00BB57B4">
      <w:pPr>
        <w:spacing w:after="0" w:line="240" w:lineRule="auto"/>
        <w:ind w:firstLine="567"/>
        <w:rPr>
          <w:rFonts w:ascii="Consolas" w:eastAsia="Verdana" w:hAnsi="Consolas" w:cs="Consolas"/>
          <w:szCs w:val="24"/>
          <w:lang w:eastAsia="bg-BG"/>
        </w:rPr>
      </w:pPr>
      <w:r w:rsidRPr="00BB57B4">
        <w:rPr>
          <w:rFonts w:ascii="Consolas" w:eastAsia="Verdana" w:hAnsi="Consolas" w:cs="Consolas"/>
          <w:szCs w:val="24"/>
          <w:lang w:eastAsia="bg-BG"/>
        </w:rPr>
        <w:tab/>
        <w:t>Ключовият експерт - Ръководител на екипа трябва да отговаря на следните изисквания:</w:t>
      </w:r>
    </w:p>
    <w:p w:rsidR="004849E9" w:rsidRPr="003D2264" w:rsidRDefault="004849E9" w:rsidP="00F77398">
      <w:pPr>
        <w:pStyle w:val="ab"/>
        <w:numPr>
          <w:ilvl w:val="0"/>
          <w:numId w:val="31"/>
        </w:numPr>
        <w:rPr>
          <w:rFonts w:ascii="Consolas" w:hAnsi="Consolas" w:cs="Consolas"/>
          <w:lang w:eastAsia="bg-BG"/>
        </w:rPr>
      </w:pPr>
      <w:r w:rsidRPr="003D2264">
        <w:rPr>
          <w:rFonts w:ascii="Consolas" w:hAnsi="Consolas" w:cs="Consolas"/>
          <w:lang w:eastAsia="bg-BG"/>
        </w:rPr>
        <w:t>Завършено образование: Висше образование, образователно-квалификационна степен минимум „магистър” в областите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4849E9" w:rsidRPr="003D2264" w:rsidRDefault="004849E9" w:rsidP="00F77398">
      <w:pPr>
        <w:pStyle w:val="ab"/>
        <w:numPr>
          <w:ilvl w:val="0"/>
          <w:numId w:val="31"/>
        </w:numPr>
        <w:rPr>
          <w:rFonts w:ascii="Consolas" w:hAnsi="Consolas" w:cs="Consolas"/>
          <w:lang w:eastAsia="bg-BG"/>
        </w:rPr>
      </w:pPr>
      <w:r w:rsidRPr="003D2264">
        <w:rPr>
          <w:rFonts w:ascii="Consolas" w:hAnsi="Consolas" w:cs="Consolas"/>
          <w:lang w:eastAsia="bg-BG"/>
        </w:rPr>
        <w:t>Общ професионален опит: Минимум пет години професионален.</w:t>
      </w:r>
    </w:p>
    <w:p w:rsidR="00BB57B4" w:rsidRPr="00BB57B4" w:rsidRDefault="004849E9" w:rsidP="00F77398">
      <w:pPr>
        <w:pStyle w:val="ab"/>
        <w:numPr>
          <w:ilvl w:val="0"/>
          <w:numId w:val="31"/>
        </w:numPr>
        <w:rPr>
          <w:rFonts w:ascii="Consolas" w:eastAsia="Verdana" w:hAnsi="Consolas" w:cs="Consolas"/>
          <w:szCs w:val="24"/>
          <w:lang w:eastAsia="bg-BG"/>
        </w:rPr>
      </w:pPr>
      <w:r w:rsidRPr="003D2264">
        <w:rPr>
          <w:rFonts w:ascii="Consolas" w:hAnsi="Consolas" w:cs="Consolas"/>
          <w:lang w:eastAsia="bg-BG"/>
        </w:rPr>
        <w:t>Специфичен</w:t>
      </w:r>
      <w:r w:rsidRPr="00F77398">
        <w:rPr>
          <w:rFonts w:ascii="Consolas" w:hAnsi="Consolas" w:cs="Consolas"/>
          <w:lang w:eastAsia="bg-BG"/>
        </w:rPr>
        <w:t xml:space="preserve"> професионален опит: участие като ръководител в минимум</w:t>
      </w:r>
      <w:r w:rsidRPr="004849E9">
        <w:rPr>
          <w:rFonts w:ascii="Consolas" w:eastAsia="Times New Roman" w:hAnsi="Consolas" w:cs="Consolas"/>
          <w:szCs w:val="24"/>
          <w:lang w:eastAsia="bg-BG"/>
        </w:rPr>
        <w:t xml:space="preserve"> 1 услуга, свързана с организиране и провеждане на обучение и/или събитие</w:t>
      </w:r>
      <w:r w:rsidR="00BB57B4" w:rsidRPr="00BB57B4">
        <w:rPr>
          <w:rFonts w:ascii="Consolas" w:eastAsia="Verdana" w:hAnsi="Consolas" w:cs="Consolas"/>
          <w:szCs w:val="24"/>
          <w:lang w:eastAsia="bg-BG"/>
        </w:rPr>
        <w:t>.</w:t>
      </w:r>
    </w:p>
    <w:p w:rsidR="00BB57B4" w:rsidRPr="00BB57B4" w:rsidRDefault="00BB57B4" w:rsidP="003E6915">
      <w:pPr>
        <w:numPr>
          <w:ilvl w:val="0"/>
          <w:numId w:val="8"/>
        </w:numPr>
        <w:spacing w:after="0" w:line="240" w:lineRule="auto"/>
        <w:jc w:val="left"/>
        <w:rPr>
          <w:rFonts w:ascii="Consolas" w:eastAsia="Verdana" w:hAnsi="Consolas" w:cs="Consolas"/>
          <w:szCs w:val="24"/>
          <w:lang w:eastAsia="bg-BG"/>
        </w:rPr>
      </w:pPr>
      <w:r w:rsidRPr="00BB57B4">
        <w:rPr>
          <w:rFonts w:ascii="Consolas" w:eastAsia="Verdana" w:hAnsi="Consolas" w:cs="Consolas"/>
          <w:b/>
          <w:szCs w:val="24"/>
          <w:lang w:eastAsia="bg-BG"/>
        </w:rPr>
        <w:t>Ключов експерт – Технически сътрудник,</w:t>
      </w:r>
      <w:r w:rsidRPr="00BB57B4">
        <w:rPr>
          <w:rFonts w:ascii="Consolas" w:eastAsia="Verdana" w:hAnsi="Consolas" w:cs="Consolas"/>
          <w:szCs w:val="24"/>
          <w:lang w:eastAsia="bg-BG"/>
        </w:rPr>
        <w:t xml:space="preserve"> който да подпомага дейността на ръководителя и логистиката при изпълнението на договора и организирането на събитията.  </w:t>
      </w:r>
    </w:p>
    <w:p w:rsidR="00BB57B4" w:rsidRPr="00BB57B4" w:rsidRDefault="00BB57B4" w:rsidP="00BB57B4">
      <w:pPr>
        <w:spacing w:after="0" w:line="240" w:lineRule="auto"/>
        <w:ind w:firstLine="567"/>
        <w:rPr>
          <w:rFonts w:ascii="Consolas" w:eastAsia="Verdana" w:hAnsi="Consolas" w:cs="Consolas"/>
          <w:szCs w:val="24"/>
          <w:lang w:eastAsia="bg-BG"/>
        </w:rPr>
      </w:pPr>
      <w:r w:rsidRPr="00BB57B4">
        <w:rPr>
          <w:rFonts w:ascii="Consolas" w:eastAsia="Verdana" w:hAnsi="Consolas" w:cs="Consolas"/>
          <w:szCs w:val="24"/>
          <w:lang w:eastAsia="bg-BG"/>
        </w:rPr>
        <w:t>Ключовият експерт – Технически сътрудник трябва да отговаря на следните изисквания:</w:t>
      </w:r>
    </w:p>
    <w:p w:rsidR="004849E9" w:rsidRPr="003D2264" w:rsidRDefault="004849E9" w:rsidP="00F77398">
      <w:pPr>
        <w:pStyle w:val="ab"/>
        <w:numPr>
          <w:ilvl w:val="0"/>
          <w:numId w:val="31"/>
        </w:numPr>
        <w:rPr>
          <w:rFonts w:ascii="Consolas" w:hAnsi="Consolas" w:cs="Consolas"/>
          <w:lang w:eastAsia="bg-BG"/>
        </w:rPr>
      </w:pPr>
      <w:r w:rsidRPr="003D2264">
        <w:rPr>
          <w:rFonts w:ascii="Consolas" w:hAnsi="Consolas" w:cs="Consolas"/>
          <w:lang w:eastAsia="bg-BG"/>
        </w:rPr>
        <w:t>Завършено образование: висше образование, образователно-квалификационна степен минимум „бакалавър” в областите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4849E9" w:rsidRPr="003D2264" w:rsidRDefault="004849E9" w:rsidP="00F77398">
      <w:pPr>
        <w:pStyle w:val="ab"/>
        <w:numPr>
          <w:ilvl w:val="0"/>
          <w:numId w:val="31"/>
        </w:numPr>
        <w:rPr>
          <w:rFonts w:ascii="Consolas" w:hAnsi="Consolas" w:cs="Consolas"/>
          <w:lang w:eastAsia="bg-BG"/>
        </w:rPr>
      </w:pPr>
      <w:r w:rsidRPr="003D2264">
        <w:rPr>
          <w:rFonts w:ascii="Consolas" w:hAnsi="Consolas" w:cs="Consolas"/>
          <w:lang w:eastAsia="bg-BG"/>
        </w:rPr>
        <w:t>Общ професионален опит: Минимум три години професионален опит;</w:t>
      </w:r>
    </w:p>
    <w:p w:rsidR="00BB57B4" w:rsidRPr="00BB57B4" w:rsidRDefault="004849E9" w:rsidP="00F77398">
      <w:pPr>
        <w:pStyle w:val="ab"/>
        <w:numPr>
          <w:ilvl w:val="0"/>
          <w:numId w:val="31"/>
        </w:numPr>
        <w:rPr>
          <w:rFonts w:ascii="Consolas" w:eastAsia="Verdana" w:hAnsi="Consolas" w:cs="Consolas"/>
          <w:szCs w:val="24"/>
          <w:lang w:eastAsia="bg-BG"/>
        </w:rPr>
      </w:pPr>
      <w:r w:rsidRPr="003D2264">
        <w:rPr>
          <w:rFonts w:ascii="Consolas" w:hAnsi="Consolas" w:cs="Consolas"/>
          <w:lang w:eastAsia="bg-BG"/>
        </w:rPr>
        <w:lastRenderedPageBreak/>
        <w:t>Специфичен</w:t>
      </w:r>
      <w:r w:rsidRPr="00F77398">
        <w:rPr>
          <w:rFonts w:ascii="Consolas" w:hAnsi="Consolas" w:cs="Consolas"/>
          <w:lang w:eastAsia="bg-BG"/>
        </w:rPr>
        <w:t xml:space="preserve"> професионален опит: участие като експерт в минимум 1 услуга, свързана с организиране и провеждане на обучение и/или събитие</w:t>
      </w:r>
      <w:r w:rsidR="00BB57B4" w:rsidRPr="00BB57B4">
        <w:rPr>
          <w:rFonts w:ascii="Consolas" w:eastAsia="Verdana" w:hAnsi="Consolas" w:cs="Consolas"/>
          <w:szCs w:val="24"/>
          <w:lang w:eastAsia="bg-BG"/>
        </w:rPr>
        <w:t>.</w:t>
      </w:r>
    </w:p>
    <w:p w:rsidR="00BB57B4" w:rsidRPr="00BB57B4" w:rsidRDefault="00BB57B4" w:rsidP="003E6915">
      <w:pPr>
        <w:numPr>
          <w:ilvl w:val="0"/>
          <w:numId w:val="8"/>
        </w:numPr>
        <w:spacing w:after="0" w:line="240" w:lineRule="auto"/>
        <w:rPr>
          <w:rFonts w:ascii="Consolas" w:eastAsia="Verdana" w:hAnsi="Consolas" w:cs="Consolas"/>
          <w:szCs w:val="24"/>
          <w:lang w:eastAsia="bg-BG"/>
        </w:rPr>
      </w:pPr>
      <w:r w:rsidRPr="00BB57B4">
        <w:rPr>
          <w:rFonts w:ascii="Consolas" w:eastAsia="Verdana" w:hAnsi="Consolas" w:cs="Consolas"/>
          <w:b/>
          <w:szCs w:val="24"/>
          <w:lang w:eastAsia="bg-BG"/>
        </w:rPr>
        <w:t>Обучители –</w:t>
      </w:r>
      <w:r w:rsidRPr="00BB57B4">
        <w:rPr>
          <w:rFonts w:ascii="Consolas" w:eastAsia="Verdana" w:hAnsi="Consolas" w:cs="Consolas"/>
          <w:szCs w:val="24"/>
          <w:lang w:eastAsia="bg-BG"/>
        </w:rPr>
        <w:t xml:space="preserve"> Изпълнителят следва да осигури минимум по трима обучители, които да извършват обученията на целевите групи. Обучителите трябва да имат необходимата квалификация и доказан опит в обученията за възрастни и трябва да отговарят на следните изисквания:</w:t>
      </w:r>
    </w:p>
    <w:p w:rsidR="004849E9" w:rsidRPr="003D2264" w:rsidRDefault="004849E9" w:rsidP="00F77398">
      <w:pPr>
        <w:pStyle w:val="ab"/>
        <w:numPr>
          <w:ilvl w:val="0"/>
          <w:numId w:val="31"/>
        </w:numPr>
        <w:rPr>
          <w:rFonts w:ascii="Consolas" w:hAnsi="Consolas" w:cs="Consolas"/>
          <w:lang w:eastAsia="bg-BG"/>
        </w:rPr>
      </w:pPr>
      <w:r w:rsidRPr="003D2264">
        <w:rPr>
          <w:rFonts w:ascii="Consolas" w:hAnsi="Consolas" w:cs="Consolas"/>
          <w:lang w:eastAsia="bg-BG"/>
        </w:rPr>
        <w:t>Завършено образование: Висше образование, образователно-квалификационна степен минимум „магистър” в областите „Социални, стопански и правни науки” и/или „Педагогически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4849E9" w:rsidRPr="003D2264" w:rsidRDefault="004849E9" w:rsidP="00F77398">
      <w:pPr>
        <w:pStyle w:val="ab"/>
        <w:numPr>
          <w:ilvl w:val="0"/>
          <w:numId w:val="31"/>
        </w:numPr>
        <w:rPr>
          <w:rFonts w:ascii="Consolas" w:hAnsi="Consolas" w:cs="Consolas"/>
          <w:lang w:eastAsia="bg-BG"/>
        </w:rPr>
      </w:pPr>
      <w:r w:rsidRPr="003D2264">
        <w:rPr>
          <w:rFonts w:ascii="Consolas" w:hAnsi="Consolas" w:cs="Consolas"/>
          <w:lang w:eastAsia="bg-BG"/>
        </w:rPr>
        <w:t>Общ професионален опит: Минимум пет години професионален опит;</w:t>
      </w:r>
    </w:p>
    <w:p w:rsidR="00BB57B4" w:rsidRPr="00BB57B4" w:rsidRDefault="004849E9" w:rsidP="00F77398">
      <w:pPr>
        <w:pStyle w:val="ab"/>
        <w:numPr>
          <w:ilvl w:val="0"/>
          <w:numId w:val="31"/>
        </w:numPr>
        <w:rPr>
          <w:rFonts w:ascii="Consolas" w:eastAsia="Verdana" w:hAnsi="Consolas" w:cs="Consolas"/>
          <w:szCs w:val="24"/>
          <w:lang w:eastAsia="bg-BG"/>
        </w:rPr>
      </w:pPr>
      <w:r w:rsidRPr="003D2264">
        <w:rPr>
          <w:rFonts w:ascii="Consolas" w:hAnsi="Consolas" w:cs="Consolas"/>
          <w:lang w:eastAsia="bg-BG"/>
        </w:rPr>
        <w:t>Специфичен</w:t>
      </w:r>
      <w:r w:rsidRPr="00F77398">
        <w:rPr>
          <w:rFonts w:ascii="Consolas" w:hAnsi="Consolas" w:cs="Consolas"/>
          <w:lang w:eastAsia="bg-BG"/>
        </w:rPr>
        <w:t xml:space="preserve"> професионален опит: участие като обучител/лектор в минимум 1 обучение на възрастни, свързани</w:t>
      </w:r>
      <w:r w:rsidRPr="004849E9">
        <w:rPr>
          <w:rFonts w:ascii="Consolas" w:eastAsia="Times New Roman" w:hAnsi="Consolas" w:cs="Consolas"/>
          <w:szCs w:val="24"/>
          <w:lang w:eastAsia="bg-BG"/>
        </w:rPr>
        <w:t xml:space="preserve"> с повишаване на лични и професионални компетентности на обучаемите</w:t>
      </w:r>
      <w:r w:rsidR="00BB57B4" w:rsidRPr="00BB57B4">
        <w:rPr>
          <w:rFonts w:ascii="Consolas" w:eastAsia="Verdana" w:hAnsi="Consolas" w:cs="Consolas"/>
          <w:szCs w:val="24"/>
          <w:lang w:eastAsia="bg-BG"/>
        </w:rPr>
        <w:t xml:space="preserve">. </w:t>
      </w:r>
    </w:p>
    <w:p w:rsidR="00BB57B4" w:rsidRPr="00BB57B4" w:rsidRDefault="00BB57B4" w:rsidP="00BB57B4">
      <w:pPr>
        <w:spacing w:after="0" w:line="240" w:lineRule="auto"/>
        <w:ind w:firstLine="567"/>
        <w:rPr>
          <w:rFonts w:ascii="Consolas" w:eastAsia="Verdana" w:hAnsi="Consolas" w:cs="Consolas"/>
          <w:szCs w:val="24"/>
          <w:lang w:eastAsia="bg-BG"/>
        </w:rPr>
      </w:pPr>
      <w:r w:rsidRPr="00BB57B4">
        <w:rPr>
          <w:rFonts w:ascii="Consolas" w:eastAsia="Verdana" w:hAnsi="Consolas" w:cs="Consolas"/>
          <w:szCs w:val="24"/>
          <w:lang w:eastAsia="bg-BG"/>
        </w:rPr>
        <w:t>За доказване на посочения опит и квалификации участниците следва да представят справка-декларация на правоспособните лица и ключовите експерти, които ще бъдат ангажирани с изпълнението на предмета на поръчката, както и автобиографии, подписани от съответните лица.</w:t>
      </w:r>
    </w:p>
    <w:p w:rsidR="00BB57B4" w:rsidRPr="00BB57B4" w:rsidRDefault="00BB57B4" w:rsidP="00BB57B4">
      <w:pPr>
        <w:spacing w:after="0" w:line="240" w:lineRule="auto"/>
        <w:ind w:firstLine="567"/>
        <w:rPr>
          <w:rFonts w:ascii="Consolas" w:eastAsia="Verdana" w:hAnsi="Consolas" w:cs="Consolas"/>
          <w:szCs w:val="24"/>
          <w:lang w:eastAsia="bg-BG"/>
        </w:rPr>
      </w:pPr>
      <w:r w:rsidRPr="00BB57B4">
        <w:rPr>
          <w:rFonts w:ascii="Consolas" w:eastAsia="Verdana" w:hAnsi="Consolas" w:cs="Consolas"/>
          <w:szCs w:val="24"/>
          <w:lang w:eastAsia="bg-BG"/>
        </w:rPr>
        <w:t>Промяна на експертите по принцип е недопустима. В рамките на проекта и в процеса на изпълнение предмета на настоящата поръчка, са предвидени посещения на място от координатора на проекта или други членове на екипа за управление с цел мониторинг и контрол на организацията и провеждане на обученията. Всяка промяна, която е наложителна от гледна точка на изпълнителя, следва да бъде съгласувана и одобрена от Възложителя – Община Русе. Избраният изпълнител следва да предложи нов експерт, който да отговаря на същите изискания и който се одобрява от Възложителя.</w:t>
      </w:r>
    </w:p>
    <w:p w:rsidR="00BB57B4" w:rsidRPr="00BB57B4" w:rsidRDefault="00BB57B4" w:rsidP="00BB57B4">
      <w:pPr>
        <w:spacing w:after="0" w:line="240" w:lineRule="auto"/>
        <w:ind w:firstLine="567"/>
        <w:rPr>
          <w:rFonts w:ascii="Consolas" w:eastAsia="Verdana" w:hAnsi="Consolas" w:cs="Consolas"/>
          <w:szCs w:val="24"/>
          <w:lang w:eastAsia="bg-BG"/>
        </w:rPr>
      </w:pPr>
    </w:p>
    <w:p w:rsidR="00BB57B4" w:rsidRPr="00BB57B4" w:rsidRDefault="00BB57B4" w:rsidP="00BB57B4">
      <w:pPr>
        <w:spacing w:after="0" w:line="240" w:lineRule="auto"/>
        <w:ind w:firstLine="567"/>
        <w:rPr>
          <w:rFonts w:ascii="Consolas" w:eastAsia="Verdana" w:hAnsi="Consolas" w:cs="Consolas"/>
          <w:i/>
          <w:szCs w:val="24"/>
          <w:lang w:eastAsia="bg-BG"/>
        </w:rPr>
      </w:pPr>
      <w:r w:rsidRPr="00BB57B4">
        <w:rPr>
          <w:rFonts w:ascii="Consolas" w:eastAsia="Verdana" w:hAnsi="Consolas" w:cs="Consolas"/>
          <w:i/>
          <w:szCs w:val="24"/>
          <w:lang w:eastAsia="bg-BG"/>
        </w:rPr>
        <w:t xml:space="preserve">Забележка: Ако участникът кандидатства по двете обособени позиции, се допуска дублиране на членове от екипа – ръководител и технически сътрудник, като следва да са съобразени изискванията към обучителите по двете позиции. </w:t>
      </w:r>
    </w:p>
    <w:p w:rsidR="00BB57B4" w:rsidRPr="00BB57B4" w:rsidRDefault="00BB57B4" w:rsidP="00BB57B4">
      <w:pPr>
        <w:spacing w:after="0" w:line="240" w:lineRule="auto"/>
        <w:ind w:firstLine="567"/>
        <w:rPr>
          <w:rFonts w:ascii="Consolas" w:eastAsia="Verdana" w:hAnsi="Consolas" w:cs="Consolas"/>
          <w:i/>
          <w:szCs w:val="24"/>
          <w:lang w:eastAsia="bg-BG"/>
        </w:rPr>
      </w:pPr>
    </w:p>
    <w:p w:rsidR="00BB57B4" w:rsidRPr="00BB57B4" w:rsidRDefault="00BB57B4" w:rsidP="00BB57B4">
      <w:pPr>
        <w:spacing w:after="0" w:line="240" w:lineRule="auto"/>
        <w:ind w:firstLine="0"/>
        <w:contextualSpacing/>
        <w:rPr>
          <w:rFonts w:ascii="Consolas" w:eastAsia="Verdana" w:hAnsi="Consolas" w:cs="Consolas"/>
          <w:b/>
          <w:szCs w:val="24"/>
          <w:highlight w:val="yellow"/>
          <w:u w:val="single"/>
          <w:lang w:eastAsia="bg-BG"/>
        </w:rPr>
      </w:pPr>
      <w:r w:rsidRPr="00BB57B4">
        <w:rPr>
          <w:rFonts w:ascii="Consolas" w:eastAsia="Verdana" w:hAnsi="Consolas" w:cs="Consolas"/>
          <w:b/>
          <w:szCs w:val="24"/>
          <w:u w:val="single"/>
          <w:lang w:eastAsia="bg-BG"/>
        </w:rPr>
        <w:t>Технически изисквания</w:t>
      </w:r>
    </w:p>
    <w:p w:rsidR="00BB57B4" w:rsidRPr="00BB57B4" w:rsidRDefault="00BB57B4" w:rsidP="00BB57B4">
      <w:pPr>
        <w:spacing w:after="0" w:line="240" w:lineRule="auto"/>
        <w:ind w:firstLine="0"/>
        <w:rPr>
          <w:rFonts w:ascii="Consolas" w:eastAsia="Verdana" w:hAnsi="Consolas" w:cs="Consolas"/>
          <w:b/>
          <w:szCs w:val="24"/>
          <w:lang w:eastAsia="bg-BG"/>
        </w:rPr>
      </w:pPr>
    </w:p>
    <w:p w:rsidR="00BB57B4" w:rsidRPr="00BB57B4" w:rsidRDefault="00BB57B4" w:rsidP="00BB57B4">
      <w:pPr>
        <w:spacing w:after="0" w:line="240" w:lineRule="auto"/>
        <w:ind w:firstLine="567"/>
        <w:rPr>
          <w:rFonts w:ascii="Consolas" w:eastAsia="Verdana" w:hAnsi="Consolas" w:cs="Consolas"/>
          <w:szCs w:val="24"/>
          <w:lang w:eastAsia="bg-BG"/>
        </w:rPr>
      </w:pPr>
      <w:r w:rsidRPr="00BB57B4">
        <w:rPr>
          <w:rFonts w:ascii="Consolas" w:eastAsia="Verdana" w:hAnsi="Consolas" w:cs="Consolas"/>
          <w:b/>
          <w:szCs w:val="24"/>
          <w:lang w:eastAsia="bg-BG"/>
        </w:rPr>
        <w:t xml:space="preserve">Участниците </w:t>
      </w:r>
      <w:r w:rsidR="00482D70">
        <w:rPr>
          <w:rFonts w:ascii="Consolas" w:eastAsia="Verdana" w:hAnsi="Consolas" w:cs="Consolas"/>
          <w:b/>
          <w:szCs w:val="24"/>
          <w:lang w:eastAsia="bg-BG"/>
        </w:rPr>
        <w:t xml:space="preserve">трябва да са изпълнили минимум </w:t>
      </w:r>
      <w:r w:rsidR="00482D70" w:rsidRPr="00DF5E7A">
        <w:rPr>
          <w:rFonts w:ascii="Consolas" w:eastAsia="Verdana" w:hAnsi="Consolas" w:cs="Consolas"/>
          <w:b/>
          <w:szCs w:val="24"/>
          <w:lang w:eastAsia="bg-BG"/>
        </w:rPr>
        <w:t>1</w:t>
      </w:r>
      <w:r w:rsidR="00482D70">
        <w:rPr>
          <w:rFonts w:ascii="Consolas" w:eastAsia="Verdana" w:hAnsi="Consolas" w:cs="Consolas"/>
          <w:b/>
          <w:szCs w:val="24"/>
          <w:lang w:eastAsia="bg-BG"/>
        </w:rPr>
        <w:t xml:space="preserve"> услуга</w:t>
      </w:r>
      <w:r w:rsidRPr="00BB57B4">
        <w:rPr>
          <w:rFonts w:ascii="Consolas" w:eastAsia="Verdana" w:hAnsi="Consolas" w:cs="Consolas"/>
          <w:b/>
          <w:szCs w:val="24"/>
          <w:lang w:eastAsia="bg-BG"/>
        </w:rPr>
        <w:t xml:space="preserve"> в областта на предмета на поръчката или с предмет, сходен с предмета на поръчката. Доказва се чрез представяне на списък на извършен</w:t>
      </w:r>
      <w:r w:rsidR="00482D70">
        <w:rPr>
          <w:rFonts w:ascii="Consolas" w:eastAsia="Verdana" w:hAnsi="Consolas" w:cs="Consolas"/>
          <w:b/>
          <w:szCs w:val="24"/>
          <w:lang w:eastAsia="bg-BG"/>
        </w:rPr>
        <w:t xml:space="preserve">ите услуги през последните три </w:t>
      </w:r>
      <w:r w:rsidRPr="00BB57B4">
        <w:rPr>
          <w:rFonts w:ascii="Consolas" w:eastAsia="Verdana" w:hAnsi="Consolas" w:cs="Consolas"/>
          <w:b/>
          <w:szCs w:val="24"/>
          <w:lang w:eastAsia="bg-BG"/>
        </w:rPr>
        <w:t xml:space="preserve">години (2011, 2012 и 2013 г.), доказващи придобиване на опит в областта на предмета на поръчката или услуги с предмет, сходен с предмета на поръчката. </w:t>
      </w:r>
      <w:r w:rsidRPr="00BB57B4">
        <w:rPr>
          <w:rFonts w:ascii="Consolas" w:eastAsia="Verdana" w:hAnsi="Consolas" w:cs="Consolas"/>
          <w:szCs w:val="24"/>
          <w:lang w:eastAsia="bg-BG"/>
        </w:rPr>
        <w:t xml:space="preserve">За сходни на предмета на поръчката се считат дейности, свързани с организиране и/или провеждане на обучения, семинари, кръгли маси, информационни събития, включително настаняване, хранене, транспорт, осигуряване на </w:t>
      </w:r>
      <w:proofErr w:type="spellStart"/>
      <w:r w:rsidRPr="00BB57B4">
        <w:rPr>
          <w:rFonts w:ascii="Consolas" w:eastAsia="Verdana" w:hAnsi="Consolas" w:cs="Consolas"/>
          <w:szCs w:val="24"/>
          <w:lang w:eastAsia="bg-BG"/>
        </w:rPr>
        <w:t>конферентна</w:t>
      </w:r>
      <w:proofErr w:type="spellEnd"/>
      <w:r w:rsidRPr="00BB57B4">
        <w:rPr>
          <w:rFonts w:ascii="Consolas" w:eastAsia="Verdana" w:hAnsi="Consolas" w:cs="Consolas"/>
          <w:szCs w:val="24"/>
          <w:lang w:eastAsia="bg-BG"/>
        </w:rPr>
        <w:t xml:space="preserve"> техника, осигуряване на кетъринг и др.</w:t>
      </w:r>
    </w:p>
    <w:p w:rsidR="00BB57B4" w:rsidRPr="00BB57B4" w:rsidRDefault="00BB57B4" w:rsidP="00BB57B4">
      <w:pPr>
        <w:tabs>
          <w:tab w:val="num" w:pos="600"/>
        </w:tabs>
        <w:spacing w:after="0" w:line="240" w:lineRule="auto"/>
        <w:ind w:firstLine="567"/>
        <w:rPr>
          <w:rFonts w:ascii="Consolas" w:eastAsia="Verdana" w:hAnsi="Consolas" w:cs="Consolas"/>
          <w:szCs w:val="24"/>
          <w:lang w:eastAsia="bg-BG"/>
        </w:rPr>
      </w:pPr>
      <w:bookmarkStart w:id="29" w:name="_Ref304298449"/>
      <w:r w:rsidRPr="00BB57B4">
        <w:rPr>
          <w:rFonts w:ascii="Consolas" w:eastAsia="Verdana" w:hAnsi="Consolas" w:cs="Consolas"/>
          <w:szCs w:val="24"/>
          <w:lang w:eastAsia="bg-BG"/>
        </w:rPr>
        <w:t>За доказване на изискването по предходната точка, участникът представя:</w:t>
      </w:r>
      <w:bookmarkEnd w:id="29"/>
    </w:p>
    <w:p w:rsidR="00BB57B4" w:rsidRPr="00F77398" w:rsidRDefault="00BB57B4" w:rsidP="00F77398">
      <w:pPr>
        <w:pStyle w:val="ab"/>
        <w:numPr>
          <w:ilvl w:val="0"/>
          <w:numId w:val="31"/>
        </w:numPr>
        <w:rPr>
          <w:rFonts w:ascii="Consolas" w:hAnsi="Consolas" w:cs="Consolas"/>
          <w:lang w:eastAsia="bg-BG"/>
        </w:rPr>
      </w:pPr>
      <w:r w:rsidRPr="00F77398">
        <w:rPr>
          <w:rFonts w:ascii="Consolas" w:hAnsi="Consolas" w:cs="Consolas"/>
          <w:lang w:eastAsia="bg-BG"/>
        </w:rPr>
        <w:t>списък на услугите, които са еднакви или сходни с предмета на обществената поръчка, изпълнени през последните 3 години, считано от крайния срок за подаване на офертите, с посочени: обект (предмет); възложител (получател); в качеството на</w:t>
      </w:r>
      <w:r w:rsidR="00AD18D8" w:rsidRPr="00F77398">
        <w:rPr>
          <w:rFonts w:ascii="Consolas" w:hAnsi="Consolas" w:cs="Consolas"/>
          <w:lang w:eastAsia="bg-BG"/>
        </w:rPr>
        <w:t xml:space="preserve"> -</w:t>
      </w:r>
      <w:r w:rsidRPr="00F77398">
        <w:rPr>
          <w:rFonts w:ascii="Consolas" w:hAnsi="Consolas" w:cs="Consolas"/>
          <w:lang w:eastAsia="bg-BG"/>
        </w:rPr>
        <w:t xml:space="preserve"> изпълнител, участник в обединение или подизпълнител; стойност; дата на получаване на услугата; доказателства за изпълнение. Списъкът на договорите се попълва по приложен образец.</w:t>
      </w:r>
    </w:p>
    <w:p w:rsidR="00BB57B4" w:rsidRPr="00BB57B4" w:rsidRDefault="00BB57B4" w:rsidP="00F77398">
      <w:pPr>
        <w:pStyle w:val="ab"/>
        <w:numPr>
          <w:ilvl w:val="0"/>
          <w:numId w:val="31"/>
        </w:numPr>
        <w:rPr>
          <w:rFonts w:ascii="Consolas" w:eastAsia="Verdana" w:hAnsi="Consolas" w:cs="Consolas"/>
          <w:szCs w:val="24"/>
          <w:lang w:eastAsia="bg-BG"/>
        </w:rPr>
      </w:pPr>
      <w:r w:rsidRPr="00F77398">
        <w:rPr>
          <w:rFonts w:ascii="Consolas" w:hAnsi="Consolas" w:cs="Consolas"/>
          <w:lang w:eastAsia="bg-BG"/>
        </w:rPr>
        <w:t>доказателства</w:t>
      </w:r>
      <w:r w:rsidRPr="006D3279">
        <w:rPr>
          <w:rFonts w:ascii="Consolas" w:eastAsia="Times New Roman" w:hAnsi="Consolas" w:cs="Consolas"/>
          <w:szCs w:val="24"/>
          <w:lang w:eastAsia="bg-BG"/>
        </w:rPr>
        <w:t xml:space="preserve"> за извършените услуги, представени под формата на удостоверение, издадено от получателя или от компетентен орган, или чрез посочване на публичен регистър, в който е публикувана информацията</w:t>
      </w:r>
      <w:r w:rsidRPr="00BB57B4">
        <w:rPr>
          <w:rFonts w:ascii="Consolas" w:hAnsi="Consolas" w:cs="Consolas"/>
          <w:szCs w:val="24"/>
        </w:rPr>
        <w:t xml:space="preserve"> за извършената услуга по списъка.</w:t>
      </w:r>
    </w:p>
    <w:p w:rsidR="00BB57B4" w:rsidRPr="00BB57B4" w:rsidRDefault="00BB57B4" w:rsidP="00BB57B4">
      <w:pPr>
        <w:spacing w:after="0" w:line="240" w:lineRule="auto"/>
        <w:ind w:firstLine="0"/>
        <w:contextualSpacing/>
        <w:rPr>
          <w:rFonts w:ascii="Consolas" w:eastAsia="Verdana" w:hAnsi="Consolas" w:cs="Consolas"/>
          <w:b/>
          <w:szCs w:val="24"/>
          <w:u w:val="single"/>
          <w:lang w:eastAsia="bg-BG"/>
        </w:rPr>
      </w:pPr>
      <w:r w:rsidRPr="00BB57B4">
        <w:rPr>
          <w:rFonts w:ascii="Consolas" w:eastAsia="Verdana" w:hAnsi="Consolas" w:cs="Consolas"/>
          <w:b/>
          <w:szCs w:val="24"/>
          <w:u w:val="single"/>
          <w:lang w:eastAsia="bg-BG"/>
        </w:rPr>
        <w:t>Икономически изисквания</w:t>
      </w:r>
    </w:p>
    <w:p w:rsidR="00BB57B4" w:rsidRPr="00BB57B4" w:rsidRDefault="00BB57B4" w:rsidP="00BB57B4">
      <w:pPr>
        <w:spacing w:after="0" w:line="240" w:lineRule="auto"/>
        <w:ind w:firstLine="0"/>
        <w:contextualSpacing/>
        <w:rPr>
          <w:rFonts w:ascii="Consolas" w:eastAsia="Verdana" w:hAnsi="Consolas" w:cs="Consolas"/>
          <w:b/>
          <w:szCs w:val="24"/>
          <w:u w:val="single"/>
          <w:lang w:eastAsia="bg-BG"/>
        </w:rPr>
      </w:pPr>
    </w:p>
    <w:p w:rsidR="00BB57B4" w:rsidRDefault="00BB57B4" w:rsidP="008C3312">
      <w:pPr>
        <w:tabs>
          <w:tab w:val="num" w:pos="600"/>
        </w:tabs>
        <w:spacing w:after="0" w:line="240" w:lineRule="auto"/>
        <w:ind w:firstLine="567"/>
        <w:rPr>
          <w:rFonts w:ascii="Consolas" w:eastAsia="Verdana" w:hAnsi="Consolas" w:cs="Consolas"/>
          <w:szCs w:val="24"/>
          <w:lang w:eastAsia="bg-BG"/>
        </w:rPr>
      </w:pPr>
      <w:r w:rsidRPr="00BB57B4">
        <w:rPr>
          <w:rFonts w:ascii="Consolas" w:eastAsia="Verdana" w:hAnsi="Consolas" w:cs="Consolas"/>
          <w:szCs w:val="24"/>
          <w:lang w:eastAsia="bg-BG"/>
        </w:rPr>
        <w:t>Възложителят не поставя минимални изисквания за икономическото и финансовото състояние на участника.</w:t>
      </w:r>
    </w:p>
    <w:p w:rsidR="00BF248F" w:rsidRPr="00BB57B4" w:rsidRDefault="00BF248F" w:rsidP="008C3312">
      <w:pPr>
        <w:tabs>
          <w:tab w:val="num" w:pos="600"/>
        </w:tabs>
        <w:spacing w:after="0" w:line="240" w:lineRule="auto"/>
        <w:ind w:firstLine="567"/>
        <w:rPr>
          <w:rFonts w:ascii="Consolas" w:eastAsia="Verdana" w:hAnsi="Consolas" w:cs="Consolas"/>
          <w:szCs w:val="24"/>
          <w:lang w:eastAsia="bg-BG"/>
        </w:rPr>
      </w:pPr>
    </w:p>
    <w:p w:rsidR="00B621FC" w:rsidRPr="00D95373" w:rsidRDefault="00BF248F" w:rsidP="00B621FC">
      <w:pPr>
        <w:spacing w:after="0" w:line="240" w:lineRule="auto"/>
        <w:ind w:firstLine="0"/>
        <w:contextualSpacing/>
        <w:rPr>
          <w:rFonts w:ascii="Consolas" w:eastAsia="Verdana" w:hAnsi="Consolas" w:cs="Consolas"/>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713536" behindDoc="1" locked="0" layoutInCell="1" allowOverlap="1" wp14:anchorId="78A99ED5" wp14:editId="1E3F50AF">
                <wp:simplePos x="0" y="0"/>
                <wp:positionH relativeFrom="column">
                  <wp:posOffset>-69215</wp:posOffset>
                </wp:positionH>
                <wp:positionV relativeFrom="paragraph">
                  <wp:posOffset>37465</wp:posOffset>
                </wp:positionV>
                <wp:extent cx="5838825" cy="407035"/>
                <wp:effectExtent l="0" t="0" r="28575" b="12065"/>
                <wp:wrapNone/>
                <wp:docPr id="36" name="Закръглен правоъгълник 36"/>
                <wp:cNvGraphicFramePr/>
                <a:graphic xmlns:a="http://schemas.openxmlformats.org/drawingml/2006/main">
                  <a:graphicData uri="http://schemas.microsoft.com/office/word/2010/wordprocessingShape">
                    <wps:wsp>
                      <wps:cNvSpPr/>
                      <wps:spPr>
                        <a:xfrm>
                          <a:off x="0" y="0"/>
                          <a:ext cx="583882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72ECD08" id="Закръглен правоъгълник 36" o:spid="_x0000_s1026" style="position:absolute;margin-left:-5.45pt;margin-top:2.95pt;width:459.75pt;height:32.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" fillcolor="#d7e4bd" strokecolor="#385d8a" strokeweight="2pt"/>
            </w:pict>
          </mc:Fallback>
        </mc:AlternateContent>
      </w:r>
    </w:p>
    <w:p w:rsidR="00DB18C7" w:rsidRPr="00D95373" w:rsidRDefault="00877A19" w:rsidP="00BF248F">
      <w:pPr>
        <w:pStyle w:val="ab"/>
        <w:numPr>
          <w:ilvl w:val="0"/>
          <w:numId w:val="2"/>
        </w:numPr>
        <w:spacing w:after="200"/>
        <w:jc w:val="center"/>
        <w:outlineLvl w:val="0"/>
        <w:rPr>
          <w:rFonts w:ascii="Consolas" w:eastAsia="Times New Roman" w:hAnsi="Consolas" w:cs="Consolas"/>
          <w:b/>
          <w:szCs w:val="24"/>
          <w:lang w:eastAsia="bg-BG"/>
        </w:rPr>
      </w:pPr>
      <w:bookmarkStart w:id="30" w:name="_Toc406750620"/>
      <w:r w:rsidRPr="00D95373">
        <w:rPr>
          <w:rFonts w:ascii="Consolas" w:eastAsia="Times New Roman" w:hAnsi="Consolas" w:cs="Consolas"/>
          <w:b/>
          <w:szCs w:val="24"/>
          <w:lang w:eastAsia="bg-BG"/>
        </w:rPr>
        <w:t>ПОДГОТОВКА И ПОДАВАНЕ НА ОФЕРТАТА</w:t>
      </w:r>
      <w:bookmarkEnd w:id="30"/>
    </w:p>
    <w:p w:rsidR="00BF248F" w:rsidRDefault="00BF248F" w:rsidP="00BF248F">
      <w:pPr>
        <w:pStyle w:val="ab"/>
        <w:spacing w:after="0" w:line="240" w:lineRule="auto"/>
        <w:ind w:left="1080" w:firstLine="0"/>
        <w:outlineLvl w:val="1"/>
        <w:rPr>
          <w:rFonts w:ascii="Consolas" w:eastAsia="Times New Roman" w:hAnsi="Consolas" w:cs="Consolas"/>
          <w:b/>
          <w:szCs w:val="24"/>
          <w:lang w:eastAsia="bg-BG"/>
        </w:rPr>
      </w:pPr>
      <w:bookmarkStart w:id="31" w:name="_Toc383094692"/>
    </w:p>
    <w:p w:rsidR="000C0DB5" w:rsidRPr="00D95373" w:rsidRDefault="000C0DB5" w:rsidP="003E6915">
      <w:pPr>
        <w:pStyle w:val="ab"/>
        <w:numPr>
          <w:ilvl w:val="0"/>
          <w:numId w:val="21"/>
        </w:numPr>
        <w:spacing w:after="0" w:line="240" w:lineRule="auto"/>
        <w:outlineLvl w:val="1"/>
        <w:rPr>
          <w:rFonts w:ascii="Consolas" w:eastAsia="Times New Roman" w:hAnsi="Consolas" w:cs="Consolas"/>
          <w:b/>
          <w:szCs w:val="24"/>
          <w:lang w:eastAsia="bg-BG"/>
        </w:rPr>
      </w:pPr>
      <w:bookmarkStart w:id="32" w:name="_Toc406750621"/>
      <w:r w:rsidRPr="00D95373">
        <w:rPr>
          <w:rFonts w:ascii="Consolas" w:eastAsia="Times New Roman" w:hAnsi="Consolas" w:cs="Consolas"/>
          <w:b/>
          <w:szCs w:val="24"/>
          <w:lang w:eastAsia="bg-BG"/>
        </w:rPr>
        <w:t>Общи положения</w:t>
      </w:r>
      <w:bookmarkEnd w:id="31"/>
      <w:bookmarkEnd w:id="32"/>
    </w:p>
    <w:p w:rsidR="000C0DB5" w:rsidRPr="00F77398" w:rsidRDefault="000C0DB5" w:rsidP="00F77398">
      <w:pPr>
        <w:pStyle w:val="ab"/>
        <w:numPr>
          <w:ilvl w:val="0"/>
          <w:numId w:val="31"/>
        </w:numPr>
        <w:rPr>
          <w:rFonts w:ascii="Consolas" w:hAnsi="Consolas" w:cs="Consolas"/>
          <w:lang w:eastAsia="bg-BG"/>
        </w:rPr>
      </w:pPr>
      <w:r w:rsidRPr="00F77398">
        <w:rPr>
          <w:rFonts w:ascii="Consolas" w:hAnsi="Consolas" w:cs="Consolas"/>
          <w:lang w:eastAsia="bg-BG"/>
        </w:rPr>
        <w:t>При подготвяне на офертата участникът трябва да се придържа точно към условията, обявени от ВЪЗЛОЖИТЕЛЯ;</w:t>
      </w:r>
    </w:p>
    <w:p w:rsidR="000C0DB5" w:rsidRPr="00D95373" w:rsidRDefault="000C0DB5" w:rsidP="00F77398">
      <w:pPr>
        <w:pStyle w:val="ab"/>
        <w:numPr>
          <w:ilvl w:val="0"/>
          <w:numId w:val="31"/>
        </w:numPr>
        <w:rPr>
          <w:rFonts w:ascii="Consolas" w:eastAsia="Times New Roman" w:hAnsi="Consolas" w:cs="Consolas"/>
          <w:bCs/>
          <w:szCs w:val="24"/>
          <w:lang w:eastAsia="bg-BG"/>
        </w:rPr>
      </w:pPr>
      <w:r w:rsidRPr="00F77398">
        <w:rPr>
          <w:rFonts w:ascii="Consolas" w:hAnsi="Consolas" w:cs="Consolas"/>
          <w:lang w:eastAsia="bg-BG"/>
        </w:rPr>
        <w:t>Участникът има право да представи само една оферта. Лице, което е дало съгласие и фигурира като подизпълнител в офертата на друг кандидат, не може да представи самостоятелна</w:t>
      </w:r>
      <w:r w:rsidRPr="00D95373">
        <w:rPr>
          <w:rFonts w:ascii="Consolas" w:eastAsia="Times New Roman" w:hAnsi="Consolas" w:cs="Consolas"/>
          <w:bCs/>
          <w:szCs w:val="24"/>
          <w:lang w:eastAsia="bg-BG"/>
        </w:rPr>
        <w:t xml:space="preserve"> оферта.</w:t>
      </w:r>
    </w:p>
    <w:p w:rsidR="00877A19" w:rsidRPr="00D95373" w:rsidRDefault="00877A19" w:rsidP="00042268">
      <w:pPr>
        <w:pStyle w:val="ab"/>
        <w:spacing w:after="0" w:line="240" w:lineRule="auto"/>
        <w:ind w:firstLine="0"/>
        <w:jc w:val="left"/>
        <w:rPr>
          <w:rFonts w:ascii="Consolas" w:eastAsia="Times New Roman" w:hAnsi="Consolas" w:cs="Consolas"/>
          <w:bCs/>
          <w:szCs w:val="24"/>
          <w:lang w:eastAsia="bg-BG"/>
        </w:rPr>
      </w:pPr>
    </w:p>
    <w:p w:rsidR="003B43F5" w:rsidRPr="00A759C2" w:rsidRDefault="00A759C2" w:rsidP="003E6915">
      <w:pPr>
        <w:pStyle w:val="ab"/>
        <w:numPr>
          <w:ilvl w:val="0"/>
          <w:numId w:val="21"/>
        </w:numPr>
        <w:spacing w:after="0" w:line="240" w:lineRule="auto"/>
        <w:outlineLvl w:val="1"/>
        <w:rPr>
          <w:rFonts w:ascii="Consolas" w:eastAsia="Times New Roman" w:hAnsi="Consolas" w:cs="Consolas"/>
          <w:b/>
          <w:szCs w:val="24"/>
          <w:lang w:val="en-US" w:eastAsia="bg-BG"/>
        </w:rPr>
      </w:pPr>
      <w:bookmarkStart w:id="33" w:name="_Toc406750622"/>
      <w:r>
        <w:rPr>
          <w:rFonts w:ascii="Consolas" w:eastAsia="Times New Roman" w:hAnsi="Consolas" w:cs="Consolas"/>
          <w:b/>
          <w:szCs w:val="24"/>
          <w:lang w:eastAsia="bg-BG"/>
        </w:rPr>
        <w:lastRenderedPageBreak/>
        <w:t>Съдържание на офертите</w:t>
      </w:r>
      <w:bookmarkEnd w:id="33"/>
    </w:p>
    <w:p w:rsidR="00A759C2" w:rsidRPr="00A759C2" w:rsidRDefault="00A759C2" w:rsidP="00A759C2">
      <w:pPr>
        <w:tabs>
          <w:tab w:val="num" w:pos="600"/>
        </w:tabs>
        <w:spacing w:after="0" w:line="240" w:lineRule="auto"/>
        <w:ind w:firstLine="567"/>
        <w:rPr>
          <w:rFonts w:ascii="Consolas" w:eastAsia="Times New Roman" w:hAnsi="Consolas" w:cs="Consolas"/>
          <w:szCs w:val="24"/>
          <w:lang w:eastAsia="bg-BG"/>
        </w:rPr>
      </w:pPr>
      <w:r w:rsidRPr="00A759C2">
        <w:rPr>
          <w:rFonts w:ascii="Consolas" w:eastAsia="Verdana" w:hAnsi="Consolas" w:cs="Consolas"/>
          <w:szCs w:val="24"/>
          <w:lang w:eastAsia="bg-BG"/>
        </w:rPr>
        <w:t>Всяка</w:t>
      </w:r>
      <w:r>
        <w:rPr>
          <w:rFonts w:ascii="Consolas" w:eastAsia="Times New Roman" w:hAnsi="Consolas" w:cs="Consolas"/>
          <w:szCs w:val="24"/>
          <w:lang w:eastAsia="bg-BG"/>
        </w:rPr>
        <w:t xml:space="preserve"> оферта задължително трябва да съдържа следните документи и когато е приложимо те да са попълнени в съответните образци предоставен</w:t>
      </w:r>
      <w:r w:rsidR="001B7D0B">
        <w:rPr>
          <w:rFonts w:ascii="Consolas" w:eastAsia="Times New Roman" w:hAnsi="Consolas" w:cs="Consolas"/>
          <w:szCs w:val="24"/>
          <w:lang w:eastAsia="bg-BG"/>
        </w:rPr>
        <w:t>и</w:t>
      </w:r>
      <w:r>
        <w:rPr>
          <w:rFonts w:ascii="Consolas" w:eastAsia="Times New Roman" w:hAnsi="Consolas" w:cs="Consolas"/>
          <w:szCs w:val="24"/>
          <w:lang w:eastAsia="bg-BG"/>
        </w:rPr>
        <w:t xml:space="preserve"> от Възложителя:</w:t>
      </w:r>
    </w:p>
    <w:p w:rsidR="003B43F5" w:rsidRPr="00F77398" w:rsidRDefault="003B43F5" w:rsidP="00F77398">
      <w:pPr>
        <w:pStyle w:val="ab"/>
        <w:numPr>
          <w:ilvl w:val="0"/>
          <w:numId w:val="31"/>
        </w:numPr>
        <w:rPr>
          <w:rFonts w:ascii="Consolas" w:hAnsi="Consolas" w:cs="Consolas"/>
          <w:lang w:eastAsia="bg-BG"/>
        </w:rPr>
      </w:pPr>
      <w:r w:rsidRPr="00F77398">
        <w:rPr>
          <w:rFonts w:ascii="Consolas" w:hAnsi="Consolas" w:cs="Consolas"/>
          <w:lang w:eastAsia="bg-BG"/>
        </w:rPr>
        <w:t>Списък на приложените документи;</w:t>
      </w:r>
    </w:p>
    <w:p w:rsidR="003B43F5" w:rsidRPr="00F77398" w:rsidRDefault="003B43F5" w:rsidP="00F77398">
      <w:pPr>
        <w:pStyle w:val="ab"/>
        <w:numPr>
          <w:ilvl w:val="0"/>
          <w:numId w:val="31"/>
        </w:numPr>
        <w:rPr>
          <w:rFonts w:ascii="Consolas" w:hAnsi="Consolas" w:cs="Consolas"/>
          <w:lang w:eastAsia="bg-BG"/>
        </w:rPr>
      </w:pPr>
      <w:r w:rsidRPr="00F77398">
        <w:rPr>
          <w:rFonts w:ascii="Consolas" w:hAnsi="Consolas" w:cs="Consolas"/>
          <w:lang w:eastAsia="bg-BG"/>
        </w:rPr>
        <w:t>Данни за лицето, което прави предложението: посочване на ЕИК, управляващо лице, координати за връзка, телефон, факс, адрес и лице определено за координатор по изпълнението;</w:t>
      </w:r>
    </w:p>
    <w:p w:rsidR="003B43F5" w:rsidRPr="00F77398" w:rsidRDefault="003B43F5" w:rsidP="00F77398">
      <w:pPr>
        <w:pStyle w:val="ab"/>
        <w:numPr>
          <w:ilvl w:val="0"/>
          <w:numId w:val="31"/>
        </w:numPr>
        <w:rPr>
          <w:rFonts w:ascii="Consolas" w:hAnsi="Consolas" w:cs="Consolas"/>
          <w:lang w:eastAsia="bg-BG"/>
        </w:rPr>
      </w:pPr>
      <w:r w:rsidRPr="00F77398">
        <w:rPr>
          <w:rFonts w:ascii="Consolas" w:hAnsi="Consolas" w:cs="Consolas"/>
          <w:lang w:eastAsia="bg-BG"/>
        </w:rPr>
        <w:t>Оферта (Образец</w:t>
      </w:r>
      <w:r w:rsidR="004817D3" w:rsidRPr="00F77398">
        <w:rPr>
          <w:rFonts w:ascii="Consolas" w:hAnsi="Consolas" w:cs="Consolas"/>
          <w:lang w:eastAsia="bg-BG"/>
        </w:rPr>
        <w:t xml:space="preserve"> 1</w:t>
      </w:r>
      <w:r w:rsidRPr="00F77398">
        <w:rPr>
          <w:rFonts w:ascii="Consolas" w:hAnsi="Consolas" w:cs="Consolas"/>
          <w:lang w:eastAsia="bg-BG"/>
        </w:rPr>
        <w:t>);</w:t>
      </w:r>
    </w:p>
    <w:p w:rsidR="003B43F5" w:rsidRPr="00F77398" w:rsidRDefault="003B43F5" w:rsidP="00F77398">
      <w:pPr>
        <w:pStyle w:val="ab"/>
        <w:numPr>
          <w:ilvl w:val="0"/>
          <w:numId w:val="31"/>
        </w:numPr>
        <w:rPr>
          <w:rFonts w:ascii="Consolas" w:hAnsi="Consolas" w:cs="Consolas"/>
          <w:lang w:eastAsia="bg-BG"/>
        </w:rPr>
      </w:pPr>
      <w:r w:rsidRPr="00F77398">
        <w:rPr>
          <w:rFonts w:ascii="Consolas" w:hAnsi="Consolas" w:cs="Consolas"/>
          <w:lang w:eastAsia="bg-BG"/>
        </w:rPr>
        <w:t>Техническо предложение за изпълнение предмета на поръчката (Образец</w:t>
      </w:r>
      <w:r w:rsidR="004817D3" w:rsidRPr="00F77398">
        <w:rPr>
          <w:rFonts w:ascii="Consolas" w:hAnsi="Consolas" w:cs="Consolas"/>
          <w:lang w:eastAsia="bg-BG"/>
        </w:rPr>
        <w:t xml:space="preserve"> 2 за Обособена позиция 1 и Образец 3 за Обособена позиция 2</w:t>
      </w:r>
      <w:r w:rsidRPr="00F77398">
        <w:rPr>
          <w:rFonts w:ascii="Consolas" w:hAnsi="Consolas" w:cs="Consolas"/>
          <w:lang w:eastAsia="bg-BG"/>
        </w:rPr>
        <w:t>);</w:t>
      </w:r>
    </w:p>
    <w:p w:rsidR="003B43F5" w:rsidRPr="00F77398" w:rsidRDefault="003B43F5" w:rsidP="00F77398">
      <w:pPr>
        <w:pStyle w:val="ab"/>
        <w:numPr>
          <w:ilvl w:val="0"/>
          <w:numId w:val="31"/>
        </w:numPr>
        <w:rPr>
          <w:rFonts w:ascii="Consolas" w:hAnsi="Consolas" w:cs="Consolas"/>
          <w:lang w:eastAsia="bg-BG"/>
        </w:rPr>
      </w:pPr>
      <w:r w:rsidRPr="00F77398">
        <w:rPr>
          <w:rFonts w:ascii="Consolas" w:hAnsi="Consolas" w:cs="Consolas"/>
          <w:lang w:eastAsia="bg-BG"/>
        </w:rPr>
        <w:t>Ценово предложение /ценовото предложение на участника не трябва да над</w:t>
      </w:r>
      <w:r w:rsidR="00167F5C" w:rsidRPr="00F77398">
        <w:rPr>
          <w:rFonts w:ascii="Consolas" w:hAnsi="Consolas" w:cs="Consolas"/>
          <w:lang w:eastAsia="bg-BG"/>
        </w:rPr>
        <w:t xml:space="preserve">хвърля прогнозната стойност на </w:t>
      </w:r>
      <w:r w:rsidRPr="00F77398">
        <w:rPr>
          <w:rFonts w:ascii="Consolas" w:hAnsi="Consolas" w:cs="Consolas"/>
          <w:lang w:eastAsia="bg-BG"/>
        </w:rPr>
        <w:t xml:space="preserve">поръчката/ - </w:t>
      </w:r>
      <w:r w:rsidR="00E83952" w:rsidRPr="00F77398">
        <w:rPr>
          <w:rFonts w:ascii="Consolas" w:hAnsi="Consolas" w:cs="Consolas"/>
          <w:lang w:eastAsia="bg-BG"/>
        </w:rPr>
        <w:t xml:space="preserve">(Образец </w:t>
      </w:r>
      <w:r w:rsidR="00F16D92" w:rsidRPr="00F77398">
        <w:rPr>
          <w:rFonts w:ascii="Consolas" w:hAnsi="Consolas" w:cs="Consolas"/>
          <w:lang w:eastAsia="bg-BG"/>
        </w:rPr>
        <w:t>4</w:t>
      </w:r>
      <w:r w:rsidR="00E83952" w:rsidRPr="00F77398">
        <w:rPr>
          <w:rFonts w:ascii="Consolas" w:hAnsi="Consolas" w:cs="Consolas"/>
          <w:lang w:eastAsia="bg-BG"/>
        </w:rPr>
        <w:t xml:space="preserve"> за Обособена позиция 1 и Образец </w:t>
      </w:r>
      <w:r w:rsidR="00F16D92" w:rsidRPr="00F77398">
        <w:rPr>
          <w:rFonts w:ascii="Consolas" w:hAnsi="Consolas" w:cs="Consolas"/>
          <w:lang w:eastAsia="bg-BG"/>
        </w:rPr>
        <w:t>5</w:t>
      </w:r>
      <w:r w:rsidR="00E83952" w:rsidRPr="00F77398">
        <w:rPr>
          <w:rFonts w:ascii="Consolas" w:hAnsi="Consolas" w:cs="Consolas"/>
          <w:lang w:eastAsia="bg-BG"/>
        </w:rPr>
        <w:t xml:space="preserve"> за Обособена позиция </w:t>
      </w:r>
      <w:r w:rsidR="00F16D92" w:rsidRPr="00F77398">
        <w:rPr>
          <w:rFonts w:ascii="Consolas" w:hAnsi="Consolas" w:cs="Consolas"/>
          <w:lang w:eastAsia="bg-BG"/>
        </w:rPr>
        <w:t>2</w:t>
      </w:r>
      <w:r w:rsidR="00E83952" w:rsidRPr="00F77398">
        <w:rPr>
          <w:rFonts w:ascii="Consolas" w:hAnsi="Consolas" w:cs="Consolas"/>
          <w:lang w:eastAsia="bg-BG"/>
        </w:rPr>
        <w:t>)</w:t>
      </w:r>
      <w:r w:rsidRPr="00F77398">
        <w:rPr>
          <w:rFonts w:ascii="Consolas" w:hAnsi="Consolas" w:cs="Consolas"/>
          <w:lang w:eastAsia="bg-BG"/>
        </w:rPr>
        <w:t>;</w:t>
      </w:r>
    </w:p>
    <w:p w:rsidR="00CB6215" w:rsidRPr="00F77398" w:rsidRDefault="00CB6215" w:rsidP="00F77398">
      <w:pPr>
        <w:pStyle w:val="ab"/>
        <w:numPr>
          <w:ilvl w:val="0"/>
          <w:numId w:val="31"/>
        </w:numPr>
        <w:rPr>
          <w:rFonts w:ascii="Consolas" w:hAnsi="Consolas" w:cs="Consolas"/>
          <w:lang w:eastAsia="bg-BG"/>
        </w:rPr>
      </w:pPr>
      <w:r w:rsidRPr="00F77398">
        <w:rPr>
          <w:rFonts w:ascii="Consolas" w:hAnsi="Consolas" w:cs="Consolas"/>
          <w:lang w:eastAsia="bg-BG"/>
        </w:rPr>
        <w:t>Справка-декларация, съдържаща списък на услугите с предмет еднакъв или сходен с предмета на поръчката (Образец 6 за Обособена позиция 1 и Образец 7 за Обособена позиция 2);</w:t>
      </w:r>
    </w:p>
    <w:p w:rsidR="00CB6215" w:rsidRPr="00F77398" w:rsidRDefault="00CB6215" w:rsidP="00F77398">
      <w:pPr>
        <w:pStyle w:val="ab"/>
        <w:numPr>
          <w:ilvl w:val="0"/>
          <w:numId w:val="31"/>
        </w:numPr>
        <w:rPr>
          <w:rFonts w:ascii="Consolas" w:hAnsi="Consolas" w:cs="Consolas"/>
          <w:lang w:eastAsia="bg-BG"/>
        </w:rPr>
      </w:pPr>
      <w:r w:rsidRPr="00F77398">
        <w:rPr>
          <w:rFonts w:ascii="Consolas" w:hAnsi="Consolas" w:cs="Consolas"/>
          <w:lang w:eastAsia="bg-BG"/>
        </w:rPr>
        <w:t>Справка-декларация, съдържаща списък на правоспособните лица и ключови експерти в екипа за изпълнение предмета на обществената поръчка</w:t>
      </w:r>
      <w:r w:rsidR="00A421A2" w:rsidRPr="00F77398">
        <w:rPr>
          <w:rFonts w:ascii="Consolas" w:hAnsi="Consolas" w:cs="Consolas"/>
          <w:lang w:eastAsia="bg-BG"/>
        </w:rPr>
        <w:t xml:space="preserve"> (Образец 8 за Обособена позиция 1 и Образец 9 за Обособена позиция 2);</w:t>
      </w:r>
    </w:p>
    <w:p w:rsidR="00A421A2" w:rsidRPr="00F77398" w:rsidRDefault="00A421A2" w:rsidP="00F77398">
      <w:pPr>
        <w:pStyle w:val="ab"/>
        <w:numPr>
          <w:ilvl w:val="0"/>
          <w:numId w:val="31"/>
        </w:numPr>
        <w:rPr>
          <w:rFonts w:ascii="Consolas" w:hAnsi="Consolas" w:cs="Consolas"/>
          <w:lang w:eastAsia="bg-BG"/>
        </w:rPr>
      </w:pPr>
      <w:r w:rsidRPr="00F77398">
        <w:rPr>
          <w:rFonts w:ascii="Consolas" w:hAnsi="Consolas" w:cs="Consolas"/>
          <w:lang w:eastAsia="bg-BG"/>
        </w:rPr>
        <w:t xml:space="preserve">Автобиография на </w:t>
      </w:r>
      <w:r w:rsidR="006D7F3E" w:rsidRPr="00F77398">
        <w:rPr>
          <w:rFonts w:ascii="Consolas" w:hAnsi="Consolas" w:cs="Consolas"/>
          <w:lang w:eastAsia="bg-BG"/>
        </w:rPr>
        <w:t>предложените експерти (Образец 10);</w:t>
      </w:r>
    </w:p>
    <w:p w:rsidR="006D7F3E" w:rsidRPr="00F77398" w:rsidRDefault="00817342" w:rsidP="00F77398">
      <w:pPr>
        <w:pStyle w:val="ab"/>
        <w:numPr>
          <w:ilvl w:val="0"/>
          <w:numId w:val="31"/>
        </w:numPr>
        <w:rPr>
          <w:rFonts w:ascii="Consolas" w:hAnsi="Consolas" w:cs="Consolas"/>
          <w:lang w:eastAsia="bg-BG"/>
        </w:rPr>
      </w:pPr>
      <w:r w:rsidRPr="00F77398">
        <w:rPr>
          <w:rFonts w:ascii="Consolas" w:hAnsi="Consolas" w:cs="Consolas"/>
          <w:lang w:eastAsia="bg-BG"/>
        </w:rPr>
        <w:t>Декларация за използване на подизпълнител/и (Образец 11);</w:t>
      </w:r>
    </w:p>
    <w:p w:rsidR="005646A0" w:rsidRPr="008F5A88" w:rsidRDefault="00817342" w:rsidP="00F77398">
      <w:pPr>
        <w:pStyle w:val="ab"/>
        <w:numPr>
          <w:ilvl w:val="0"/>
          <w:numId w:val="31"/>
        </w:numPr>
        <w:rPr>
          <w:rFonts w:ascii="Consolas" w:eastAsia="Times New Roman" w:hAnsi="Consolas" w:cs="Consolas"/>
          <w:szCs w:val="24"/>
          <w:lang w:eastAsia="bg-BG"/>
        </w:rPr>
      </w:pPr>
      <w:r w:rsidRPr="00F77398">
        <w:rPr>
          <w:rFonts w:ascii="Consolas" w:hAnsi="Consolas" w:cs="Consolas"/>
          <w:lang w:eastAsia="bg-BG"/>
        </w:rPr>
        <w:t>Декларация за съгласие за участие като подизпълнител в обществената</w:t>
      </w:r>
      <w:r w:rsidRPr="00817342">
        <w:rPr>
          <w:rFonts w:ascii="Consolas" w:eastAsia="Times New Roman" w:hAnsi="Consolas" w:cs="Consolas"/>
          <w:szCs w:val="24"/>
          <w:lang w:eastAsia="bg-BG"/>
        </w:rPr>
        <w:t xml:space="preserve"> поръчка</w:t>
      </w:r>
      <w:r>
        <w:rPr>
          <w:rFonts w:ascii="Consolas" w:eastAsia="Times New Roman" w:hAnsi="Consolas" w:cs="Consolas"/>
          <w:szCs w:val="24"/>
          <w:lang w:eastAsia="bg-BG"/>
        </w:rPr>
        <w:t xml:space="preserve"> (Образец 12)</w:t>
      </w:r>
      <w:r w:rsidR="005646A0" w:rsidRPr="008F5A88">
        <w:rPr>
          <w:rFonts w:ascii="Consolas" w:eastAsia="Times New Roman" w:hAnsi="Consolas" w:cs="Consolas"/>
          <w:bCs/>
          <w:szCs w:val="24"/>
          <w:lang w:eastAsia="bg-BG"/>
        </w:rPr>
        <w:t>.</w:t>
      </w:r>
    </w:p>
    <w:p w:rsidR="00DF5FB3" w:rsidRPr="003872FF" w:rsidRDefault="00DF5FB3" w:rsidP="003872FF">
      <w:pPr>
        <w:tabs>
          <w:tab w:val="num" w:pos="600"/>
        </w:tabs>
        <w:spacing w:after="0" w:line="240" w:lineRule="auto"/>
        <w:ind w:firstLine="567"/>
        <w:rPr>
          <w:rFonts w:ascii="Consolas" w:eastAsia="Verdana" w:hAnsi="Consolas" w:cs="Consolas"/>
          <w:szCs w:val="24"/>
          <w:lang w:eastAsia="bg-BG"/>
        </w:rPr>
      </w:pPr>
      <w:r w:rsidRPr="003872FF">
        <w:rPr>
          <w:rFonts w:ascii="Consolas" w:eastAsia="Verdana" w:hAnsi="Consolas" w:cs="Consolas"/>
          <w:szCs w:val="24"/>
          <w:lang w:eastAsia="bg-BG"/>
        </w:rPr>
        <w:t>Когато определен документ не е прилож</w:t>
      </w:r>
      <w:r w:rsidR="003872FF" w:rsidRPr="003872FF">
        <w:rPr>
          <w:rFonts w:ascii="Consolas" w:eastAsia="Verdana" w:hAnsi="Consolas" w:cs="Consolas"/>
          <w:szCs w:val="24"/>
          <w:lang w:eastAsia="bg-BG"/>
        </w:rPr>
        <w:t>им, то това се посочва в списъка на приложените документи като се изписва „неприложимо“ и съотв</w:t>
      </w:r>
      <w:r w:rsidR="00B97EDE">
        <w:rPr>
          <w:rFonts w:ascii="Consolas" w:eastAsia="Verdana" w:hAnsi="Consolas" w:cs="Consolas"/>
          <w:szCs w:val="24"/>
          <w:lang w:eastAsia="bg-BG"/>
        </w:rPr>
        <w:t>етният документ не се прилага към офертата на участника.</w:t>
      </w:r>
    </w:p>
    <w:p w:rsidR="005646A0" w:rsidRPr="00D95373" w:rsidRDefault="005646A0" w:rsidP="005646A0">
      <w:pPr>
        <w:pStyle w:val="ab"/>
        <w:spacing w:after="0" w:line="240" w:lineRule="auto"/>
        <w:ind w:firstLine="0"/>
        <w:jc w:val="left"/>
        <w:rPr>
          <w:rFonts w:ascii="Consolas" w:eastAsia="Times New Roman" w:hAnsi="Consolas" w:cs="Consolas"/>
          <w:b/>
          <w:szCs w:val="24"/>
          <w:lang w:eastAsia="bg-BG"/>
        </w:rPr>
      </w:pPr>
    </w:p>
    <w:p w:rsidR="005646A0" w:rsidRPr="00D95373" w:rsidRDefault="005646A0" w:rsidP="003E6915">
      <w:pPr>
        <w:pStyle w:val="ab"/>
        <w:numPr>
          <w:ilvl w:val="0"/>
          <w:numId w:val="21"/>
        </w:numPr>
        <w:spacing w:after="0" w:line="240" w:lineRule="auto"/>
        <w:outlineLvl w:val="1"/>
        <w:rPr>
          <w:rFonts w:ascii="Consolas" w:eastAsia="Times New Roman" w:hAnsi="Consolas" w:cs="Consolas"/>
          <w:b/>
          <w:szCs w:val="24"/>
          <w:lang w:eastAsia="bg-BG"/>
        </w:rPr>
      </w:pPr>
      <w:bookmarkStart w:id="34" w:name="_Toc383094694"/>
      <w:bookmarkStart w:id="35" w:name="_Toc406750623"/>
      <w:r w:rsidRPr="00D95373">
        <w:rPr>
          <w:rFonts w:ascii="Consolas" w:eastAsia="Times New Roman" w:hAnsi="Consolas" w:cs="Consolas"/>
          <w:b/>
          <w:szCs w:val="24"/>
          <w:lang w:eastAsia="bg-BG"/>
        </w:rPr>
        <w:t>Подаване на оферти за участие в поръчка чрез публична покана по реда на глава осма „</w:t>
      </w:r>
      <w:r w:rsidRPr="00D95373">
        <w:rPr>
          <w:rFonts w:ascii="Consolas" w:eastAsia="Times New Roman" w:hAnsi="Consolas" w:cs="Consolas"/>
          <w:b/>
          <w:szCs w:val="24"/>
          <w:lang w:val="en-US" w:eastAsia="bg-BG"/>
        </w:rPr>
        <w:t>a</w:t>
      </w:r>
      <w:r w:rsidRPr="00D95373">
        <w:rPr>
          <w:rFonts w:ascii="Consolas" w:eastAsia="Times New Roman" w:hAnsi="Consolas" w:cs="Consolas"/>
          <w:b/>
          <w:szCs w:val="24"/>
          <w:lang w:eastAsia="bg-BG"/>
        </w:rPr>
        <w:t>”от ЗОП</w:t>
      </w:r>
      <w:bookmarkEnd w:id="34"/>
      <w:bookmarkEnd w:id="35"/>
    </w:p>
    <w:p w:rsidR="005646A0" w:rsidRPr="00D95373" w:rsidRDefault="005646A0" w:rsidP="005646A0">
      <w:pPr>
        <w:pStyle w:val="ab"/>
        <w:spacing w:after="0" w:line="240" w:lineRule="auto"/>
        <w:ind w:firstLine="0"/>
        <w:jc w:val="left"/>
        <w:rPr>
          <w:rFonts w:ascii="Consolas" w:eastAsia="Times New Roman" w:hAnsi="Consolas" w:cs="Consolas"/>
          <w:b/>
          <w:szCs w:val="24"/>
          <w:lang w:eastAsia="bg-BG"/>
        </w:rPr>
      </w:pPr>
    </w:p>
    <w:p w:rsidR="005646A0" w:rsidRDefault="00593642" w:rsidP="00C42344">
      <w:pPr>
        <w:spacing w:after="0"/>
        <w:rPr>
          <w:rFonts w:ascii="Consolas" w:eastAsia="Times New Roman" w:hAnsi="Consolas" w:cs="Consolas"/>
          <w:szCs w:val="24"/>
          <w:lang w:eastAsia="bg-BG"/>
        </w:rPr>
      </w:pPr>
      <w:r>
        <w:rPr>
          <w:rFonts w:ascii="Consolas" w:eastAsia="Times New Roman" w:hAnsi="Consolas" w:cs="Consolas"/>
          <w:szCs w:val="24"/>
          <w:lang w:eastAsia="bg-BG"/>
        </w:rPr>
        <w:t>Офертата се депозира в „</w:t>
      </w:r>
      <w:r w:rsidR="003B43F5" w:rsidRPr="00D95373">
        <w:rPr>
          <w:rFonts w:ascii="Consolas" w:eastAsia="Times New Roman" w:hAnsi="Consolas" w:cs="Consolas"/>
          <w:szCs w:val="24"/>
          <w:lang w:eastAsia="bg-BG"/>
        </w:rPr>
        <w:t>Център за информационно и административно обслужване”, в сградата на Община Русе н</w:t>
      </w:r>
      <w:r>
        <w:rPr>
          <w:rFonts w:ascii="Consolas" w:eastAsia="Times New Roman" w:hAnsi="Consolas" w:cs="Consolas"/>
          <w:szCs w:val="24"/>
          <w:lang w:eastAsia="bg-BG"/>
        </w:rPr>
        <w:t>а адрес град Русе, пл. Свобода №</w:t>
      </w:r>
      <w:r w:rsidR="003B43F5" w:rsidRPr="00D95373">
        <w:rPr>
          <w:rFonts w:ascii="Consolas" w:eastAsia="Times New Roman" w:hAnsi="Consolas" w:cs="Consolas"/>
          <w:szCs w:val="24"/>
          <w:lang w:eastAsia="bg-BG"/>
        </w:rPr>
        <w:t xml:space="preserve">6. Образците към настоящата </w:t>
      </w:r>
      <w:r w:rsidR="005646A0" w:rsidRPr="00D95373">
        <w:rPr>
          <w:rFonts w:ascii="Consolas" w:eastAsia="Times New Roman" w:hAnsi="Consolas" w:cs="Consolas"/>
          <w:szCs w:val="24"/>
          <w:lang w:eastAsia="bg-BG"/>
        </w:rPr>
        <w:t>поръчка</w:t>
      </w:r>
      <w:r w:rsidR="003B43F5" w:rsidRPr="00D95373">
        <w:rPr>
          <w:rFonts w:ascii="Consolas" w:eastAsia="Times New Roman" w:hAnsi="Consolas" w:cs="Consolas"/>
          <w:szCs w:val="24"/>
          <w:lang w:eastAsia="bg-BG"/>
        </w:rPr>
        <w:t xml:space="preserve"> са на </w:t>
      </w:r>
      <w:r w:rsidR="003B43F5" w:rsidRPr="00D95373">
        <w:rPr>
          <w:rFonts w:ascii="Consolas" w:eastAsia="Times New Roman" w:hAnsi="Consolas" w:cs="Consolas"/>
          <w:szCs w:val="24"/>
          <w:lang w:eastAsia="bg-BG"/>
        </w:rPr>
        <w:lastRenderedPageBreak/>
        <w:t>разположение на участниците на адрес</w:t>
      </w:r>
      <w:r w:rsidR="005646A0" w:rsidRPr="00D95373">
        <w:rPr>
          <w:rFonts w:ascii="Consolas" w:eastAsia="Times New Roman" w:hAnsi="Consolas" w:cs="Consolas"/>
          <w:szCs w:val="24"/>
          <w:lang w:eastAsia="bg-BG"/>
        </w:rPr>
        <w:t xml:space="preserve">а на Профила на купувача – </w:t>
      </w:r>
      <w:hyperlink r:id="rId9" w:history="1">
        <w:r w:rsidR="000676BE" w:rsidRPr="000D10FE">
          <w:rPr>
            <w:rStyle w:val="ac"/>
            <w:rFonts w:ascii="Consolas" w:eastAsia="Times New Roman" w:hAnsi="Consolas" w:cs="Consolas"/>
            <w:szCs w:val="24"/>
            <w:lang w:eastAsia="bg-BG"/>
          </w:rPr>
          <w:t>http://www.ruse-bg.eu/bg/zop/516/index.html</w:t>
        </w:r>
      </w:hyperlink>
    </w:p>
    <w:p w:rsidR="00F60294" w:rsidRPr="00D95373" w:rsidRDefault="003B43F5" w:rsidP="00C42344">
      <w:pPr>
        <w:spacing w:after="0"/>
        <w:rPr>
          <w:rFonts w:ascii="Consolas" w:eastAsia="Times New Roman" w:hAnsi="Consolas" w:cs="Consolas"/>
          <w:szCs w:val="24"/>
          <w:lang w:eastAsia="bg-BG"/>
        </w:rPr>
      </w:pPr>
      <w:r w:rsidRPr="00D95373">
        <w:rPr>
          <w:rFonts w:ascii="Consolas" w:eastAsia="Times New Roman" w:hAnsi="Consolas" w:cs="Consolas"/>
          <w:szCs w:val="24"/>
          <w:lang w:eastAsia="bg-BG"/>
        </w:rPr>
        <w:t>Съдържанието на офертата се представя в запечатан непрозрачен плик, върху, който се посочва: наименованието на участника, адрес за кореспонденция, телефон, факс, е-</w:t>
      </w:r>
      <w:r w:rsidRPr="00D95373">
        <w:rPr>
          <w:rFonts w:ascii="Consolas" w:eastAsia="Times New Roman" w:hAnsi="Consolas" w:cs="Consolas"/>
          <w:szCs w:val="24"/>
          <w:lang w:val="en-US" w:eastAsia="bg-BG"/>
        </w:rPr>
        <w:t>mail</w:t>
      </w:r>
      <w:r w:rsidRPr="00D95373">
        <w:rPr>
          <w:rFonts w:ascii="Consolas" w:eastAsia="Times New Roman" w:hAnsi="Consolas" w:cs="Consolas"/>
          <w:szCs w:val="24"/>
          <w:lang w:eastAsia="bg-BG"/>
        </w:rPr>
        <w:t>, описание на поръчката, съгласно раздел ІІ от настоящата публична покана, като се изписват позицията/</w:t>
      </w:r>
      <w:proofErr w:type="spellStart"/>
      <w:r w:rsidRPr="00D95373">
        <w:rPr>
          <w:rFonts w:ascii="Consolas" w:eastAsia="Times New Roman" w:hAnsi="Consolas" w:cs="Consolas"/>
          <w:szCs w:val="24"/>
          <w:lang w:eastAsia="bg-BG"/>
        </w:rPr>
        <w:t>ите</w:t>
      </w:r>
      <w:proofErr w:type="spellEnd"/>
      <w:r w:rsidR="00315546">
        <w:rPr>
          <w:rFonts w:ascii="Consolas" w:eastAsia="Times New Roman" w:hAnsi="Consolas" w:cs="Consolas"/>
          <w:szCs w:val="24"/>
          <w:lang w:eastAsia="bg-BG"/>
        </w:rPr>
        <w:t>, за които се участва</w:t>
      </w:r>
      <w:r w:rsidRPr="00D95373">
        <w:rPr>
          <w:rFonts w:ascii="Consolas" w:eastAsia="Times New Roman" w:hAnsi="Consolas" w:cs="Consolas"/>
          <w:szCs w:val="24"/>
          <w:lang w:eastAsia="bg-BG"/>
        </w:rPr>
        <w:t>. Офертата и всички документи, които са част от нея, следва да бъдат представени в оригинал или да са заверени, когато са ксерокопия, с гриф „вярно с оригинала”, печат и подпис на лицето, представляващо участника. Документите и данните в офертата се подписват само от лица с представителни функции, назовани в регистрацията или удостоверението за актуално състояние и/или упълномощени за това лица, за което следва да се приложи нотариално заверено пълномощно за изпълнение на такива функции.</w:t>
      </w:r>
    </w:p>
    <w:p w:rsidR="00C42344" w:rsidRPr="00F77398" w:rsidRDefault="00C42344" w:rsidP="00F77398">
      <w:pPr>
        <w:pStyle w:val="ab"/>
        <w:numPr>
          <w:ilvl w:val="0"/>
          <w:numId w:val="31"/>
        </w:numPr>
        <w:rPr>
          <w:rFonts w:ascii="Consolas" w:hAnsi="Consolas" w:cs="Consolas"/>
          <w:lang w:eastAsia="bg-BG"/>
        </w:rPr>
      </w:pPr>
      <w:r w:rsidRPr="00F77398">
        <w:rPr>
          <w:rFonts w:ascii="Consolas" w:hAnsi="Consolas" w:cs="Consolas"/>
          <w:lang w:eastAsia="bg-BG"/>
        </w:rPr>
        <w:t xml:space="preserve">Срокът за подаване на офертите е </w:t>
      </w:r>
      <w:r w:rsidR="009C010D">
        <w:rPr>
          <w:rFonts w:ascii="Consolas" w:hAnsi="Consolas" w:cs="Consolas"/>
          <w:lang w:eastAsia="bg-BG"/>
        </w:rPr>
        <w:t>посочен в публичната покана, а именно – до 17:00 ч. на 06.02.2015 г.</w:t>
      </w:r>
    </w:p>
    <w:p w:rsidR="00C42344" w:rsidRPr="00D95373" w:rsidRDefault="00C42344" w:rsidP="00F77398">
      <w:pPr>
        <w:pStyle w:val="ab"/>
        <w:numPr>
          <w:ilvl w:val="0"/>
          <w:numId w:val="31"/>
        </w:numPr>
        <w:rPr>
          <w:rFonts w:ascii="Consolas" w:eastAsia="Times New Roman" w:hAnsi="Consolas" w:cs="Consolas"/>
          <w:b/>
          <w:szCs w:val="24"/>
          <w:lang w:eastAsia="bg-BG"/>
        </w:rPr>
      </w:pPr>
      <w:r w:rsidRPr="00F77398">
        <w:rPr>
          <w:rFonts w:ascii="Consolas" w:hAnsi="Consolas" w:cs="Consolas"/>
          <w:lang w:eastAsia="bg-BG"/>
        </w:rPr>
        <w:t>С</w:t>
      </w:r>
      <w:r w:rsidRPr="00D95373">
        <w:rPr>
          <w:rFonts w:ascii="Consolas" w:eastAsia="Times New Roman" w:hAnsi="Consolas" w:cs="Consolas"/>
          <w:szCs w:val="24"/>
          <w:lang w:eastAsia="bg-BG"/>
        </w:rPr>
        <w:t xml:space="preserve">рокът на валидност на офертите е </w:t>
      </w:r>
      <w:r w:rsidRPr="00D95373">
        <w:rPr>
          <w:rFonts w:ascii="Consolas" w:eastAsia="Times New Roman" w:hAnsi="Consolas" w:cs="Consolas"/>
          <w:b/>
          <w:szCs w:val="24"/>
          <w:lang w:eastAsia="bg-BG"/>
        </w:rPr>
        <w:t>90 календарни дни.</w:t>
      </w:r>
    </w:p>
    <w:p w:rsidR="00F55E6D" w:rsidRPr="00D95373" w:rsidRDefault="00D24674" w:rsidP="00F55E6D">
      <w:pPr>
        <w:pStyle w:val="ab"/>
        <w:ind w:firstLine="0"/>
        <w:rPr>
          <w:rFonts w:ascii="Consolas" w:eastAsia="Times New Roman" w:hAnsi="Consolas" w:cs="Consolas"/>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715584" behindDoc="1" locked="0" layoutInCell="1" allowOverlap="1" wp14:anchorId="36D8CC6C" wp14:editId="362722C0">
                <wp:simplePos x="0" y="0"/>
                <wp:positionH relativeFrom="column">
                  <wp:posOffset>-8890</wp:posOffset>
                </wp:positionH>
                <wp:positionV relativeFrom="paragraph">
                  <wp:posOffset>99695</wp:posOffset>
                </wp:positionV>
                <wp:extent cx="5838825" cy="407035"/>
                <wp:effectExtent l="0" t="0" r="28575" b="12065"/>
                <wp:wrapNone/>
                <wp:docPr id="37" name="Закръглен правоъгълник 37"/>
                <wp:cNvGraphicFramePr/>
                <a:graphic xmlns:a="http://schemas.openxmlformats.org/drawingml/2006/main">
                  <a:graphicData uri="http://schemas.microsoft.com/office/word/2010/wordprocessingShape">
                    <wps:wsp>
                      <wps:cNvSpPr/>
                      <wps:spPr>
                        <a:xfrm>
                          <a:off x="0" y="0"/>
                          <a:ext cx="583882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D802411" id="Закръглен правоъгълник 37" o:spid="_x0000_s1026" style="position:absolute;margin-left:-.7pt;margin-top:7.85pt;width:459.75pt;height:32.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" fillcolor="#d7e4bd" strokecolor="#385d8a" strokeweight="2pt"/>
            </w:pict>
          </mc:Fallback>
        </mc:AlternateContent>
      </w:r>
    </w:p>
    <w:p w:rsidR="00C42344" w:rsidRPr="00D95373" w:rsidRDefault="00F55E6D" w:rsidP="00D24674">
      <w:pPr>
        <w:pStyle w:val="ab"/>
        <w:numPr>
          <w:ilvl w:val="0"/>
          <w:numId w:val="2"/>
        </w:numPr>
        <w:spacing w:after="200"/>
        <w:jc w:val="center"/>
        <w:outlineLvl w:val="0"/>
        <w:rPr>
          <w:rFonts w:ascii="Consolas" w:eastAsia="Times New Roman" w:hAnsi="Consolas" w:cs="Consolas"/>
          <w:b/>
          <w:szCs w:val="24"/>
          <w:lang w:eastAsia="bg-BG"/>
        </w:rPr>
      </w:pPr>
      <w:bookmarkStart w:id="36" w:name="_Toc406750624"/>
      <w:r w:rsidRPr="00D95373">
        <w:rPr>
          <w:rFonts w:ascii="Consolas" w:eastAsia="Times New Roman" w:hAnsi="Consolas" w:cs="Consolas"/>
          <w:b/>
          <w:szCs w:val="24"/>
          <w:lang w:eastAsia="bg-BG"/>
        </w:rPr>
        <w:t>СРОК ЗА ИЗПЪЛНЕНИЕ ПРЕДМЕТА НА ПОРЪЧКАТА</w:t>
      </w:r>
      <w:bookmarkEnd w:id="36"/>
    </w:p>
    <w:p w:rsidR="009D418C" w:rsidRPr="00D95373" w:rsidRDefault="009D418C" w:rsidP="009D418C">
      <w:pPr>
        <w:rPr>
          <w:rFonts w:ascii="Consolas" w:hAnsi="Consolas" w:cs="Consolas"/>
          <w:lang w:eastAsia="bg-BG"/>
        </w:rPr>
      </w:pPr>
      <w:r w:rsidRPr="00D95373">
        <w:rPr>
          <w:rFonts w:ascii="Consolas" w:hAnsi="Consolas" w:cs="Consolas"/>
          <w:lang w:eastAsia="bg-BG"/>
        </w:rPr>
        <w:t>Срокът за изпълнение на поръчката започва да тече от датата на сключване на договора с избрания Изпълнител. Съгласно одобреното проектно предложение, дейностите, свързани с провеждане на чуждоезиково обучение по английски език за служители на Община Русе и провеждане на обучителни семинари по „меки умения“ за служители на ръководни и експертни позиции на Община Русе“, както и всички дейности по отчитане на работата на Изпълнителя към Възложителя трябва да приключат до 05.06.2015 г. съгласно плана за изпълнение на проекта, заложен в апликационната форма.</w:t>
      </w:r>
    </w:p>
    <w:bookmarkStart w:id="37" w:name="_Toc406750625"/>
    <w:p w:rsidR="002150EB" w:rsidRPr="00D95373" w:rsidRDefault="00D24674" w:rsidP="00D24674">
      <w:pPr>
        <w:pStyle w:val="ab"/>
        <w:numPr>
          <w:ilvl w:val="0"/>
          <w:numId w:val="2"/>
        </w:numPr>
        <w:spacing w:after="200"/>
        <w:jc w:val="center"/>
        <w:outlineLvl w:val="0"/>
        <w:rPr>
          <w:rFonts w:ascii="Consolas" w:eastAsia="Times New Roman" w:hAnsi="Consolas" w:cs="Consolas"/>
          <w:b/>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717632" behindDoc="1" locked="0" layoutInCell="1" allowOverlap="1" wp14:anchorId="6AEC9E47" wp14:editId="12810B59">
                <wp:simplePos x="0" y="0"/>
                <wp:positionH relativeFrom="column">
                  <wp:posOffset>16510</wp:posOffset>
                </wp:positionH>
                <wp:positionV relativeFrom="paragraph">
                  <wp:posOffset>-100330</wp:posOffset>
                </wp:positionV>
                <wp:extent cx="5838825" cy="407035"/>
                <wp:effectExtent l="0" t="0" r="28575" b="12065"/>
                <wp:wrapNone/>
                <wp:docPr id="38" name="Закръглен правоъгълник 38"/>
                <wp:cNvGraphicFramePr/>
                <a:graphic xmlns:a="http://schemas.openxmlformats.org/drawingml/2006/main">
                  <a:graphicData uri="http://schemas.microsoft.com/office/word/2010/wordprocessingShape">
                    <wps:wsp>
                      <wps:cNvSpPr/>
                      <wps:spPr>
                        <a:xfrm>
                          <a:off x="0" y="0"/>
                          <a:ext cx="583882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E517B73" id="Закръглен правоъгълник 38" o:spid="_x0000_s1026" style="position:absolute;margin-left:1.3pt;margin-top:-7.9pt;width:459.75pt;height:32.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" fillcolor="#d7e4bd" strokecolor="#385d8a" strokeweight="2pt"/>
            </w:pict>
          </mc:Fallback>
        </mc:AlternateContent>
      </w:r>
      <w:r w:rsidR="002150EB" w:rsidRPr="00D95373">
        <w:rPr>
          <w:rFonts w:ascii="Consolas" w:eastAsia="Times New Roman" w:hAnsi="Consolas" w:cs="Consolas"/>
          <w:b/>
          <w:szCs w:val="24"/>
          <w:lang w:eastAsia="bg-BG"/>
        </w:rPr>
        <w:t>НАЧИН НА ПЛАЩАНЕ</w:t>
      </w:r>
      <w:bookmarkEnd w:id="37"/>
    </w:p>
    <w:p w:rsidR="00B621FC" w:rsidRPr="00D95373" w:rsidRDefault="00B621FC" w:rsidP="00E10C00">
      <w:pPr>
        <w:rPr>
          <w:rFonts w:ascii="Consolas" w:hAnsi="Consolas" w:cs="Consolas"/>
          <w:bCs/>
        </w:rPr>
      </w:pPr>
      <w:r w:rsidRPr="00D95373">
        <w:rPr>
          <w:rFonts w:ascii="Consolas" w:hAnsi="Consolas" w:cs="Consolas"/>
          <w:bCs/>
        </w:rPr>
        <w:t>Договорената цена е окончателна, валидна и неподлежаща на промяна до пълното изпълнение на предмета на договора.</w:t>
      </w:r>
    </w:p>
    <w:p w:rsidR="00B621FC" w:rsidRPr="00D95373" w:rsidRDefault="00B621FC" w:rsidP="00E10C00">
      <w:pPr>
        <w:rPr>
          <w:rFonts w:ascii="Consolas" w:hAnsi="Consolas" w:cs="Consolas"/>
          <w:bCs/>
        </w:rPr>
      </w:pPr>
      <w:r w:rsidRPr="0075752E">
        <w:rPr>
          <w:rFonts w:ascii="Consolas" w:hAnsi="Consolas" w:cs="Consolas"/>
          <w:b/>
          <w:bCs/>
          <w:u w:val="single"/>
        </w:rPr>
        <w:t>За Обособена позиция 1</w:t>
      </w:r>
      <w:r w:rsidRPr="00EB1C29">
        <w:rPr>
          <w:rFonts w:ascii="Consolas" w:hAnsi="Consolas" w:cs="Consolas"/>
          <w:b/>
          <w:bCs/>
        </w:rPr>
        <w:t xml:space="preserve"> -</w:t>
      </w:r>
      <w:r w:rsidRPr="00D95373">
        <w:rPr>
          <w:rFonts w:ascii="Consolas" w:hAnsi="Consolas" w:cs="Consolas"/>
          <w:bCs/>
        </w:rPr>
        <w:t xml:space="preserve"> „Провеждане на чуждоезиково обучение по английски език за служители на Община Русе“ - Възнаграждението ще бъде изплатено както следва:</w:t>
      </w:r>
    </w:p>
    <w:p w:rsidR="00B621FC" w:rsidRPr="00F77398" w:rsidRDefault="00B621FC" w:rsidP="00E10C00">
      <w:pPr>
        <w:rPr>
          <w:rFonts w:ascii="Consolas" w:hAnsi="Consolas" w:cs="Consolas"/>
          <w:lang w:eastAsia="bg-BG"/>
        </w:rPr>
      </w:pPr>
      <w:r w:rsidRPr="00F77398">
        <w:rPr>
          <w:rFonts w:ascii="Consolas" w:hAnsi="Consolas" w:cs="Consolas"/>
          <w:lang w:eastAsia="bg-BG"/>
        </w:rPr>
        <w:t>30% авансово плащане от сумата по договора след подписване на договора за изпълнение на поръчката и представянето на фактура;</w:t>
      </w:r>
    </w:p>
    <w:p w:rsidR="00B621FC" w:rsidRPr="0075752E" w:rsidRDefault="00B621FC" w:rsidP="00E10C00">
      <w:pPr>
        <w:rPr>
          <w:rFonts w:ascii="Consolas" w:hAnsi="Consolas" w:cs="Consolas"/>
          <w:bCs/>
        </w:rPr>
      </w:pPr>
      <w:r w:rsidRPr="00F77398">
        <w:rPr>
          <w:rFonts w:ascii="Consolas" w:hAnsi="Consolas" w:cs="Consolas"/>
          <w:lang w:eastAsia="bg-BG"/>
        </w:rPr>
        <w:lastRenderedPageBreak/>
        <w:t>70% окончателно плащане след приемане на извършването на услугата, предмет на договора, подписване на констативен протокол и</w:t>
      </w:r>
      <w:r w:rsidRPr="0075752E">
        <w:rPr>
          <w:rFonts w:ascii="Consolas" w:hAnsi="Consolas" w:cs="Consolas"/>
          <w:bCs/>
        </w:rPr>
        <w:t xml:space="preserve"> представянето на фактура.</w:t>
      </w:r>
    </w:p>
    <w:p w:rsidR="00B621FC" w:rsidRPr="00D95373" w:rsidRDefault="00B621FC" w:rsidP="00E10C00">
      <w:pPr>
        <w:rPr>
          <w:rFonts w:ascii="Consolas" w:hAnsi="Consolas" w:cs="Consolas"/>
          <w:bCs/>
        </w:rPr>
      </w:pPr>
      <w:r w:rsidRPr="0075752E">
        <w:rPr>
          <w:rFonts w:ascii="Consolas" w:hAnsi="Consolas" w:cs="Consolas"/>
          <w:b/>
          <w:bCs/>
          <w:u w:val="single"/>
        </w:rPr>
        <w:t>За Обособена позиция 2</w:t>
      </w:r>
      <w:r w:rsidRPr="00EB1C29">
        <w:rPr>
          <w:rFonts w:ascii="Consolas" w:hAnsi="Consolas" w:cs="Consolas"/>
          <w:b/>
          <w:bCs/>
        </w:rPr>
        <w:t xml:space="preserve"> - </w:t>
      </w:r>
      <w:r w:rsidRPr="00EB1C29">
        <w:rPr>
          <w:rFonts w:ascii="Consolas" w:hAnsi="Consolas" w:cs="Consolas"/>
          <w:bCs/>
        </w:rPr>
        <w:t>„</w:t>
      </w:r>
      <w:r w:rsidRPr="0075752E">
        <w:rPr>
          <w:rFonts w:ascii="Consolas" w:hAnsi="Consolas" w:cs="Consolas"/>
          <w:bCs/>
        </w:rPr>
        <w:t>П</w:t>
      </w:r>
      <w:r w:rsidRPr="00D95373">
        <w:rPr>
          <w:rFonts w:ascii="Consolas" w:hAnsi="Consolas" w:cs="Consolas"/>
          <w:bCs/>
        </w:rPr>
        <w:t>ровеждане на обучителни семинари по „меки умения“ за служители на ръководни и експертни позиции на Община Русе“ - Възнаграждението ще бъде изплатено както следва:</w:t>
      </w:r>
    </w:p>
    <w:p w:rsidR="00B621FC" w:rsidRPr="00EB1C29" w:rsidRDefault="00B621FC" w:rsidP="00E10C00">
      <w:pPr>
        <w:rPr>
          <w:rFonts w:ascii="Consolas" w:eastAsia="Times New Roman" w:hAnsi="Consolas" w:cs="Consolas"/>
          <w:szCs w:val="24"/>
          <w:lang w:eastAsia="bg-BG"/>
        </w:rPr>
      </w:pPr>
      <w:r w:rsidRPr="00EB1C29">
        <w:rPr>
          <w:rFonts w:ascii="Consolas" w:eastAsia="Times New Roman" w:hAnsi="Consolas" w:cs="Consolas"/>
          <w:szCs w:val="24"/>
          <w:lang w:eastAsia="bg-BG"/>
        </w:rPr>
        <w:t>20% авансово плащане от сумата по договора след подписване на договора за изпълнение на поръчката и представянето на фактура;</w:t>
      </w:r>
    </w:p>
    <w:p w:rsidR="00B621FC" w:rsidRPr="00EB1C29" w:rsidRDefault="00B621FC" w:rsidP="00E10C00">
      <w:pPr>
        <w:rPr>
          <w:rFonts w:ascii="Consolas" w:eastAsia="Times New Roman" w:hAnsi="Consolas" w:cs="Consolas"/>
          <w:szCs w:val="24"/>
          <w:lang w:eastAsia="bg-BG"/>
        </w:rPr>
      </w:pPr>
      <w:r w:rsidRPr="00EB1C29">
        <w:rPr>
          <w:rFonts w:ascii="Consolas" w:eastAsia="Times New Roman" w:hAnsi="Consolas" w:cs="Consolas"/>
          <w:szCs w:val="24"/>
          <w:lang w:eastAsia="bg-BG"/>
        </w:rPr>
        <w:t>междинни плащания по договора,</w:t>
      </w:r>
      <w:r w:rsidR="00FB6E40">
        <w:rPr>
          <w:rFonts w:ascii="Consolas" w:eastAsia="Times New Roman" w:hAnsi="Consolas" w:cs="Consolas"/>
          <w:szCs w:val="24"/>
          <w:lang w:eastAsia="bg-BG"/>
        </w:rPr>
        <w:t xml:space="preserve"> </w:t>
      </w:r>
      <w:r w:rsidRPr="00EB1C29">
        <w:rPr>
          <w:rFonts w:ascii="Consolas" w:eastAsia="Times New Roman" w:hAnsi="Consolas" w:cs="Consolas"/>
          <w:szCs w:val="24"/>
          <w:lang w:eastAsia="bg-BG"/>
        </w:rPr>
        <w:t xml:space="preserve">след подписване на констативен протокол за приемане на изпълнената услуга и представяне на фактура; </w:t>
      </w:r>
    </w:p>
    <w:p w:rsidR="00B621FC" w:rsidRPr="00EB1C29" w:rsidRDefault="00B621FC" w:rsidP="00E10C00">
      <w:pPr>
        <w:rPr>
          <w:rFonts w:ascii="Consolas" w:eastAsia="Times New Roman" w:hAnsi="Consolas" w:cs="Consolas"/>
          <w:szCs w:val="24"/>
          <w:lang w:eastAsia="bg-BG"/>
        </w:rPr>
      </w:pPr>
      <w:r w:rsidRPr="00EB1C29">
        <w:rPr>
          <w:rFonts w:ascii="Consolas" w:eastAsia="Times New Roman" w:hAnsi="Consolas" w:cs="Consolas"/>
          <w:szCs w:val="24"/>
          <w:lang w:eastAsia="bg-BG"/>
        </w:rPr>
        <w:t>общият размер на авансовото и междинните плащания не може да надхвърли 80% от сумата по договора.</w:t>
      </w:r>
    </w:p>
    <w:p w:rsidR="00B621FC" w:rsidRPr="0075752E" w:rsidRDefault="00B621FC" w:rsidP="00E10C00">
      <w:pPr>
        <w:rPr>
          <w:rFonts w:ascii="Consolas" w:hAnsi="Consolas" w:cs="Consolas"/>
          <w:bCs/>
        </w:rPr>
      </w:pPr>
      <w:r w:rsidRPr="00EB1C29">
        <w:rPr>
          <w:rFonts w:ascii="Consolas" w:eastAsia="Times New Roman" w:hAnsi="Consolas" w:cs="Consolas"/>
          <w:szCs w:val="24"/>
          <w:lang w:eastAsia="bg-BG"/>
        </w:rPr>
        <w:t>20</w:t>
      </w:r>
      <w:r w:rsidRPr="0075752E">
        <w:rPr>
          <w:rFonts w:ascii="Consolas" w:hAnsi="Consolas" w:cs="Consolas"/>
          <w:bCs/>
        </w:rPr>
        <w:t>% окончателно плащане след приемане на извършването на услугата, предмет на договора, подписване на констативен протокол и представянето на фактура.</w:t>
      </w:r>
    </w:p>
    <w:p w:rsidR="00B621FC" w:rsidRPr="00D95373" w:rsidRDefault="00B621FC" w:rsidP="00E10C00">
      <w:pPr>
        <w:rPr>
          <w:rFonts w:ascii="Consolas" w:hAnsi="Consolas" w:cs="Consolas"/>
          <w:bCs/>
        </w:rPr>
      </w:pPr>
      <w:r w:rsidRPr="00D95373">
        <w:rPr>
          <w:rFonts w:ascii="Consolas" w:hAnsi="Consolas" w:cs="Consolas"/>
          <w:bCs/>
        </w:rPr>
        <w:t xml:space="preserve">Всички плащания се извършват с платежно нареждане по банкова сметка на ИЗПЪЛНИТЕЛЯ </w:t>
      </w:r>
      <w:r w:rsidRPr="0075752E">
        <w:rPr>
          <w:rFonts w:ascii="Consolas" w:hAnsi="Consolas" w:cs="Consolas"/>
          <w:b/>
          <w:bCs/>
        </w:rPr>
        <w:t>в срок до 15 (петнадесет) календарни дни</w:t>
      </w:r>
      <w:r w:rsidRPr="00D95373">
        <w:rPr>
          <w:rFonts w:ascii="Consolas" w:hAnsi="Consolas" w:cs="Consolas"/>
          <w:bCs/>
        </w:rPr>
        <w:t xml:space="preserve"> след представена от ИЗПЪЛНИТЕЛЯ на ВЪЗЛОЖИТЕЛЯ оригинална фактура. Съответната фактура се издава </w:t>
      </w:r>
      <w:r w:rsidRPr="00F7752B">
        <w:rPr>
          <w:rFonts w:ascii="Consolas" w:hAnsi="Consolas" w:cs="Consolas"/>
          <w:b/>
          <w:bCs/>
        </w:rPr>
        <w:t>в срок до 5 (пет) календарни дни,</w:t>
      </w:r>
      <w:r w:rsidRPr="00D95373">
        <w:rPr>
          <w:rFonts w:ascii="Consolas" w:hAnsi="Consolas" w:cs="Consolas"/>
          <w:bCs/>
        </w:rPr>
        <w:t xml:space="preserve"> считано от датата на заверка от оторизиран представител на ВЪЗЛОЖИТЕЛЯ на представените документи.</w:t>
      </w:r>
    </w:p>
    <w:p w:rsidR="00B621FC" w:rsidRPr="00D95373" w:rsidRDefault="00B621FC" w:rsidP="00E10C00">
      <w:pPr>
        <w:rPr>
          <w:rFonts w:ascii="Consolas" w:hAnsi="Consolas" w:cs="Consolas"/>
          <w:bCs/>
        </w:rPr>
      </w:pPr>
      <w:r w:rsidRPr="00D95373">
        <w:rPr>
          <w:rFonts w:ascii="Consolas" w:hAnsi="Consolas" w:cs="Consolas"/>
          <w:bCs/>
        </w:rPr>
        <w:t>За извършване на плащанията ИЗПЪЛНИТЕЛЯТ изготвя фактура, която следва да съдържа следната задължителна информация:</w:t>
      </w:r>
    </w:p>
    <w:p w:rsidR="00B621FC" w:rsidRPr="00D95373" w:rsidRDefault="00B621FC" w:rsidP="00E10C00">
      <w:pPr>
        <w:rPr>
          <w:rFonts w:ascii="Consolas" w:hAnsi="Consolas" w:cs="Consolas"/>
          <w:bCs/>
        </w:rPr>
      </w:pPr>
      <w:r w:rsidRPr="00D95373">
        <w:rPr>
          <w:rFonts w:ascii="Consolas" w:hAnsi="Consolas" w:cs="Consolas"/>
          <w:bCs/>
        </w:rPr>
        <w:t>Получател: .........................................</w:t>
      </w:r>
      <w:r w:rsidR="00345E24">
        <w:rPr>
          <w:rFonts w:ascii="Consolas" w:hAnsi="Consolas" w:cs="Consolas"/>
          <w:bCs/>
        </w:rPr>
        <w:t>;</w:t>
      </w:r>
    </w:p>
    <w:p w:rsidR="00B621FC" w:rsidRPr="00D95373" w:rsidRDefault="00B621FC" w:rsidP="00E10C00">
      <w:pPr>
        <w:rPr>
          <w:rFonts w:ascii="Consolas" w:hAnsi="Consolas" w:cs="Consolas"/>
          <w:bCs/>
        </w:rPr>
      </w:pPr>
      <w:r w:rsidRPr="00D95373">
        <w:rPr>
          <w:rFonts w:ascii="Consolas" w:hAnsi="Consolas" w:cs="Consolas"/>
          <w:bCs/>
        </w:rPr>
        <w:t>Адрес: .........................</w:t>
      </w:r>
      <w:r w:rsidR="00345E24">
        <w:rPr>
          <w:rFonts w:ascii="Consolas" w:hAnsi="Consolas" w:cs="Consolas"/>
          <w:bCs/>
        </w:rPr>
        <w:t>;</w:t>
      </w:r>
    </w:p>
    <w:p w:rsidR="00B621FC" w:rsidRPr="00D95373" w:rsidRDefault="00B621FC" w:rsidP="00E10C00">
      <w:pPr>
        <w:rPr>
          <w:rFonts w:ascii="Consolas" w:hAnsi="Consolas" w:cs="Consolas"/>
          <w:bCs/>
        </w:rPr>
      </w:pPr>
      <w:r w:rsidRPr="00D95373">
        <w:rPr>
          <w:rFonts w:ascii="Consolas" w:hAnsi="Consolas" w:cs="Consolas"/>
          <w:bCs/>
        </w:rPr>
        <w:t xml:space="preserve">ЕИК .................... </w:t>
      </w:r>
      <w:r w:rsidR="00345E24">
        <w:rPr>
          <w:rFonts w:ascii="Consolas" w:hAnsi="Consolas" w:cs="Consolas"/>
          <w:bCs/>
        </w:rPr>
        <w:t>;</w:t>
      </w:r>
    </w:p>
    <w:p w:rsidR="00B621FC" w:rsidRPr="00D95373" w:rsidRDefault="00B621FC" w:rsidP="00E10C00">
      <w:pPr>
        <w:rPr>
          <w:rFonts w:ascii="Consolas" w:hAnsi="Consolas" w:cs="Consolas"/>
          <w:bCs/>
        </w:rPr>
      </w:pPr>
      <w:r w:rsidRPr="00D95373">
        <w:rPr>
          <w:rFonts w:ascii="Consolas" w:hAnsi="Consolas" w:cs="Consolas"/>
          <w:bCs/>
        </w:rPr>
        <w:t>Получил фактурата: ............................ - Ръководител на проекта</w:t>
      </w:r>
      <w:r w:rsidR="00345E24">
        <w:rPr>
          <w:rFonts w:ascii="Consolas" w:hAnsi="Consolas" w:cs="Consolas"/>
          <w:bCs/>
        </w:rPr>
        <w:t>;</w:t>
      </w:r>
    </w:p>
    <w:p w:rsidR="00B621FC" w:rsidRPr="00D95373" w:rsidRDefault="00B621FC" w:rsidP="00E10C00">
      <w:pPr>
        <w:rPr>
          <w:rFonts w:ascii="Consolas" w:hAnsi="Consolas" w:cs="Consolas"/>
          <w:bCs/>
        </w:rPr>
      </w:pPr>
      <w:r w:rsidRPr="00D95373">
        <w:rPr>
          <w:rFonts w:ascii="Consolas" w:hAnsi="Consolas" w:cs="Consolas"/>
          <w:bCs/>
        </w:rPr>
        <w:t>Номер на документа, дата, място</w:t>
      </w:r>
      <w:r w:rsidR="00345E24">
        <w:rPr>
          <w:rFonts w:ascii="Consolas" w:hAnsi="Consolas" w:cs="Consolas"/>
          <w:bCs/>
        </w:rPr>
        <w:t>.</w:t>
      </w:r>
    </w:p>
    <w:p w:rsidR="00B621FC" w:rsidRPr="00D95373" w:rsidRDefault="00B621FC" w:rsidP="00E10C00">
      <w:pPr>
        <w:rPr>
          <w:rFonts w:ascii="Consolas" w:hAnsi="Consolas" w:cs="Consolas"/>
          <w:bCs/>
        </w:rPr>
      </w:pPr>
      <w:r w:rsidRPr="00D95373">
        <w:rPr>
          <w:rFonts w:ascii="Consolas" w:hAnsi="Consolas" w:cs="Consolas"/>
          <w:bCs/>
        </w:rPr>
        <w:t xml:space="preserve">В описателната част на разходооправдателния документ следва да се впише следният текст: </w:t>
      </w:r>
      <w:r w:rsidRPr="00115F03">
        <w:rPr>
          <w:rFonts w:ascii="Consolas" w:hAnsi="Consolas" w:cs="Consolas"/>
          <w:bCs/>
          <w:i/>
        </w:rPr>
        <w:t xml:space="preserve">Разходът е по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w:t>
      </w:r>
      <w:r w:rsidRPr="00115F03">
        <w:rPr>
          <w:rFonts w:ascii="Consolas" w:hAnsi="Consolas" w:cs="Consolas"/>
          <w:bCs/>
          <w:i/>
        </w:rPr>
        <w:lastRenderedPageBreak/>
        <w:t>2007-2013“, съфинансирана от Европейския съюз чрез Европейския социален фонд</w:t>
      </w:r>
      <w:r w:rsidR="00115F03">
        <w:rPr>
          <w:rFonts w:ascii="Consolas" w:hAnsi="Consolas" w:cs="Consolas"/>
          <w:bCs/>
          <w:i/>
        </w:rPr>
        <w:t>.</w:t>
      </w:r>
    </w:p>
    <w:p w:rsidR="00B621FC" w:rsidRPr="00D95373" w:rsidRDefault="00B621FC" w:rsidP="00E10C00">
      <w:pPr>
        <w:rPr>
          <w:rFonts w:ascii="Consolas" w:hAnsi="Consolas" w:cs="Consolas"/>
          <w:bCs/>
        </w:rPr>
      </w:pPr>
      <w:r w:rsidRPr="00D95373">
        <w:rPr>
          <w:rFonts w:ascii="Consolas" w:hAnsi="Consolas" w:cs="Consolas"/>
          <w:bCs/>
        </w:rPr>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B621FC" w:rsidRPr="00D95373" w:rsidRDefault="00B621FC" w:rsidP="00E10C00">
      <w:pPr>
        <w:rPr>
          <w:rFonts w:ascii="Consolas" w:hAnsi="Consolas" w:cs="Consolas"/>
          <w:bCs/>
        </w:rPr>
      </w:pPr>
      <w:r w:rsidRPr="00D95373">
        <w:rPr>
          <w:rFonts w:ascii="Consolas" w:hAnsi="Consolas" w:cs="Consolas"/>
          <w:bCs/>
        </w:rPr>
        <w:t>Участникът, определен за изпълнител по настоящата процедура, отчита извършената работа за срока на изпълнение на договора чрез доклади за всяко проведено и приключило обучение, които се изготвят на български език и внасят при възложителя на 1 (един) хартиен и на електронен носител в срок до 10 работни дни след провеждането на обучението. Неразделна част от доклада за всяко проведено и приключило обучение следва да бъдат подкрепящи документи, доказващи изпълнението на дейността по поръчката и постигнатите резултати.</w:t>
      </w:r>
    </w:p>
    <w:p w:rsidR="00B621FC" w:rsidRPr="00D95373" w:rsidRDefault="00B621FC" w:rsidP="00E10C00">
      <w:pPr>
        <w:rPr>
          <w:rFonts w:ascii="Consolas" w:hAnsi="Consolas" w:cs="Consolas"/>
          <w:bCs/>
        </w:rPr>
      </w:pPr>
      <w:r w:rsidRPr="00D95373">
        <w:rPr>
          <w:rFonts w:ascii="Consolas" w:hAnsi="Consolas" w:cs="Consolas"/>
          <w:bCs/>
        </w:rPr>
        <w:t>Изпълнителят представя като приложения към доклада следните документи в оригинал, които да послужат като доказателство за изпълнение  за всяко проведено и приключило обучение:</w:t>
      </w:r>
    </w:p>
    <w:p w:rsidR="00B621FC" w:rsidRPr="00F77398" w:rsidRDefault="00B621FC" w:rsidP="00E10C00">
      <w:pPr>
        <w:rPr>
          <w:rFonts w:ascii="Consolas" w:hAnsi="Consolas" w:cs="Consolas"/>
          <w:lang w:eastAsia="bg-BG"/>
        </w:rPr>
      </w:pPr>
      <w:r w:rsidRPr="00F77398">
        <w:rPr>
          <w:rFonts w:ascii="Consolas" w:hAnsi="Consolas" w:cs="Consolas"/>
          <w:lang w:eastAsia="bg-BG"/>
        </w:rPr>
        <w:t>Списъци на участниците, съдържащи дата и място на провеждане, трите имена, длъжност, телефон и/или e-mail за контакт, име на организацията/институцията, която представляват, подпис за вс</w:t>
      </w:r>
      <w:r w:rsidR="00D15E4E" w:rsidRPr="00F77398">
        <w:rPr>
          <w:rFonts w:ascii="Consolas" w:hAnsi="Consolas" w:cs="Consolas"/>
          <w:lang w:eastAsia="bg-BG"/>
        </w:rPr>
        <w:t>еки ден от съответното събитие;</w:t>
      </w:r>
    </w:p>
    <w:p w:rsidR="00B621FC" w:rsidRPr="00F77398" w:rsidRDefault="00B621FC" w:rsidP="00E10C00">
      <w:pPr>
        <w:rPr>
          <w:rFonts w:ascii="Consolas" w:hAnsi="Consolas" w:cs="Consolas"/>
          <w:lang w:eastAsia="bg-BG"/>
        </w:rPr>
      </w:pPr>
      <w:r w:rsidRPr="00F77398">
        <w:rPr>
          <w:rFonts w:ascii="Consolas" w:hAnsi="Consolas" w:cs="Consolas"/>
          <w:lang w:eastAsia="bg-BG"/>
        </w:rPr>
        <w:t>Програма, презентации за всяка тема, подробни обучителни материали /до 20 стандартни страници във формат А4 за всяка тема/, които са използвани в рамките на обучението изготвени в съответствие с изискванията за информация и публичност. Презентациите и програмите трябва да съдържат теми, име на лектора/</w:t>
      </w:r>
      <w:proofErr w:type="spellStart"/>
      <w:r w:rsidRPr="00F77398">
        <w:rPr>
          <w:rFonts w:ascii="Consolas" w:hAnsi="Consolas" w:cs="Consolas"/>
          <w:lang w:eastAsia="bg-BG"/>
        </w:rPr>
        <w:t>ите</w:t>
      </w:r>
      <w:proofErr w:type="spellEnd"/>
      <w:r w:rsidRPr="00F77398">
        <w:rPr>
          <w:rFonts w:ascii="Consolas" w:hAnsi="Consolas" w:cs="Consolas"/>
          <w:lang w:eastAsia="bg-BG"/>
        </w:rPr>
        <w:t>, дата и място на провеждане;</w:t>
      </w:r>
    </w:p>
    <w:p w:rsidR="00B621FC" w:rsidRPr="00F77398" w:rsidRDefault="00B621FC" w:rsidP="00E10C00">
      <w:pPr>
        <w:rPr>
          <w:rFonts w:ascii="Consolas" w:hAnsi="Consolas" w:cs="Consolas"/>
          <w:lang w:eastAsia="bg-BG"/>
        </w:rPr>
      </w:pPr>
      <w:r w:rsidRPr="00F77398">
        <w:rPr>
          <w:rFonts w:ascii="Consolas" w:hAnsi="Consolas" w:cs="Consolas"/>
          <w:lang w:eastAsia="bg-BG"/>
        </w:rPr>
        <w:t>Копие от пакета материали за участниците и доказателство, че всеки един от участниците е получил такъв. Последното може да се документира с информация, включена в присъствените списъци;</w:t>
      </w:r>
    </w:p>
    <w:p w:rsidR="00B621FC" w:rsidRPr="00F77398" w:rsidRDefault="00B621FC" w:rsidP="00E10C00">
      <w:pPr>
        <w:rPr>
          <w:rFonts w:ascii="Consolas" w:hAnsi="Consolas" w:cs="Consolas"/>
          <w:lang w:eastAsia="bg-BG"/>
        </w:rPr>
      </w:pPr>
      <w:r w:rsidRPr="00F77398">
        <w:rPr>
          <w:rFonts w:ascii="Consolas" w:hAnsi="Consolas" w:cs="Consolas"/>
          <w:lang w:eastAsia="bg-BG"/>
        </w:rPr>
        <w:t xml:space="preserve">Копия на всички сертификати, които са раздадени на </w:t>
      </w:r>
      <w:r w:rsidR="005441DE" w:rsidRPr="00F77398">
        <w:rPr>
          <w:rFonts w:ascii="Consolas" w:hAnsi="Consolas" w:cs="Consolas"/>
          <w:lang w:eastAsia="bg-BG"/>
        </w:rPr>
        <w:t>участниците, преминали обучение;</w:t>
      </w:r>
    </w:p>
    <w:p w:rsidR="00B621FC" w:rsidRPr="00F77398" w:rsidRDefault="005441DE" w:rsidP="00E10C00">
      <w:pPr>
        <w:rPr>
          <w:rFonts w:ascii="Consolas" w:hAnsi="Consolas" w:cs="Consolas"/>
          <w:lang w:eastAsia="bg-BG"/>
        </w:rPr>
      </w:pPr>
      <w:r w:rsidRPr="00F77398">
        <w:rPr>
          <w:rFonts w:ascii="Consolas" w:hAnsi="Consolas" w:cs="Consolas"/>
          <w:lang w:eastAsia="bg-BG"/>
        </w:rPr>
        <w:t>Формуляри</w:t>
      </w:r>
      <w:r w:rsidR="00B621FC" w:rsidRPr="00F77398">
        <w:rPr>
          <w:rFonts w:ascii="Consolas" w:hAnsi="Consolas" w:cs="Consolas"/>
          <w:lang w:eastAsia="bg-BG"/>
        </w:rPr>
        <w:t xml:space="preserve"> за обратна връзка (анкетни карти). В анкетните карти следва да са включени въпроси относно възраст, образование и др. характеристики на целевите групи, както и обратна информация за качеството на проведеното обучение; </w:t>
      </w:r>
    </w:p>
    <w:p w:rsidR="00B621FC" w:rsidRPr="00F77398" w:rsidRDefault="00B621FC" w:rsidP="00E10C00">
      <w:pPr>
        <w:rPr>
          <w:rFonts w:ascii="Consolas" w:hAnsi="Consolas" w:cs="Consolas"/>
          <w:lang w:eastAsia="bg-BG"/>
        </w:rPr>
      </w:pPr>
      <w:r w:rsidRPr="00F77398">
        <w:rPr>
          <w:rFonts w:ascii="Consolas" w:hAnsi="Consolas" w:cs="Consolas"/>
          <w:lang w:eastAsia="bg-BG"/>
        </w:rPr>
        <w:lastRenderedPageBreak/>
        <w:t>Кратък анализ на резултатите от анкетните карти;</w:t>
      </w:r>
    </w:p>
    <w:p w:rsidR="00B621FC" w:rsidRPr="00D95373" w:rsidRDefault="00B621FC" w:rsidP="00E10C00">
      <w:pPr>
        <w:rPr>
          <w:rFonts w:ascii="Consolas" w:hAnsi="Consolas" w:cs="Consolas"/>
          <w:bCs/>
        </w:rPr>
      </w:pPr>
      <w:r w:rsidRPr="00F77398">
        <w:rPr>
          <w:rFonts w:ascii="Consolas" w:hAnsi="Consolas" w:cs="Consolas"/>
          <w:lang w:eastAsia="bg-BG"/>
        </w:rPr>
        <w:t>Сним</w:t>
      </w:r>
      <w:r w:rsidRPr="00D15E4E">
        <w:rPr>
          <w:rFonts w:ascii="Consolas" w:eastAsia="Times New Roman" w:hAnsi="Consolas" w:cs="Consolas"/>
          <w:szCs w:val="24"/>
          <w:lang w:eastAsia="bg-BG"/>
        </w:rPr>
        <w:t>ки, доказващи присъствието на регистрираните участници в присъствените списъци</w:t>
      </w:r>
      <w:r w:rsidR="001E4B05">
        <w:rPr>
          <w:rFonts w:ascii="Consolas" w:eastAsia="Times New Roman" w:hAnsi="Consolas" w:cs="Consolas"/>
          <w:szCs w:val="24"/>
          <w:lang w:eastAsia="bg-BG"/>
        </w:rPr>
        <w:t xml:space="preserve"> </w:t>
      </w:r>
      <w:r w:rsidRPr="00D15E4E">
        <w:rPr>
          <w:rFonts w:ascii="Consolas" w:eastAsia="Times New Roman" w:hAnsi="Consolas" w:cs="Consolas"/>
          <w:szCs w:val="24"/>
          <w:lang w:eastAsia="bg-BG"/>
        </w:rPr>
        <w:t>- на електронен носител</w:t>
      </w:r>
      <w:r w:rsidRPr="00D95373">
        <w:rPr>
          <w:rFonts w:ascii="Consolas" w:hAnsi="Consolas" w:cs="Consolas"/>
          <w:bCs/>
        </w:rPr>
        <w:t>.</w:t>
      </w:r>
    </w:p>
    <w:p w:rsidR="00B621FC" w:rsidRPr="00D95373" w:rsidRDefault="00090DDA" w:rsidP="00B621FC">
      <w:pPr>
        <w:rPr>
          <w:rFonts w:ascii="Consolas" w:hAnsi="Consolas" w:cs="Consolas"/>
          <w:bCs/>
        </w:rPr>
      </w:pPr>
      <w:r>
        <w:rPr>
          <w:rFonts w:ascii="Consolas" w:eastAsiaTheme="minorHAnsi" w:hAnsi="Consolas" w:cs="Consolas"/>
          <w:iCs/>
          <w:noProof/>
          <w:spacing w:val="60"/>
          <w:lang w:eastAsia="bg-BG"/>
        </w:rPr>
        <mc:AlternateContent>
          <mc:Choice Requires="wps">
            <w:drawing>
              <wp:anchor distT="0" distB="0" distL="114300" distR="114300" simplePos="0" relativeHeight="251719680" behindDoc="1" locked="0" layoutInCell="1" allowOverlap="1" wp14:anchorId="5FADFE42" wp14:editId="31002695">
                <wp:simplePos x="0" y="0"/>
                <wp:positionH relativeFrom="column">
                  <wp:posOffset>111760</wp:posOffset>
                </wp:positionH>
                <wp:positionV relativeFrom="paragraph">
                  <wp:posOffset>600075</wp:posOffset>
                </wp:positionV>
                <wp:extent cx="5838825" cy="407035"/>
                <wp:effectExtent l="0" t="0" r="28575" b="12065"/>
                <wp:wrapNone/>
                <wp:docPr id="39" name="Закръглен правоъгълник 39"/>
                <wp:cNvGraphicFramePr/>
                <a:graphic xmlns:a="http://schemas.openxmlformats.org/drawingml/2006/main">
                  <a:graphicData uri="http://schemas.microsoft.com/office/word/2010/wordprocessingShape">
                    <wps:wsp>
                      <wps:cNvSpPr/>
                      <wps:spPr>
                        <a:xfrm>
                          <a:off x="0" y="0"/>
                          <a:ext cx="583882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E75321" id="Закръглен правоъгълник 39" o:spid="_x0000_s1026" style="position:absolute;margin-left:8.8pt;margin-top:47.25pt;width:459.75pt;height:32.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" fillcolor="#d7e4bd" strokecolor="#385d8a" strokeweight="2pt"/>
            </w:pict>
          </mc:Fallback>
        </mc:AlternateContent>
      </w:r>
      <w:r w:rsidR="00B621FC" w:rsidRPr="00D95373">
        <w:rPr>
          <w:rFonts w:ascii="Consolas" w:hAnsi="Consolas" w:cs="Consolas"/>
          <w:bCs/>
        </w:rPr>
        <w:t>Всички доклади се изпращат на Възложителя с придружително писмо или се предоставят с приемо-предавателен протокол подписан от двете страни</w:t>
      </w:r>
      <w:r w:rsidR="001E4B05">
        <w:rPr>
          <w:rFonts w:ascii="Consolas" w:hAnsi="Consolas" w:cs="Consolas"/>
          <w:bCs/>
        </w:rPr>
        <w:t xml:space="preserve"> или от техни упълномощени представители</w:t>
      </w:r>
      <w:r w:rsidR="00B621FC" w:rsidRPr="00D95373">
        <w:rPr>
          <w:rFonts w:ascii="Consolas" w:hAnsi="Consolas" w:cs="Consolas"/>
          <w:bCs/>
        </w:rPr>
        <w:t>.</w:t>
      </w:r>
    </w:p>
    <w:p w:rsidR="001E4B05" w:rsidRDefault="00697B2C" w:rsidP="00D24674">
      <w:pPr>
        <w:pStyle w:val="ab"/>
        <w:numPr>
          <w:ilvl w:val="0"/>
          <w:numId w:val="2"/>
        </w:numPr>
        <w:spacing w:after="200"/>
        <w:jc w:val="center"/>
        <w:outlineLvl w:val="0"/>
        <w:rPr>
          <w:rFonts w:ascii="Consolas" w:eastAsia="Times New Roman" w:hAnsi="Consolas" w:cs="Consolas"/>
          <w:b/>
          <w:szCs w:val="24"/>
          <w:lang w:eastAsia="bg-BG"/>
        </w:rPr>
      </w:pPr>
      <w:bookmarkStart w:id="38" w:name="_Toc406750626"/>
      <w:r w:rsidRPr="00D95373">
        <w:rPr>
          <w:rFonts w:ascii="Consolas" w:eastAsia="Times New Roman" w:hAnsi="Consolas" w:cs="Consolas"/>
          <w:b/>
          <w:szCs w:val="24"/>
          <w:lang w:eastAsia="bg-BG"/>
        </w:rPr>
        <w:t>МЕТОДИКА ЗА ОЦЕНКА НА ПОСТЪПИЛИТЕ ОФЕРТИ</w:t>
      </w:r>
      <w:bookmarkEnd w:id="38"/>
    </w:p>
    <w:p w:rsidR="001E4B05" w:rsidRPr="001E4B05" w:rsidRDefault="001E4B05" w:rsidP="00E10C00">
      <w:pPr>
        <w:rPr>
          <w:rFonts w:ascii="Consolas" w:eastAsia="Times New Roman" w:hAnsi="Consolas" w:cs="Consolas"/>
          <w:szCs w:val="24"/>
          <w:lang w:eastAsia="bg-BG"/>
        </w:rPr>
      </w:pPr>
      <w:r w:rsidRPr="00BB3BCB">
        <w:rPr>
          <w:rFonts w:ascii="Consolas" w:hAnsi="Consolas" w:cs="Consolas"/>
          <w:b/>
          <w:bCs/>
        </w:rPr>
        <w:t>Критерият</w:t>
      </w:r>
      <w:r w:rsidRPr="001E4B05">
        <w:rPr>
          <w:rFonts w:ascii="Consolas" w:eastAsia="Times New Roman" w:hAnsi="Consolas" w:cs="Consolas"/>
          <w:b/>
          <w:szCs w:val="24"/>
          <w:lang w:eastAsia="bg-BG"/>
        </w:rPr>
        <w:t xml:space="preserve"> за оценка </w:t>
      </w:r>
      <w:r w:rsidRPr="001E4B05">
        <w:rPr>
          <w:rFonts w:ascii="Consolas" w:eastAsia="Times New Roman" w:hAnsi="Consolas" w:cs="Consolas"/>
          <w:szCs w:val="24"/>
          <w:lang w:eastAsia="bg-BG"/>
        </w:rPr>
        <w:t xml:space="preserve">е </w:t>
      </w:r>
      <w:r w:rsidRPr="001E4B05">
        <w:rPr>
          <w:rFonts w:ascii="Consolas" w:eastAsia="Times New Roman" w:hAnsi="Consolas" w:cs="Consolas"/>
          <w:b/>
          <w:szCs w:val="24"/>
          <w:lang w:eastAsia="bg-BG"/>
        </w:rPr>
        <w:t xml:space="preserve">икономически най-изгодна оферта, </w:t>
      </w:r>
      <w:r w:rsidRPr="001E4B05">
        <w:rPr>
          <w:rFonts w:ascii="Consolas" w:eastAsia="Times New Roman" w:hAnsi="Consolas" w:cs="Consolas"/>
          <w:szCs w:val="24"/>
          <w:lang w:eastAsia="bg-BG"/>
        </w:rPr>
        <w:t>при следните показатели за определяне на комплексната оценка:</w:t>
      </w:r>
    </w:p>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b/>
          <w:szCs w:val="24"/>
          <w:lang w:eastAsia="bg-BG"/>
        </w:rPr>
        <w:t>П1.</w:t>
      </w:r>
      <w:r w:rsidRPr="001E4B05">
        <w:rPr>
          <w:rFonts w:ascii="Consolas" w:eastAsia="Times New Roman" w:hAnsi="Consolas" w:cs="Consolas"/>
          <w:szCs w:val="24"/>
          <w:lang w:eastAsia="bg-BG"/>
        </w:rPr>
        <w:t xml:space="preserve"> </w:t>
      </w:r>
      <w:r w:rsidRPr="001E4B05">
        <w:rPr>
          <w:rFonts w:ascii="Consolas" w:eastAsia="Times New Roman" w:hAnsi="Consolas" w:cs="Consolas"/>
          <w:b/>
          <w:szCs w:val="24"/>
          <w:lang w:eastAsia="bg-BG"/>
        </w:rPr>
        <w:t xml:space="preserve">Предлагана цена (ПЦ) – максимален брой точки – 30 т. </w:t>
      </w:r>
    </w:p>
    <w:p w:rsidR="001E4B05" w:rsidRPr="001E4B05" w:rsidRDefault="001E4B05" w:rsidP="00E10C00">
      <w:pPr>
        <w:rPr>
          <w:rFonts w:ascii="Consolas" w:eastAsia="Times New Roman" w:hAnsi="Consolas" w:cs="Consolas"/>
          <w:szCs w:val="24"/>
          <w:lang w:eastAsia="bg-BG"/>
        </w:rPr>
      </w:pPr>
      <w:r w:rsidRPr="00BB3BCB">
        <w:rPr>
          <w:rFonts w:ascii="Consolas" w:hAnsi="Consolas" w:cs="Consolas"/>
          <w:bCs/>
        </w:rPr>
        <w:t>Максималният</w:t>
      </w:r>
      <w:r w:rsidRPr="001E4B05">
        <w:rPr>
          <w:rFonts w:ascii="Consolas" w:eastAsia="Times New Roman" w:hAnsi="Consolas" w:cs="Consolas"/>
          <w:szCs w:val="24"/>
          <w:lang w:eastAsia="bg-BG"/>
        </w:rPr>
        <w:t xml:space="preserve"> брой точки по този показател получава офертата с предлагана най-ниска цена – </w:t>
      </w:r>
      <w:r w:rsidRPr="001E4B05">
        <w:rPr>
          <w:rFonts w:ascii="Consolas" w:eastAsia="Times New Roman" w:hAnsi="Consolas" w:cs="Consolas"/>
          <w:b/>
          <w:szCs w:val="24"/>
          <w:lang w:eastAsia="bg-BG"/>
        </w:rPr>
        <w:t>30 точки.</w:t>
      </w:r>
      <w:r w:rsidRPr="001E4B05">
        <w:rPr>
          <w:rFonts w:ascii="Consolas" w:eastAsia="Times New Roman" w:hAnsi="Consolas" w:cs="Consolas"/>
          <w:szCs w:val="24"/>
          <w:lang w:eastAsia="bg-BG"/>
        </w:rPr>
        <w:t xml:space="preserve"> Точките на останалите участници се определят в съотношение към най-ниската предложена цена по следната формула:</w:t>
      </w:r>
    </w:p>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 xml:space="preserve">ПЦ = </w:t>
      </w:r>
      <w:proofErr w:type="spellStart"/>
      <w:r w:rsidRPr="001E4B05">
        <w:rPr>
          <w:rFonts w:ascii="Consolas" w:eastAsia="Times New Roman" w:hAnsi="Consolas" w:cs="Consolas"/>
          <w:b/>
          <w:szCs w:val="24"/>
          <w:u w:val="single"/>
          <w:lang w:eastAsia="bg-BG"/>
        </w:rPr>
        <w:t>ПЦ</w:t>
      </w:r>
      <w:r w:rsidRPr="001E4B05">
        <w:rPr>
          <w:rFonts w:ascii="Consolas" w:eastAsia="Times New Roman" w:hAnsi="Consolas" w:cs="Consolas"/>
          <w:b/>
          <w:szCs w:val="24"/>
          <w:u w:val="single"/>
          <w:vertAlign w:val="subscript"/>
          <w:lang w:eastAsia="bg-BG"/>
        </w:rPr>
        <w:t>min</w:t>
      </w:r>
      <w:proofErr w:type="spellEnd"/>
      <w:r w:rsidRPr="001E4B05">
        <w:rPr>
          <w:rFonts w:ascii="Consolas" w:eastAsia="Times New Roman" w:hAnsi="Consolas" w:cs="Consolas"/>
          <w:b/>
          <w:szCs w:val="24"/>
          <w:vertAlign w:val="subscript"/>
          <w:lang w:eastAsia="bg-BG"/>
        </w:rPr>
        <w:t xml:space="preserve"> </w:t>
      </w:r>
      <w:r w:rsidRPr="001E4B05">
        <w:rPr>
          <w:rFonts w:ascii="Consolas" w:eastAsia="Times New Roman" w:hAnsi="Consolas" w:cs="Consolas"/>
          <w:b/>
          <w:szCs w:val="24"/>
          <w:lang w:eastAsia="bg-BG"/>
        </w:rPr>
        <w:t xml:space="preserve">х 30 = ……… точки, </w:t>
      </w:r>
      <w:r w:rsidRPr="001E4B05">
        <w:rPr>
          <w:rFonts w:ascii="Consolas" w:eastAsia="Times New Roman" w:hAnsi="Consolas" w:cs="Consolas"/>
          <w:szCs w:val="24"/>
          <w:lang w:eastAsia="bg-BG"/>
        </w:rPr>
        <w:t xml:space="preserve">където </w:t>
      </w:r>
    </w:p>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b/>
          <w:szCs w:val="24"/>
          <w:lang w:eastAsia="bg-BG"/>
        </w:rPr>
        <w:t xml:space="preserve">     ПЦ </w:t>
      </w:r>
      <w:r w:rsidRPr="001E4B05">
        <w:rPr>
          <w:rFonts w:ascii="Consolas" w:eastAsia="Times New Roman" w:hAnsi="Consolas" w:cs="Consolas"/>
          <w:b/>
          <w:szCs w:val="24"/>
          <w:vertAlign w:val="subscript"/>
          <w:lang w:eastAsia="bg-BG"/>
        </w:rPr>
        <w:t>предл.</w:t>
      </w:r>
      <w:r w:rsidRPr="001E4B05">
        <w:rPr>
          <w:rFonts w:ascii="Consolas" w:eastAsia="Times New Roman" w:hAnsi="Consolas" w:cs="Consolas"/>
          <w:b/>
          <w:szCs w:val="24"/>
          <w:lang w:eastAsia="bg-BG"/>
        </w:rPr>
        <w:tab/>
      </w:r>
    </w:p>
    <w:p w:rsidR="001E4B05" w:rsidRPr="001E4B05" w:rsidRDefault="00BB3BCB" w:rsidP="00E10C00">
      <w:pPr>
        <w:rPr>
          <w:rFonts w:ascii="Consolas" w:eastAsia="Times New Roman" w:hAnsi="Consolas" w:cs="Consolas"/>
          <w:szCs w:val="24"/>
          <w:lang w:eastAsia="bg-BG"/>
        </w:rPr>
      </w:pPr>
      <w:r>
        <w:rPr>
          <w:rFonts w:ascii="Consolas" w:eastAsia="Times New Roman" w:hAnsi="Consolas" w:cs="Consolas"/>
          <w:szCs w:val="24"/>
          <w:lang w:eastAsia="bg-BG"/>
        </w:rPr>
        <w:t>„30“</w:t>
      </w:r>
      <w:r w:rsidR="001E4B05" w:rsidRPr="001E4B05">
        <w:rPr>
          <w:rFonts w:ascii="Consolas" w:eastAsia="Times New Roman" w:hAnsi="Consolas" w:cs="Consolas"/>
          <w:szCs w:val="24"/>
          <w:lang w:eastAsia="bg-BG"/>
        </w:rPr>
        <w:t xml:space="preserve">  са максималните точки по показателя;</w:t>
      </w:r>
    </w:p>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szCs w:val="24"/>
          <w:lang w:eastAsia="bg-BG"/>
        </w:rPr>
        <w:t xml:space="preserve">ПЦ </w:t>
      </w:r>
      <w:r w:rsidRPr="001E4B05">
        <w:rPr>
          <w:rFonts w:ascii="Consolas" w:eastAsia="Times New Roman" w:hAnsi="Consolas" w:cs="Consolas"/>
          <w:szCs w:val="24"/>
          <w:vertAlign w:val="subscript"/>
          <w:lang w:eastAsia="bg-BG"/>
        </w:rPr>
        <w:t>предл</w:t>
      </w:r>
      <w:r w:rsidRPr="001E4B05">
        <w:rPr>
          <w:rFonts w:ascii="Consolas" w:eastAsia="Times New Roman" w:hAnsi="Consolas" w:cs="Consolas"/>
          <w:szCs w:val="24"/>
          <w:lang w:eastAsia="bg-BG"/>
        </w:rPr>
        <w:t xml:space="preserve"> – цената, предложена от съответния участник (без ДДС);</w:t>
      </w:r>
    </w:p>
    <w:p w:rsidR="001E4B05" w:rsidRPr="001E4B05" w:rsidRDefault="001E4B05" w:rsidP="00E10C00">
      <w:pPr>
        <w:rPr>
          <w:rFonts w:ascii="Consolas" w:eastAsia="Times New Roman" w:hAnsi="Consolas" w:cs="Consolas"/>
          <w:szCs w:val="24"/>
          <w:lang w:eastAsia="bg-BG"/>
        </w:rPr>
      </w:pPr>
      <w:proofErr w:type="spellStart"/>
      <w:r w:rsidRPr="001E4B05">
        <w:rPr>
          <w:rFonts w:ascii="Consolas" w:eastAsia="Times New Roman" w:hAnsi="Consolas" w:cs="Consolas"/>
          <w:szCs w:val="24"/>
          <w:u w:val="single"/>
          <w:lang w:eastAsia="bg-BG"/>
        </w:rPr>
        <w:t>ПЦ</w:t>
      </w:r>
      <w:r w:rsidRPr="001E4B05">
        <w:rPr>
          <w:rFonts w:ascii="Consolas" w:eastAsia="Times New Roman" w:hAnsi="Consolas" w:cs="Consolas"/>
          <w:szCs w:val="24"/>
          <w:u w:val="single"/>
          <w:vertAlign w:val="subscript"/>
          <w:lang w:eastAsia="bg-BG"/>
        </w:rPr>
        <w:t>min</w:t>
      </w:r>
      <w:proofErr w:type="spellEnd"/>
      <w:r w:rsidRPr="001E4B05">
        <w:rPr>
          <w:rFonts w:ascii="Consolas" w:eastAsia="Times New Roman" w:hAnsi="Consolas" w:cs="Consolas"/>
          <w:szCs w:val="24"/>
          <w:vertAlign w:val="subscript"/>
          <w:lang w:eastAsia="bg-BG"/>
        </w:rPr>
        <w:t xml:space="preserve"> </w:t>
      </w:r>
      <w:r w:rsidRPr="001E4B05">
        <w:rPr>
          <w:rFonts w:ascii="Consolas" w:eastAsia="Times New Roman" w:hAnsi="Consolas" w:cs="Consolas"/>
          <w:szCs w:val="24"/>
          <w:lang w:eastAsia="bg-BG"/>
        </w:rPr>
        <w:t>- предложената минимална цена(без ДДС).</w:t>
      </w:r>
    </w:p>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П2. Показател „Техническо предложение” – 70 т.</w:t>
      </w:r>
    </w:p>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szCs w:val="24"/>
          <w:lang w:eastAsia="bg-BG"/>
        </w:rPr>
        <w:t xml:space="preserve">Максимален брой точки по показателя - 70 точки.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6587"/>
        <w:gridCol w:w="1911"/>
      </w:tblGrid>
      <w:tr w:rsidR="001E4B05" w:rsidRPr="001E4B05" w:rsidTr="00F72484">
        <w:trPr>
          <w:jc w:val="center"/>
        </w:trPr>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4B05" w:rsidRPr="001E4B05" w:rsidRDefault="001E4B05" w:rsidP="00E10C00">
            <w:pPr>
              <w:rPr>
                <w:rFonts w:ascii="Consolas" w:eastAsia="Times New Roman" w:hAnsi="Consolas" w:cs="Consolas"/>
                <w:b/>
                <w:bCs/>
                <w:szCs w:val="24"/>
                <w:lang w:eastAsia="bg-BG"/>
              </w:rPr>
            </w:pPr>
            <w:r w:rsidRPr="001E4B05">
              <w:rPr>
                <w:rFonts w:ascii="Consolas" w:eastAsia="Times New Roman" w:hAnsi="Consolas" w:cs="Consolas"/>
                <w:b/>
                <w:bCs/>
                <w:szCs w:val="24"/>
                <w:lang w:eastAsia="bg-BG"/>
              </w:rPr>
              <w:t>№</w:t>
            </w:r>
          </w:p>
        </w:tc>
        <w:tc>
          <w:tcPr>
            <w:tcW w:w="35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4B05" w:rsidRPr="001E4B05" w:rsidRDefault="001E4B05" w:rsidP="00E10C00">
            <w:pPr>
              <w:rPr>
                <w:rFonts w:ascii="Consolas" w:eastAsia="Times New Roman" w:hAnsi="Consolas" w:cs="Consolas"/>
                <w:b/>
                <w:bCs/>
                <w:szCs w:val="24"/>
                <w:lang w:eastAsia="bg-BG"/>
              </w:rPr>
            </w:pPr>
            <w:r w:rsidRPr="001E4B05">
              <w:rPr>
                <w:rFonts w:ascii="Consolas" w:eastAsia="Times New Roman" w:hAnsi="Consolas" w:cs="Consolas"/>
                <w:b/>
                <w:bCs/>
                <w:szCs w:val="24"/>
                <w:lang w:eastAsia="bg-BG"/>
              </w:rPr>
              <w:t>Подпоказател</w:t>
            </w:r>
          </w:p>
        </w:tc>
        <w:tc>
          <w:tcPr>
            <w:tcW w:w="10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4B05" w:rsidRPr="001E4B05" w:rsidRDefault="001E4B05" w:rsidP="00E10C00">
            <w:pPr>
              <w:rPr>
                <w:rFonts w:ascii="Consolas" w:eastAsia="Times New Roman" w:hAnsi="Consolas" w:cs="Consolas"/>
                <w:b/>
                <w:bCs/>
                <w:szCs w:val="24"/>
                <w:lang w:eastAsia="bg-BG"/>
              </w:rPr>
            </w:pPr>
            <w:r w:rsidRPr="001E4B05">
              <w:rPr>
                <w:rFonts w:ascii="Consolas" w:eastAsia="Times New Roman" w:hAnsi="Consolas" w:cs="Consolas"/>
                <w:b/>
                <w:bCs/>
                <w:szCs w:val="24"/>
                <w:lang w:eastAsia="bg-BG"/>
              </w:rPr>
              <w:t>Макс. бр. точки</w:t>
            </w:r>
          </w:p>
        </w:tc>
      </w:tr>
      <w:tr w:rsidR="001E4B05" w:rsidRPr="001E4B05" w:rsidTr="00F72484">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К1.</w:t>
            </w:r>
          </w:p>
        </w:tc>
        <w:tc>
          <w:tcPr>
            <w:tcW w:w="3546" w:type="pct"/>
            <w:tcBorders>
              <w:top w:val="single" w:sz="4" w:space="0" w:color="auto"/>
              <w:left w:val="single" w:sz="4" w:space="0" w:color="auto"/>
              <w:bottom w:val="single" w:sz="4" w:space="0" w:color="auto"/>
              <w:right w:val="single" w:sz="4" w:space="0" w:color="auto"/>
            </w:tcBorders>
            <w:vAlign w:val="center"/>
          </w:tcPr>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Методология за провеждане на обученията</w:t>
            </w:r>
          </w:p>
        </w:tc>
        <w:tc>
          <w:tcPr>
            <w:tcW w:w="1029" w:type="pct"/>
            <w:tcBorders>
              <w:top w:val="single" w:sz="4" w:space="0" w:color="auto"/>
              <w:left w:val="single" w:sz="4" w:space="0" w:color="auto"/>
              <w:bottom w:val="single" w:sz="4" w:space="0" w:color="auto"/>
              <w:right w:val="single" w:sz="4" w:space="0" w:color="auto"/>
            </w:tcBorders>
            <w:vAlign w:val="center"/>
          </w:tcPr>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40 т.</w:t>
            </w:r>
          </w:p>
        </w:tc>
      </w:tr>
      <w:tr w:rsidR="001E4B05" w:rsidRPr="001E4B05" w:rsidTr="00F72484">
        <w:trPr>
          <w:trHeight w:val="353"/>
          <w:jc w:val="center"/>
        </w:trPr>
        <w:tc>
          <w:tcPr>
            <w:tcW w:w="425" w:type="pct"/>
            <w:tcBorders>
              <w:top w:val="single" w:sz="4" w:space="0" w:color="auto"/>
              <w:left w:val="single" w:sz="4" w:space="0" w:color="auto"/>
              <w:bottom w:val="single" w:sz="4" w:space="0" w:color="auto"/>
              <w:right w:val="single" w:sz="4" w:space="0" w:color="auto"/>
            </w:tcBorders>
            <w:vAlign w:val="center"/>
          </w:tcPr>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К2.</w:t>
            </w:r>
          </w:p>
        </w:tc>
        <w:tc>
          <w:tcPr>
            <w:tcW w:w="3546" w:type="pct"/>
            <w:tcBorders>
              <w:top w:val="single" w:sz="4" w:space="0" w:color="auto"/>
              <w:left w:val="single" w:sz="4" w:space="0" w:color="auto"/>
              <w:bottom w:val="single" w:sz="4" w:space="0" w:color="auto"/>
              <w:right w:val="single" w:sz="4" w:space="0" w:color="auto"/>
            </w:tcBorders>
            <w:vAlign w:val="center"/>
          </w:tcPr>
          <w:p w:rsidR="001E4B05" w:rsidRPr="001E4B05" w:rsidRDefault="001E4B05" w:rsidP="00E10C00">
            <w:pPr>
              <w:rPr>
                <w:rFonts w:ascii="Consolas" w:eastAsia="Times New Roman" w:hAnsi="Consolas" w:cs="Consolas"/>
                <w:b/>
                <w:szCs w:val="24"/>
                <w:vertAlign w:val="subscript"/>
                <w:lang w:eastAsia="bg-BG"/>
              </w:rPr>
            </w:pPr>
            <w:r w:rsidRPr="001E4B05">
              <w:rPr>
                <w:rFonts w:ascii="Consolas" w:eastAsia="Times New Roman" w:hAnsi="Consolas" w:cs="Consolas"/>
                <w:b/>
                <w:szCs w:val="24"/>
                <w:lang w:eastAsia="bg-BG"/>
              </w:rPr>
              <w:t>Управление и контрол при реализиране на дейностите</w:t>
            </w:r>
          </w:p>
        </w:tc>
        <w:tc>
          <w:tcPr>
            <w:tcW w:w="1029" w:type="pct"/>
            <w:tcBorders>
              <w:top w:val="single" w:sz="4" w:space="0" w:color="auto"/>
              <w:left w:val="single" w:sz="4" w:space="0" w:color="auto"/>
              <w:bottom w:val="single" w:sz="4" w:space="0" w:color="auto"/>
              <w:right w:val="single" w:sz="4" w:space="0" w:color="auto"/>
            </w:tcBorders>
            <w:vAlign w:val="center"/>
          </w:tcPr>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30 т.</w:t>
            </w:r>
          </w:p>
        </w:tc>
      </w:tr>
      <w:tr w:rsidR="001E4B05" w:rsidRPr="001E4B05" w:rsidTr="00F72484">
        <w:trPr>
          <w:trHeight w:val="421"/>
          <w:jc w:val="center"/>
        </w:trPr>
        <w:tc>
          <w:tcPr>
            <w:tcW w:w="3971" w:type="pct"/>
            <w:gridSpan w:val="2"/>
            <w:tcBorders>
              <w:top w:val="single" w:sz="4" w:space="0" w:color="auto"/>
              <w:left w:val="single" w:sz="4" w:space="0" w:color="auto"/>
              <w:bottom w:val="single" w:sz="4" w:space="0" w:color="auto"/>
              <w:right w:val="single" w:sz="4" w:space="0" w:color="auto"/>
            </w:tcBorders>
            <w:vAlign w:val="center"/>
          </w:tcPr>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ОБЩО:</w:t>
            </w:r>
          </w:p>
        </w:tc>
        <w:tc>
          <w:tcPr>
            <w:tcW w:w="1029" w:type="pct"/>
            <w:tcBorders>
              <w:top w:val="single" w:sz="4" w:space="0" w:color="auto"/>
              <w:left w:val="single" w:sz="4" w:space="0" w:color="auto"/>
              <w:bottom w:val="single" w:sz="4" w:space="0" w:color="auto"/>
              <w:right w:val="single" w:sz="4" w:space="0" w:color="auto"/>
            </w:tcBorders>
            <w:vAlign w:val="center"/>
          </w:tcPr>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70 т.</w:t>
            </w:r>
          </w:p>
        </w:tc>
      </w:tr>
    </w:tbl>
    <w:p w:rsidR="001E4B05" w:rsidRPr="001E4B05" w:rsidRDefault="001E4B05" w:rsidP="00E10C00">
      <w:pPr>
        <w:rPr>
          <w:rFonts w:ascii="Consolas" w:eastAsia="Times New Roman" w:hAnsi="Consolas" w:cs="Consolas"/>
          <w:szCs w:val="24"/>
          <w:lang w:eastAsia="bg-BG"/>
        </w:rPr>
      </w:pPr>
    </w:p>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szCs w:val="24"/>
          <w:lang w:eastAsia="bg-BG"/>
        </w:rPr>
        <w:t xml:space="preserve">Техническата оценка се формира по следната формула: </w:t>
      </w:r>
    </w:p>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П2=К1+К2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4"/>
        <w:gridCol w:w="2721"/>
        <w:gridCol w:w="1533"/>
      </w:tblGrid>
      <w:tr w:rsidR="001E4B05" w:rsidRPr="001E4B05" w:rsidTr="000D3941">
        <w:tc>
          <w:tcPr>
            <w:tcW w:w="2710" w:type="pct"/>
            <w:shd w:val="clear" w:color="auto" w:fill="BFBFBF" w:themeFill="background1" w:themeFillShade="BF"/>
          </w:tcPr>
          <w:p w:rsidR="001E4B05" w:rsidRPr="001E4B05" w:rsidRDefault="001E4B05" w:rsidP="00E10C00">
            <w:pPr>
              <w:rPr>
                <w:rFonts w:ascii="Consolas" w:eastAsia="Times New Roman" w:hAnsi="Consolas" w:cs="Consolas"/>
                <w:b/>
                <w:szCs w:val="24"/>
                <w:lang w:eastAsia="bg-BG"/>
              </w:rPr>
            </w:pPr>
            <w:proofErr w:type="spellStart"/>
            <w:r w:rsidRPr="001E4B05">
              <w:rPr>
                <w:rFonts w:ascii="Consolas" w:eastAsia="Times New Roman" w:hAnsi="Consolas" w:cs="Consolas"/>
                <w:b/>
                <w:szCs w:val="24"/>
                <w:lang w:eastAsia="bg-BG"/>
              </w:rPr>
              <w:lastRenderedPageBreak/>
              <w:t>Подпоказатели</w:t>
            </w:r>
            <w:proofErr w:type="spellEnd"/>
          </w:p>
        </w:tc>
        <w:tc>
          <w:tcPr>
            <w:tcW w:w="1465" w:type="pct"/>
            <w:shd w:val="clear" w:color="auto" w:fill="BFBFBF" w:themeFill="background1" w:themeFillShade="BF"/>
          </w:tcPr>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Параметри</w:t>
            </w:r>
          </w:p>
        </w:tc>
        <w:tc>
          <w:tcPr>
            <w:tcW w:w="825" w:type="pct"/>
            <w:shd w:val="clear" w:color="auto" w:fill="BFBFBF" w:themeFill="background1" w:themeFillShade="BF"/>
          </w:tcPr>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Точки</w:t>
            </w:r>
          </w:p>
        </w:tc>
      </w:tr>
      <w:tr w:rsidR="001E4B05" w:rsidRPr="001E4B05" w:rsidTr="000D3941">
        <w:trPr>
          <w:trHeight w:val="209"/>
        </w:trPr>
        <w:tc>
          <w:tcPr>
            <w:tcW w:w="2710" w:type="pct"/>
            <w:vMerge w:val="restart"/>
            <w:shd w:val="clear" w:color="auto" w:fill="auto"/>
          </w:tcPr>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К</w:t>
            </w:r>
            <w:r w:rsidRPr="001E4B05">
              <w:rPr>
                <w:rFonts w:ascii="Consolas" w:eastAsia="Times New Roman" w:hAnsi="Consolas" w:cs="Consolas"/>
                <w:b/>
                <w:szCs w:val="24"/>
                <w:vertAlign w:val="subscript"/>
                <w:lang w:eastAsia="bg-BG"/>
              </w:rPr>
              <w:t>1</w:t>
            </w:r>
            <w:r w:rsidRPr="001E4B05">
              <w:rPr>
                <w:rFonts w:ascii="Consolas" w:eastAsia="Times New Roman" w:hAnsi="Consolas" w:cs="Consolas"/>
                <w:b/>
                <w:szCs w:val="24"/>
                <w:lang w:eastAsia="bg-BG"/>
              </w:rPr>
              <w:t>-</w:t>
            </w:r>
            <w:r w:rsidRPr="001E4B05">
              <w:rPr>
                <w:rFonts w:ascii="Consolas" w:eastAsia="Times New Roman" w:hAnsi="Consolas" w:cs="Consolas"/>
                <w:szCs w:val="24"/>
                <w:lang w:eastAsia="bg-BG"/>
              </w:rPr>
              <w:t xml:space="preserve"> </w:t>
            </w:r>
            <w:r w:rsidRPr="001E4B05">
              <w:rPr>
                <w:rFonts w:ascii="Consolas" w:eastAsia="Times New Roman" w:hAnsi="Consolas" w:cs="Consolas"/>
                <w:b/>
                <w:szCs w:val="24"/>
                <w:lang w:eastAsia="bg-BG"/>
              </w:rPr>
              <w:t>Методология за провеждане на обученията</w:t>
            </w:r>
          </w:p>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szCs w:val="24"/>
                <w:lang w:eastAsia="bg-BG"/>
              </w:rPr>
              <w:t>Методологията за провеждане на обученията включва следните компоненти:</w:t>
            </w:r>
          </w:p>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szCs w:val="24"/>
                <w:lang w:eastAsia="bg-BG"/>
              </w:rPr>
              <w:t>Подробно описание на методите за провеждане на обученията и наличие на иновативност в процеса на обучение;</w:t>
            </w:r>
          </w:p>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szCs w:val="24"/>
                <w:lang w:eastAsia="bg-BG"/>
              </w:rPr>
              <w:t>Планиране и организация на обученията;</w:t>
            </w:r>
          </w:p>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szCs w:val="24"/>
                <w:lang w:eastAsia="bg-BG"/>
              </w:rPr>
              <w:t xml:space="preserve">Инструменти за обратна връзка с представителите на целевата  група и механизми за отчитане на постигнатите резултати спрямо поставените цели; </w:t>
            </w:r>
          </w:p>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szCs w:val="24"/>
                <w:lang w:eastAsia="bg-BG"/>
              </w:rPr>
              <w:t>Анализ на ефективността на обученията;</w:t>
            </w:r>
          </w:p>
        </w:tc>
        <w:tc>
          <w:tcPr>
            <w:tcW w:w="1465" w:type="pct"/>
          </w:tcPr>
          <w:p w:rsidR="001E4B05" w:rsidRPr="001E4B05" w:rsidRDefault="001E4B05" w:rsidP="00E10C00">
            <w:pPr>
              <w:rPr>
                <w:rFonts w:ascii="Consolas" w:eastAsia="Times New Roman" w:hAnsi="Consolas" w:cs="Consolas"/>
                <w:bCs/>
                <w:szCs w:val="24"/>
                <w:lang w:eastAsia="bg-BG"/>
              </w:rPr>
            </w:pPr>
            <w:r w:rsidRPr="001E4B05">
              <w:rPr>
                <w:rFonts w:ascii="Consolas" w:eastAsia="Times New Roman" w:hAnsi="Consolas" w:cs="Consolas"/>
                <w:bCs/>
                <w:szCs w:val="24"/>
                <w:lang w:eastAsia="bg-BG"/>
              </w:rPr>
              <w:t>Участникът е включил всички посочени компоненти и те са подробно разписани в съответствие с предмета и целите на поръчката и е предложил допълнителни компоненти, които надграждат минимално изискуемите.</w:t>
            </w:r>
          </w:p>
        </w:tc>
        <w:tc>
          <w:tcPr>
            <w:tcW w:w="825" w:type="pct"/>
          </w:tcPr>
          <w:p w:rsidR="001E4B05" w:rsidRPr="001E4B05" w:rsidRDefault="001E4B05" w:rsidP="00E10C00">
            <w:pPr>
              <w:rPr>
                <w:rFonts w:ascii="Consolas" w:eastAsia="Times New Roman" w:hAnsi="Consolas" w:cs="Consolas"/>
                <w:b/>
                <w:bCs/>
                <w:szCs w:val="24"/>
                <w:lang w:eastAsia="bg-BG"/>
              </w:rPr>
            </w:pPr>
            <w:r w:rsidRPr="001E4B05">
              <w:rPr>
                <w:rFonts w:ascii="Consolas" w:eastAsia="Times New Roman" w:hAnsi="Consolas" w:cs="Consolas"/>
                <w:b/>
                <w:bCs/>
                <w:szCs w:val="24"/>
                <w:lang w:eastAsia="bg-BG"/>
              </w:rPr>
              <w:t>40 точки</w:t>
            </w:r>
          </w:p>
          <w:p w:rsidR="001E4B05" w:rsidRPr="001E4B05" w:rsidRDefault="001E4B05" w:rsidP="00E10C00">
            <w:pPr>
              <w:rPr>
                <w:rFonts w:ascii="Consolas" w:eastAsia="Times New Roman" w:hAnsi="Consolas" w:cs="Consolas"/>
                <w:b/>
                <w:bCs/>
                <w:szCs w:val="24"/>
                <w:lang w:eastAsia="bg-BG"/>
              </w:rPr>
            </w:pPr>
          </w:p>
        </w:tc>
      </w:tr>
      <w:tr w:rsidR="001E4B05" w:rsidRPr="001E4B05" w:rsidTr="000D3941">
        <w:trPr>
          <w:trHeight w:val="209"/>
        </w:trPr>
        <w:tc>
          <w:tcPr>
            <w:tcW w:w="2710" w:type="pct"/>
            <w:vMerge/>
            <w:shd w:val="clear" w:color="auto" w:fill="auto"/>
          </w:tcPr>
          <w:p w:rsidR="001E4B05" w:rsidRPr="001E4B05" w:rsidRDefault="001E4B05" w:rsidP="00E10C00">
            <w:pPr>
              <w:rPr>
                <w:rFonts w:ascii="Consolas" w:eastAsia="Times New Roman" w:hAnsi="Consolas" w:cs="Consolas"/>
                <w:b/>
                <w:szCs w:val="24"/>
                <w:lang w:eastAsia="bg-BG"/>
              </w:rPr>
            </w:pPr>
          </w:p>
        </w:tc>
        <w:tc>
          <w:tcPr>
            <w:tcW w:w="1465" w:type="pct"/>
          </w:tcPr>
          <w:p w:rsidR="001E4B05" w:rsidRPr="001E4B05" w:rsidRDefault="001E4B05" w:rsidP="00E10C00">
            <w:pPr>
              <w:rPr>
                <w:rFonts w:ascii="Consolas" w:eastAsia="Times New Roman" w:hAnsi="Consolas" w:cs="Consolas"/>
                <w:bCs/>
                <w:szCs w:val="24"/>
                <w:lang w:eastAsia="bg-BG"/>
              </w:rPr>
            </w:pPr>
            <w:r w:rsidRPr="001E4B05">
              <w:rPr>
                <w:rFonts w:ascii="Consolas" w:eastAsia="Times New Roman" w:hAnsi="Consolas" w:cs="Consolas"/>
                <w:bCs/>
                <w:szCs w:val="24"/>
                <w:lang w:eastAsia="bg-BG"/>
              </w:rPr>
              <w:t>Участникът е включил всички посочени компоненти, но те не са подробно разписани в съответствие с предмета и целите на поръчката.</w:t>
            </w:r>
          </w:p>
        </w:tc>
        <w:tc>
          <w:tcPr>
            <w:tcW w:w="825" w:type="pct"/>
          </w:tcPr>
          <w:p w:rsidR="001E4B05" w:rsidRPr="001E4B05" w:rsidRDefault="001E4B05" w:rsidP="00E10C00">
            <w:pPr>
              <w:rPr>
                <w:rFonts w:ascii="Consolas" w:eastAsia="Times New Roman" w:hAnsi="Consolas" w:cs="Consolas"/>
                <w:bCs/>
                <w:szCs w:val="24"/>
                <w:lang w:eastAsia="bg-BG"/>
              </w:rPr>
            </w:pPr>
            <w:r w:rsidRPr="001E4B05">
              <w:rPr>
                <w:rFonts w:ascii="Consolas" w:eastAsia="Times New Roman" w:hAnsi="Consolas" w:cs="Consolas"/>
                <w:bCs/>
                <w:szCs w:val="24"/>
                <w:lang w:eastAsia="bg-BG"/>
              </w:rPr>
              <w:t>20 точки</w:t>
            </w:r>
          </w:p>
          <w:p w:rsidR="001E4B05" w:rsidRPr="001E4B05" w:rsidRDefault="001E4B05" w:rsidP="00E10C00">
            <w:pPr>
              <w:rPr>
                <w:rFonts w:ascii="Consolas" w:eastAsia="Times New Roman" w:hAnsi="Consolas" w:cs="Consolas"/>
                <w:bCs/>
                <w:szCs w:val="24"/>
                <w:lang w:eastAsia="bg-BG"/>
              </w:rPr>
            </w:pPr>
          </w:p>
        </w:tc>
      </w:tr>
      <w:tr w:rsidR="001E4B05" w:rsidRPr="001E4B05" w:rsidTr="000D3941">
        <w:trPr>
          <w:trHeight w:val="209"/>
        </w:trPr>
        <w:tc>
          <w:tcPr>
            <w:tcW w:w="2710" w:type="pct"/>
            <w:vMerge/>
            <w:shd w:val="clear" w:color="auto" w:fill="auto"/>
          </w:tcPr>
          <w:p w:rsidR="001E4B05" w:rsidRPr="001E4B05" w:rsidRDefault="001E4B05" w:rsidP="00E10C00">
            <w:pPr>
              <w:rPr>
                <w:rFonts w:ascii="Consolas" w:eastAsia="Times New Roman" w:hAnsi="Consolas" w:cs="Consolas"/>
                <w:b/>
                <w:szCs w:val="24"/>
                <w:lang w:eastAsia="bg-BG"/>
              </w:rPr>
            </w:pPr>
          </w:p>
        </w:tc>
        <w:tc>
          <w:tcPr>
            <w:tcW w:w="1465" w:type="pct"/>
          </w:tcPr>
          <w:p w:rsidR="001E4B05" w:rsidRPr="001E4B05" w:rsidRDefault="001E4B05" w:rsidP="00E10C00">
            <w:pPr>
              <w:rPr>
                <w:rFonts w:ascii="Consolas" w:eastAsia="Times New Roman" w:hAnsi="Consolas" w:cs="Consolas"/>
                <w:bCs/>
                <w:szCs w:val="24"/>
                <w:lang w:eastAsia="bg-BG"/>
              </w:rPr>
            </w:pPr>
            <w:r w:rsidRPr="001E4B05">
              <w:rPr>
                <w:rFonts w:ascii="Consolas" w:eastAsia="Times New Roman" w:hAnsi="Consolas" w:cs="Consolas"/>
                <w:bCs/>
                <w:szCs w:val="24"/>
                <w:lang w:eastAsia="bg-BG"/>
              </w:rPr>
              <w:t>Участникът не е включил някои от посочените компоненти</w:t>
            </w:r>
          </w:p>
        </w:tc>
        <w:tc>
          <w:tcPr>
            <w:tcW w:w="825" w:type="pct"/>
          </w:tcPr>
          <w:p w:rsidR="001E4B05" w:rsidRPr="001E4B05" w:rsidRDefault="001E4B05" w:rsidP="00E10C00">
            <w:pPr>
              <w:rPr>
                <w:rFonts w:ascii="Consolas" w:eastAsia="Times New Roman" w:hAnsi="Consolas" w:cs="Consolas"/>
                <w:bCs/>
                <w:szCs w:val="24"/>
                <w:lang w:eastAsia="bg-BG"/>
              </w:rPr>
            </w:pPr>
            <w:r w:rsidRPr="001E4B05">
              <w:rPr>
                <w:rFonts w:ascii="Consolas" w:eastAsia="Times New Roman" w:hAnsi="Consolas" w:cs="Consolas"/>
                <w:bCs/>
                <w:szCs w:val="24"/>
                <w:lang w:eastAsia="bg-BG"/>
              </w:rPr>
              <w:t>10 точки</w:t>
            </w:r>
          </w:p>
          <w:p w:rsidR="001E4B05" w:rsidRPr="001E4B05" w:rsidRDefault="001E4B05" w:rsidP="00E10C00">
            <w:pPr>
              <w:rPr>
                <w:rFonts w:ascii="Consolas" w:eastAsia="Times New Roman" w:hAnsi="Consolas" w:cs="Consolas"/>
                <w:bCs/>
                <w:szCs w:val="24"/>
                <w:lang w:eastAsia="bg-BG"/>
              </w:rPr>
            </w:pPr>
          </w:p>
        </w:tc>
      </w:tr>
      <w:tr w:rsidR="001E4B05" w:rsidRPr="001E4B05" w:rsidTr="000D3941">
        <w:tc>
          <w:tcPr>
            <w:tcW w:w="2710" w:type="pct"/>
            <w:vMerge w:val="restart"/>
            <w:shd w:val="clear" w:color="auto" w:fill="auto"/>
          </w:tcPr>
          <w:p w:rsidR="001E4B05" w:rsidRPr="001E4B05" w:rsidRDefault="001E4B05" w:rsidP="00E10C00">
            <w:pPr>
              <w:rPr>
                <w:rFonts w:ascii="Consolas" w:eastAsia="Times New Roman" w:hAnsi="Consolas" w:cs="Consolas"/>
                <w:b/>
                <w:szCs w:val="24"/>
                <w:vertAlign w:val="subscript"/>
                <w:lang w:eastAsia="bg-BG"/>
              </w:rPr>
            </w:pPr>
            <w:r w:rsidRPr="001E4B05">
              <w:rPr>
                <w:rFonts w:ascii="Consolas" w:eastAsia="Times New Roman" w:hAnsi="Consolas" w:cs="Consolas"/>
                <w:b/>
                <w:szCs w:val="24"/>
                <w:lang w:eastAsia="bg-BG"/>
              </w:rPr>
              <w:t>К</w:t>
            </w:r>
            <w:r w:rsidRPr="001E4B05">
              <w:rPr>
                <w:rFonts w:ascii="Consolas" w:eastAsia="Times New Roman" w:hAnsi="Consolas" w:cs="Consolas"/>
                <w:b/>
                <w:szCs w:val="24"/>
                <w:vertAlign w:val="subscript"/>
                <w:lang w:eastAsia="bg-BG"/>
              </w:rPr>
              <w:t xml:space="preserve">2 </w:t>
            </w:r>
            <w:r w:rsidRPr="001E4B05">
              <w:rPr>
                <w:rFonts w:ascii="Consolas" w:eastAsia="Times New Roman" w:hAnsi="Consolas" w:cs="Consolas"/>
                <w:b/>
                <w:szCs w:val="24"/>
                <w:lang w:eastAsia="bg-BG"/>
              </w:rPr>
              <w:t>– Управление и контрол при реализиране на дейностите</w:t>
            </w:r>
          </w:p>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bCs/>
                <w:szCs w:val="24"/>
                <w:lang w:eastAsia="bg-BG"/>
              </w:rPr>
              <w:t xml:space="preserve">Участникът </w:t>
            </w:r>
            <w:r w:rsidRPr="001E4B05">
              <w:rPr>
                <w:rFonts w:ascii="Consolas" w:eastAsia="Times New Roman" w:hAnsi="Consolas" w:cs="Consolas"/>
                <w:szCs w:val="24"/>
                <w:lang w:eastAsia="bg-BG"/>
              </w:rPr>
              <w:t>е описал подробно и ясно методите за управление и контрол на дейностите, като е предвидил:</w:t>
            </w:r>
          </w:p>
          <w:p w:rsidR="001E4B05" w:rsidRPr="001E4B05" w:rsidRDefault="001E4B05" w:rsidP="00E10C00">
            <w:pPr>
              <w:rPr>
                <w:rFonts w:ascii="Consolas" w:eastAsia="Times New Roman" w:hAnsi="Consolas" w:cs="Consolas"/>
                <w:szCs w:val="24"/>
                <w:vertAlign w:val="subscript"/>
                <w:lang w:eastAsia="bg-BG"/>
              </w:rPr>
            </w:pPr>
            <w:r w:rsidRPr="001E4B05">
              <w:rPr>
                <w:rFonts w:ascii="Consolas" w:eastAsia="Times New Roman" w:hAnsi="Consolas" w:cs="Consolas"/>
                <w:szCs w:val="24"/>
                <w:lang w:eastAsia="bg-BG"/>
              </w:rPr>
              <w:t xml:space="preserve">Процедури за комуникация с </w:t>
            </w:r>
            <w:r w:rsidRPr="001E4B05">
              <w:rPr>
                <w:rFonts w:ascii="Consolas" w:eastAsia="Times New Roman" w:hAnsi="Consolas" w:cs="Consolas"/>
                <w:szCs w:val="24"/>
                <w:lang w:eastAsia="bg-BG"/>
              </w:rPr>
              <w:lastRenderedPageBreak/>
              <w:t>възложителя и целевата група;</w:t>
            </w:r>
          </w:p>
          <w:p w:rsidR="001E4B05" w:rsidRPr="001E4B05" w:rsidRDefault="001E4B05" w:rsidP="00E10C00">
            <w:pPr>
              <w:rPr>
                <w:rFonts w:ascii="Consolas" w:eastAsia="Times New Roman" w:hAnsi="Consolas" w:cs="Consolas"/>
                <w:szCs w:val="24"/>
                <w:vertAlign w:val="subscript"/>
                <w:lang w:eastAsia="bg-BG"/>
              </w:rPr>
            </w:pPr>
            <w:r w:rsidRPr="001E4B05">
              <w:rPr>
                <w:rFonts w:ascii="Consolas" w:eastAsia="Times New Roman" w:hAnsi="Consolas" w:cs="Consolas"/>
                <w:szCs w:val="24"/>
                <w:lang w:eastAsia="bg-BG"/>
              </w:rPr>
              <w:t>Процедури за комуникация с експертите; които ще бъдат ангажирани с обученията;</w:t>
            </w:r>
          </w:p>
          <w:p w:rsidR="001E4B05" w:rsidRPr="001E4B05" w:rsidRDefault="001E4B05" w:rsidP="00E10C00">
            <w:pPr>
              <w:rPr>
                <w:rFonts w:ascii="Consolas" w:eastAsia="Times New Roman" w:hAnsi="Consolas" w:cs="Consolas"/>
                <w:b/>
                <w:szCs w:val="24"/>
                <w:vertAlign w:val="subscript"/>
                <w:lang w:eastAsia="bg-BG"/>
              </w:rPr>
            </w:pPr>
            <w:r w:rsidRPr="001E4B05">
              <w:rPr>
                <w:rFonts w:ascii="Consolas" w:eastAsia="Times New Roman" w:hAnsi="Consolas" w:cs="Consolas"/>
                <w:szCs w:val="24"/>
                <w:lang w:eastAsia="bg-BG"/>
              </w:rPr>
              <w:t>Индикатори за измерване на степента на изпълнение на  целите на обученията;</w:t>
            </w:r>
          </w:p>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szCs w:val="24"/>
                <w:lang w:eastAsia="bg-BG"/>
              </w:rPr>
              <w:t>Процедури за мониторинг и контрол на дейностите.</w:t>
            </w:r>
          </w:p>
        </w:tc>
        <w:tc>
          <w:tcPr>
            <w:tcW w:w="1465" w:type="pct"/>
          </w:tcPr>
          <w:p w:rsidR="001E4B05" w:rsidRPr="001E4B05" w:rsidRDefault="001E4B05" w:rsidP="00E10C00">
            <w:pPr>
              <w:rPr>
                <w:rFonts w:ascii="Consolas" w:eastAsia="Times New Roman" w:hAnsi="Consolas" w:cs="Consolas"/>
                <w:bCs/>
                <w:szCs w:val="24"/>
                <w:lang w:eastAsia="bg-BG"/>
              </w:rPr>
            </w:pPr>
            <w:r w:rsidRPr="001E4B05">
              <w:rPr>
                <w:rFonts w:ascii="Consolas" w:eastAsia="Times New Roman" w:hAnsi="Consolas" w:cs="Consolas"/>
                <w:bCs/>
                <w:szCs w:val="24"/>
                <w:lang w:eastAsia="bg-BG"/>
              </w:rPr>
              <w:lastRenderedPageBreak/>
              <w:t xml:space="preserve">Участникът е включил всички посочени компоненти и те са подробно разписани в съответствие с предмета и целите на поръчката и е предложил </w:t>
            </w:r>
            <w:r w:rsidRPr="001E4B05">
              <w:rPr>
                <w:rFonts w:ascii="Consolas" w:eastAsia="Times New Roman" w:hAnsi="Consolas" w:cs="Consolas"/>
                <w:bCs/>
                <w:szCs w:val="24"/>
                <w:lang w:eastAsia="bg-BG"/>
              </w:rPr>
              <w:lastRenderedPageBreak/>
              <w:t>допълнителни компоненти, които надграждат минимално изискуемите.</w:t>
            </w:r>
          </w:p>
        </w:tc>
        <w:tc>
          <w:tcPr>
            <w:tcW w:w="825" w:type="pct"/>
          </w:tcPr>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lastRenderedPageBreak/>
              <w:t>30 точки</w:t>
            </w:r>
          </w:p>
          <w:p w:rsidR="001E4B05" w:rsidRPr="001E4B05" w:rsidRDefault="001E4B05" w:rsidP="00E10C00">
            <w:pPr>
              <w:rPr>
                <w:rFonts w:ascii="Consolas" w:eastAsia="Times New Roman" w:hAnsi="Consolas" w:cs="Consolas"/>
                <w:szCs w:val="24"/>
                <w:lang w:eastAsia="bg-BG"/>
              </w:rPr>
            </w:pPr>
          </w:p>
        </w:tc>
      </w:tr>
      <w:tr w:rsidR="001E4B05" w:rsidRPr="001E4B05" w:rsidTr="000D3941">
        <w:tc>
          <w:tcPr>
            <w:tcW w:w="2710" w:type="pct"/>
            <w:vMerge/>
            <w:shd w:val="clear" w:color="auto" w:fill="auto"/>
          </w:tcPr>
          <w:p w:rsidR="001E4B05" w:rsidRPr="001E4B05" w:rsidRDefault="001E4B05" w:rsidP="00E10C00">
            <w:pPr>
              <w:rPr>
                <w:rFonts w:ascii="Consolas" w:eastAsia="Times New Roman" w:hAnsi="Consolas" w:cs="Consolas"/>
                <w:szCs w:val="24"/>
                <w:vertAlign w:val="subscript"/>
                <w:lang w:eastAsia="bg-BG"/>
              </w:rPr>
            </w:pPr>
          </w:p>
        </w:tc>
        <w:tc>
          <w:tcPr>
            <w:tcW w:w="1465" w:type="pct"/>
          </w:tcPr>
          <w:p w:rsidR="001E4B05" w:rsidRPr="001E4B05" w:rsidRDefault="001E4B05" w:rsidP="00E10C00">
            <w:pPr>
              <w:rPr>
                <w:rFonts w:ascii="Consolas" w:eastAsia="Times New Roman" w:hAnsi="Consolas" w:cs="Consolas"/>
                <w:bCs/>
                <w:szCs w:val="24"/>
                <w:lang w:eastAsia="bg-BG"/>
              </w:rPr>
            </w:pPr>
            <w:r w:rsidRPr="001E4B05">
              <w:rPr>
                <w:rFonts w:ascii="Consolas" w:eastAsia="Times New Roman" w:hAnsi="Consolas" w:cs="Consolas"/>
                <w:bCs/>
                <w:szCs w:val="24"/>
                <w:lang w:eastAsia="bg-BG"/>
              </w:rPr>
              <w:t>Участникът е включил всички посочени компоненти, но те не са подробно разписани в съответствие с предмета и целите на поръчката.</w:t>
            </w:r>
          </w:p>
        </w:tc>
        <w:tc>
          <w:tcPr>
            <w:tcW w:w="825" w:type="pct"/>
          </w:tcPr>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szCs w:val="24"/>
                <w:lang w:eastAsia="bg-BG"/>
              </w:rPr>
              <w:t>20 точки</w:t>
            </w:r>
          </w:p>
          <w:p w:rsidR="001E4B05" w:rsidRPr="001E4B05" w:rsidRDefault="001E4B05" w:rsidP="00E10C00">
            <w:pPr>
              <w:rPr>
                <w:rFonts w:ascii="Consolas" w:eastAsia="Times New Roman" w:hAnsi="Consolas" w:cs="Consolas"/>
                <w:szCs w:val="24"/>
                <w:lang w:eastAsia="bg-BG"/>
              </w:rPr>
            </w:pPr>
          </w:p>
        </w:tc>
      </w:tr>
      <w:tr w:rsidR="001E4B05" w:rsidRPr="001E4B05" w:rsidTr="000D3941">
        <w:tc>
          <w:tcPr>
            <w:tcW w:w="2710" w:type="pct"/>
            <w:vMerge/>
            <w:shd w:val="clear" w:color="auto" w:fill="auto"/>
          </w:tcPr>
          <w:p w:rsidR="001E4B05" w:rsidRPr="001E4B05" w:rsidRDefault="001E4B05" w:rsidP="00E10C00">
            <w:pPr>
              <w:rPr>
                <w:rFonts w:ascii="Consolas" w:eastAsia="Times New Roman" w:hAnsi="Consolas" w:cs="Consolas"/>
                <w:b/>
                <w:szCs w:val="24"/>
                <w:lang w:eastAsia="bg-BG"/>
              </w:rPr>
            </w:pPr>
          </w:p>
        </w:tc>
        <w:tc>
          <w:tcPr>
            <w:tcW w:w="1465" w:type="pct"/>
          </w:tcPr>
          <w:p w:rsidR="001E4B05" w:rsidRPr="001E4B05" w:rsidRDefault="001E4B05" w:rsidP="00E10C00">
            <w:pPr>
              <w:rPr>
                <w:rFonts w:ascii="Consolas" w:eastAsia="Times New Roman" w:hAnsi="Consolas" w:cs="Consolas"/>
                <w:bCs/>
                <w:szCs w:val="24"/>
                <w:lang w:eastAsia="bg-BG"/>
              </w:rPr>
            </w:pPr>
            <w:r w:rsidRPr="001E4B05">
              <w:rPr>
                <w:rFonts w:ascii="Consolas" w:eastAsia="Times New Roman" w:hAnsi="Consolas" w:cs="Consolas"/>
                <w:bCs/>
                <w:szCs w:val="24"/>
                <w:lang w:eastAsia="bg-BG"/>
              </w:rPr>
              <w:t>Участникът не е включил някои от посочените компоненти</w:t>
            </w:r>
          </w:p>
        </w:tc>
        <w:tc>
          <w:tcPr>
            <w:tcW w:w="825" w:type="pct"/>
          </w:tcPr>
          <w:p w:rsidR="001E4B05" w:rsidRPr="001E4B05" w:rsidRDefault="001E4B05" w:rsidP="00E10C00">
            <w:pPr>
              <w:rPr>
                <w:rFonts w:ascii="Consolas" w:eastAsia="Times New Roman" w:hAnsi="Consolas" w:cs="Consolas"/>
                <w:szCs w:val="24"/>
                <w:lang w:eastAsia="bg-BG"/>
              </w:rPr>
            </w:pPr>
            <w:r w:rsidRPr="001E4B05">
              <w:rPr>
                <w:rFonts w:ascii="Consolas" w:eastAsia="Times New Roman" w:hAnsi="Consolas" w:cs="Consolas"/>
                <w:szCs w:val="24"/>
                <w:lang w:eastAsia="bg-BG"/>
              </w:rPr>
              <w:t>10 точки</w:t>
            </w:r>
          </w:p>
          <w:p w:rsidR="001E4B05" w:rsidRPr="001E4B05" w:rsidRDefault="001E4B05" w:rsidP="00E10C00">
            <w:pPr>
              <w:rPr>
                <w:rFonts w:ascii="Consolas" w:eastAsia="Times New Roman" w:hAnsi="Consolas" w:cs="Consolas"/>
                <w:szCs w:val="24"/>
                <w:lang w:eastAsia="bg-BG"/>
              </w:rPr>
            </w:pPr>
          </w:p>
        </w:tc>
      </w:tr>
    </w:tbl>
    <w:p w:rsidR="001E4B05" w:rsidRPr="001E4B05" w:rsidRDefault="001E4B05" w:rsidP="00E10C00">
      <w:pPr>
        <w:rPr>
          <w:rFonts w:ascii="Consolas" w:eastAsia="Times New Roman" w:hAnsi="Consolas" w:cs="Consolas"/>
          <w:i/>
          <w:szCs w:val="24"/>
          <w:lang w:eastAsia="bg-BG"/>
        </w:rPr>
      </w:pPr>
      <w:r w:rsidRPr="001E4B05">
        <w:rPr>
          <w:rFonts w:ascii="Consolas" w:eastAsia="Times New Roman" w:hAnsi="Consolas" w:cs="Consolas"/>
          <w:i/>
          <w:szCs w:val="24"/>
          <w:lang w:eastAsia="bg-BG"/>
        </w:rPr>
        <w:t xml:space="preserve">За </w:t>
      </w:r>
      <w:r w:rsidRPr="00F72484">
        <w:rPr>
          <w:rFonts w:ascii="Consolas" w:hAnsi="Consolas" w:cs="Consolas"/>
          <w:bCs/>
        </w:rPr>
        <w:t>целите</w:t>
      </w:r>
      <w:r w:rsidRPr="001E4B05">
        <w:rPr>
          <w:rFonts w:ascii="Consolas" w:eastAsia="Times New Roman" w:hAnsi="Consolas" w:cs="Consolas"/>
          <w:i/>
          <w:szCs w:val="24"/>
          <w:lang w:eastAsia="bg-BG"/>
        </w:rPr>
        <w:t xml:space="preserve"> на настоящата методика, използваните определения следва да се тълкуват, както следва:</w:t>
      </w:r>
    </w:p>
    <w:p w:rsidR="001E4B05" w:rsidRPr="001E4B05" w:rsidRDefault="001E4B05" w:rsidP="00E10C00">
      <w:pPr>
        <w:rPr>
          <w:rFonts w:ascii="Consolas" w:eastAsia="Times New Roman" w:hAnsi="Consolas" w:cs="Consolas"/>
          <w:i/>
          <w:szCs w:val="24"/>
          <w:lang w:eastAsia="bg-BG"/>
        </w:rPr>
      </w:pPr>
      <w:r w:rsidRPr="001E4B05">
        <w:rPr>
          <w:rFonts w:ascii="Consolas" w:eastAsia="Times New Roman" w:hAnsi="Consolas" w:cs="Consolas"/>
          <w:i/>
          <w:szCs w:val="24"/>
          <w:lang w:eastAsia="bg-BG"/>
        </w:rPr>
        <w:t>„</w:t>
      </w:r>
      <w:r w:rsidRPr="00F72484">
        <w:rPr>
          <w:rFonts w:ascii="Consolas" w:hAnsi="Consolas" w:cs="Consolas"/>
          <w:bCs/>
        </w:rPr>
        <w:t>Ясно</w:t>
      </w:r>
      <w:r w:rsidRPr="001E4B05">
        <w:rPr>
          <w:rFonts w:ascii="Consolas" w:eastAsia="Times New Roman" w:hAnsi="Consolas" w:cs="Consolas"/>
          <w:i/>
          <w:szCs w:val="24"/>
          <w:lang w:eastAsia="bg-BG"/>
        </w:rPr>
        <w:t>“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1E4B05" w:rsidRPr="001E4B05" w:rsidRDefault="001E4B05" w:rsidP="00E10C00">
      <w:pPr>
        <w:rPr>
          <w:rFonts w:ascii="Consolas" w:eastAsia="Times New Roman" w:hAnsi="Consolas" w:cs="Consolas"/>
          <w:i/>
          <w:szCs w:val="24"/>
          <w:lang w:eastAsia="bg-BG"/>
        </w:rPr>
      </w:pPr>
      <w:r w:rsidRPr="001E4B05">
        <w:rPr>
          <w:rFonts w:ascii="Consolas" w:eastAsia="Times New Roman" w:hAnsi="Consolas" w:cs="Consolas"/>
          <w:i/>
          <w:szCs w:val="24"/>
          <w:lang w:eastAsia="bg-BG"/>
        </w:rPr>
        <w:t>„</w:t>
      </w:r>
      <w:r w:rsidRPr="00F72484">
        <w:rPr>
          <w:rFonts w:ascii="Consolas" w:hAnsi="Consolas" w:cs="Consolas"/>
          <w:bCs/>
        </w:rPr>
        <w:t>Подробно</w:t>
      </w:r>
      <w:r w:rsidRPr="001E4B05">
        <w:rPr>
          <w:rFonts w:ascii="Consolas" w:eastAsia="Times New Roman" w:hAnsi="Consolas" w:cs="Consolas"/>
          <w:i/>
          <w:szCs w:val="24"/>
          <w:lang w:eastAsia="bg-BG"/>
        </w:rPr>
        <w:t>/Конкретно“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1E4B05" w:rsidRPr="001E4B05" w:rsidRDefault="001E4B05" w:rsidP="00E10C00">
      <w:pPr>
        <w:rPr>
          <w:rFonts w:ascii="Consolas" w:eastAsia="Times New Roman" w:hAnsi="Consolas" w:cs="Consolas"/>
          <w:b/>
          <w:szCs w:val="24"/>
          <w:lang w:eastAsia="bg-BG"/>
        </w:rPr>
      </w:pPr>
      <w:r w:rsidRPr="001F73CF">
        <w:rPr>
          <w:rFonts w:ascii="Consolas" w:hAnsi="Consolas" w:cs="Consolas"/>
          <w:b/>
          <w:bCs/>
        </w:rPr>
        <w:t>Комплексната</w:t>
      </w:r>
      <w:r w:rsidRPr="001E4B05">
        <w:rPr>
          <w:rFonts w:ascii="Consolas" w:eastAsia="Times New Roman" w:hAnsi="Consolas" w:cs="Consolas"/>
          <w:b/>
          <w:szCs w:val="24"/>
          <w:lang w:eastAsia="bg-BG"/>
        </w:rPr>
        <w:t xml:space="preserve"> оценка се формира въз основа на следната формула:</w:t>
      </w:r>
    </w:p>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KO = ПЦ +ТП</w:t>
      </w:r>
    </w:p>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 xml:space="preserve">Максимален брой точки – 100 т. </w:t>
      </w:r>
    </w:p>
    <w:p w:rsidR="001E4B05" w:rsidRPr="001E4B05" w:rsidRDefault="001E4B05" w:rsidP="00E10C00">
      <w:pPr>
        <w:rPr>
          <w:rFonts w:ascii="Consolas" w:eastAsia="Times New Roman" w:hAnsi="Consolas" w:cs="Consolas"/>
          <w:b/>
          <w:szCs w:val="24"/>
          <w:lang w:eastAsia="bg-BG"/>
        </w:rPr>
      </w:pPr>
      <w:r w:rsidRPr="001F73CF">
        <w:rPr>
          <w:rFonts w:ascii="Consolas" w:hAnsi="Consolas" w:cs="Consolas"/>
          <w:b/>
          <w:bCs/>
        </w:rPr>
        <w:t>Офертата</w:t>
      </w:r>
      <w:r w:rsidRPr="001E4B05">
        <w:rPr>
          <w:rFonts w:ascii="Consolas" w:eastAsia="Times New Roman" w:hAnsi="Consolas" w:cs="Consolas"/>
          <w:b/>
          <w:szCs w:val="24"/>
          <w:lang w:eastAsia="bg-BG"/>
        </w:rPr>
        <w:t>, получила най-голям брой точки, се класира на първо място.</w:t>
      </w:r>
    </w:p>
    <w:p w:rsid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lastRenderedPageBreak/>
        <w:t>При оценка на всеки един от показателите (технически и финансов), Комисията изчислява точките с точност до втория знак след десетичната запетая.</w:t>
      </w:r>
    </w:p>
    <w:p w:rsidR="001F73CF" w:rsidRPr="001E4B05" w:rsidRDefault="001F73CF" w:rsidP="00E10C00">
      <w:pPr>
        <w:rPr>
          <w:rFonts w:ascii="Consolas" w:eastAsia="Times New Roman" w:hAnsi="Consolas" w:cs="Consolas"/>
          <w:b/>
          <w:szCs w:val="24"/>
          <w:lang w:eastAsia="bg-BG"/>
        </w:rPr>
      </w:pPr>
      <w:r w:rsidRPr="001F73CF">
        <w:rPr>
          <w:rFonts w:ascii="Consolas" w:eastAsia="Times New Roman" w:hAnsi="Consolas" w:cs="Consolas"/>
          <w:b/>
          <w:szCs w:val="24"/>
          <w:lang w:eastAsia="bg-BG"/>
        </w:rPr>
        <w:t>При несъответствие между предложените единична и обща цена, валидна ще бъде единичната цена на офертата. При несъответствие между сумата, написана с цифри и тази, написана с думи, важи сумата, написана с думи.</w:t>
      </w:r>
    </w:p>
    <w:p w:rsidR="001E4B05" w:rsidRPr="001E4B05" w:rsidRDefault="001E4B05" w:rsidP="00E10C00">
      <w:pPr>
        <w:rPr>
          <w:rFonts w:ascii="Consolas" w:eastAsia="Times New Roman" w:hAnsi="Consolas" w:cs="Consolas"/>
          <w:b/>
          <w:szCs w:val="24"/>
          <w:lang w:eastAsia="bg-BG"/>
        </w:rPr>
      </w:pPr>
      <w:r w:rsidRPr="001E4B05">
        <w:rPr>
          <w:rFonts w:ascii="Consolas" w:eastAsia="Times New Roman" w:hAnsi="Consolas" w:cs="Consolas"/>
          <w:b/>
          <w:szCs w:val="24"/>
          <w:lang w:eastAsia="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C54193" w:rsidRPr="00D95373" w:rsidRDefault="00C54193" w:rsidP="00E10C00">
      <w:pPr>
        <w:rPr>
          <w:rFonts w:ascii="Consolas" w:eastAsia="Times New Roman" w:hAnsi="Consolas" w:cs="Consolas"/>
          <w:b/>
          <w:szCs w:val="24"/>
          <w:lang w:eastAsia="bg-BG"/>
        </w:rPr>
      </w:pPr>
      <w:r w:rsidRPr="00D95373">
        <w:rPr>
          <w:rFonts w:ascii="Consolas" w:eastAsia="Times New Roman" w:hAnsi="Consolas" w:cs="Consolas"/>
          <w:b/>
          <w:szCs w:val="24"/>
          <w:lang w:eastAsia="bg-BG"/>
        </w:rPr>
        <w:br w:type="page"/>
      </w:r>
    </w:p>
    <w:p w:rsidR="00B16C34" w:rsidRPr="00D95373" w:rsidRDefault="001C5F55" w:rsidP="00B16C34">
      <w:pPr>
        <w:pStyle w:val="1"/>
        <w:jc w:val="right"/>
        <w:rPr>
          <w:rFonts w:ascii="Consolas" w:hAnsi="Consolas" w:cs="Consolas"/>
          <w:b w:val="0"/>
          <w:i/>
          <w:sz w:val="24"/>
          <w:szCs w:val="24"/>
          <w:lang w:eastAsia="bg-BG"/>
        </w:rPr>
      </w:pPr>
      <w:bookmarkStart w:id="39" w:name="_Toc378864852"/>
      <w:bookmarkStart w:id="40" w:name="_Toc406750627"/>
      <w:r>
        <w:rPr>
          <w:rFonts w:ascii="Consolas" w:eastAsia="Calibri" w:hAnsi="Consolas" w:cs="Consolas"/>
          <w:i/>
          <w:color w:val="auto"/>
          <w:sz w:val="24"/>
          <w:szCs w:val="24"/>
        </w:rPr>
        <w:lastRenderedPageBreak/>
        <w:t>Образец №</w:t>
      </w:r>
      <w:r w:rsidR="00B16C34" w:rsidRPr="00D95373">
        <w:rPr>
          <w:rFonts w:ascii="Consolas" w:eastAsia="Calibri" w:hAnsi="Consolas" w:cs="Consolas"/>
          <w:i/>
          <w:color w:val="auto"/>
          <w:sz w:val="24"/>
          <w:szCs w:val="24"/>
        </w:rPr>
        <w:t>1</w:t>
      </w:r>
      <w:bookmarkEnd w:id="39"/>
      <w:bookmarkEnd w:id="40"/>
    </w:p>
    <w:p w:rsidR="00C54193" w:rsidRPr="00D95373" w:rsidRDefault="00C54193" w:rsidP="00C54193">
      <w:pPr>
        <w:spacing w:after="200"/>
        <w:ind w:firstLine="0"/>
        <w:jc w:val="left"/>
        <w:rPr>
          <w:rFonts w:ascii="Consolas" w:eastAsiaTheme="minorHAnsi" w:hAnsi="Consolas" w:cs="Consolas"/>
          <w:sz w:val="22"/>
        </w:rPr>
      </w:pPr>
    </w:p>
    <w:p w:rsidR="00C54193" w:rsidRPr="00D95373" w:rsidRDefault="00C54193" w:rsidP="00C54193">
      <w:pPr>
        <w:spacing w:after="200"/>
        <w:ind w:firstLine="0"/>
        <w:jc w:val="center"/>
        <w:rPr>
          <w:rFonts w:ascii="Consolas" w:eastAsiaTheme="minorHAnsi" w:hAnsi="Consolas" w:cs="Consolas"/>
          <w:b/>
          <w:sz w:val="28"/>
          <w:u w:val="single"/>
        </w:rPr>
      </w:pPr>
      <w:r w:rsidRPr="00D95373">
        <w:rPr>
          <w:rFonts w:ascii="Consolas" w:eastAsiaTheme="minorHAnsi" w:hAnsi="Consolas" w:cs="Consolas"/>
          <w:b/>
          <w:sz w:val="28"/>
          <w:u w:val="single"/>
        </w:rPr>
        <w:t>Представяне на участника</w:t>
      </w:r>
    </w:p>
    <w:tbl>
      <w:tblPr>
        <w:tblW w:w="0" w:type="auto"/>
        <w:tblBorders>
          <w:bottom w:val="single" w:sz="4" w:space="0" w:color="auto"/>
          <w:insideH w:val="single" w:sz="4" w:space="0" w:color="auto"/>
        </w:tblBorders>
        <w:tblLook w:val="0000" w:firstRow="0" w:lastRow="0" w:firstColumn="0" w:lastColumn="0" w:noHBand="0" w:noVBand="0"/>
      </w:tblPr>
      <w:tblGrid>
        <w:gridCol w:w="4068"/>
        <w:gridCol w:w="4608"/>
      </w:tblGrid>
      <w:tr w:rsidR="00C54193" w:rsidRPr="00D95373" w:rsidTr="004770BD">
        <w:tc>
          <w:tcPr>
            <w:tcW w:w="4068" w:type="dxa"/>
          </w:tcPr>
          <w:p w:rsidR="00C54193" w:rsidRPr="00D95373" w:rsidRDefault="00C54193" w:rsidP="00C54193">
            <w:pPr>
              <w:spacing w:after="0" w:line="240" w:lineRule="auto"/>
              <w:ind w:firstLine="0"/>
              <w:jc w:val="left"/>
              <w:rPr>
                <w:rFonts w:ascii="Consolas" w:eastAsia="Times New Roman" w:hAnsi="Consolas" w:cs="Consolas"/>
                <w:b/>
                <w:bCs/>
                <w:szCs w:val="24"/>
              </w:rPr>
            </w:pPr>
            <w:r w:rsidRPr="00D95373">
              <w:rPr>
                <w:rFonts w:ascii="Consolas" w:eastAsia="Times New Roman" w:hAnsi="Consolas" w:cs="Consolas"/>
                <w:b/>
                <w:bCs/>
                <w:szCs w:val="24"/>
              </w:rPr>
              <w:t>Наименование на Участника:</w:t>
            </w:r>
          </w:p>
        </w:tc>
        <w:tc>
          <w:tcPr>
            <w:tcW w:w="4608" w:type="dxa"/>
          </w:tcPr>
          <w:p w:rsidR="00C54193" w:rsidRPr="00D95373" w:rsidRDefault="00C54193" w:rsidP="00C54193">
            <w:pPr>
              <w:spacing w:after="0" w:line="240" w:lineRule="auto"/>
              <w:ind w:left="252" w:firstLine="0"/>
              <w:rPr>
                <w:rFonts w:ascii="Consolas" w:eastAsia="Times New Roman" w:hAnsi="Consolas" w:cs="Consolas"/>
                <w:i/>
                <w:iCs/>
                <w:szCs w:val="24"/>
              </w:rPr>
            </w:pPr>
          </w:p>
        </w:tc>
      </w:tr>
      <w:tr w:rsidR="00C54193" w:rsidRPr="00D95373" w:rsidTr="004770BD">
        <w:tc>
          <w:tcPr>
            <w:tcW w:w="4068" w:type="dxa"/>
          </w:tcPr>
          <w:p w:rsidR="00C54193" w:rsidRPr="00D95373" w:rsidRDefault="00C54193" w:rsidP="00C54193">
            <w:pPr>
              <w:spacing w:after="0" w:line="240" w:lineRule="auto"/>
              <w:ind w:firstLine="0"/>
              <w:jc w:val="left"/>
              <w:rPr>
                <w:rFonts w:ascii="Consolas" w:eastAsia="Times New Roman" w:hAnsi="Consolas" w:cs="Consolas"/>
                <w:b/>
                <w:bCs/>
                <w:szCs w:val="24"/>
              </w:rPr>
            </w:pPr>
            <w:r w:rsidRPr="00D95373">
              <w:rPr>
                <w:rFonts w:ascii="Consolas" w:eastAsia="Times New Roman" w:hAnsi="Consolas" w:cs="Consolas"/>
                <w:b/>
                <w:bCs/>
                <w:szCs w:val="24"/>
              </w:rPr>
              <w:t>Седалище по регистрация:</w:t>
            </w:r>
          </w:p>
        </w:tc>
        <w:tc>
          <w:tcPr>
            <w:tcW w:w="4608" w:type="dxa"/>
          </w:tcPr>
          <w:p w:rsidR="00C54193" w:rsidRPr="00D95373" w:rsidRDefault="00C54193" w:rsidP="00C54193">
            <w:pPr>
              <w:spacing w:after="0" w:line="240" w:lineRule="auto"/>
              <w:ind w:left="252" w:firstLine="0"/>
              <w:rPr>
                <w:rFonts w:ascii="Consolas" w:eastAsia="Times New Roman" w:hAnsi="Consolas" w:cs="Consolas"/>
                <w:i/>
                <w:iCs/>
                <w:szCs w:val="24"/>
              </w:rPr>
            </w:pPr>
          </w:p>
        </w:tc>
      </w:tr>
      <w:tr w:rsidR="00C54193" w:rsidRPr="00D95373" w:rsidTr="004770BD">
        <w:tc>
          <w:tcPr>
            <w:tcW w:w="4068" w:type="dxa"/>
          </w:tcPr>
          <w:p w:rsidR="00C54193" w:rsidRPr="00D95373" w:rsidRDefault="00C54193" w:rsidP="00C54193">
            <w:pPr>
              <w:spacing w:after="0" w:line="240" w:lineRule="auto"/>
              <w:ind w:firstLine="0"/>
              <w:jc w:val="left"/>
              <w:rPr>
                <w:rFonts w:ascii="Consolas" w:eastAsia="Times New Roman" w:hAnsi="Consolas" w:cs="Consolas"/>
                <w:b/>
                <w:bCs/>
                <w:szCs w:val="24"/>
              </w:rPr>
            </w:pPr>
            <w:r w:rsidRPr="00D95373">
              <w:rPr>
                <w:rFonts w:ascii="Consolas" w:eastAsia="Times New Roman" w:hAnsi="Consolas" w:cs="Consolas"/>
                <w:b/>
                <w:bCs/>
                <w:szCs w:val="24"/>
              </w:rPr>
              <w:t>ЕИК /Булстат номер:</w:t>
            </w:r>
          </w:p>
        </w:tc>
        <w:tc>
          <w:tcPr>
            <w:tcW w:w="4608" w:type="dxa"/>
          </w:tcPr>
          <w:p w:rsidR="00C54193" w:rsidRPr="00D95373" w:rsidRDefault="00C54193" w:rsidP="00C54193">
            <w:pPr>
              <w:spacing w:after="0" w:line="240" w:lineRule="auto"/>
              <w:ind w:left="252" w:firstLine="0"/>
              <w:rPr>
                <w:rFonts w:ascii="Consolas" w:eastAsia="Times New Roman" w:hAnsi="Consolas" w:cs="Consolas"/>
                <w:i/>
                <w:iCs/>
                <w:szCs w:val="24"/>
              </w:rPr>
            </w:pPr>
          </w:p>
        </w:tc>
      </w:tr>
      <w:tr w:rsidR="00C54193" w:rsidRPr="00D95373" w:rsidTr="004770BD">
        <w:tc>
          <w:tcPr>
            <w:tcW w:w="4068" w:type="dxa"/>
          </w:tcPr>
          <w:p w:rsidR="00C54193" w:rsidRPr="00D95373" w:rsidRDefault="00C54193" w:rsidP="00C54193">
            <w:pPr>
              <w:spacing w:after="0" w:line="240" w:lineRule="auto"/>
              <w:ind w:firstLine="0"/>
              <w:jc w:val="left"/>
              <w:rPr>
                <w:rFonts w:ascii="Consolas" w:eastAsia="Times New Roman" w:hAnsi="Consolas" w:cs="Consolas"/>
                <w:b/>
                <w:bCs/>
                <w:szCs w:val="24"/>
              </w:rPr>
            </w:pPr>
            <w:r w:rsidRPr="00D95373">
              <w:rPr>
                <w:rFonts w:ascii="Consolas" w:eastAsia="Times New Roman" w:hAnsi="Consolas" w:cs="Consolas"/>
                <w:b/>
                <w:bCs/>
                <w:szCs w:val="24"/>
              </w:rPr>
              <w:t>Точен адрес за кореспонденция:</w:t>
            </w:r>
          </w:p>
        </w:tc>
        <w:tc>
          <w:tcPr>
            <w:tcW w:w="4608" w:type="dxa"/>
          </w:tcPr>
          <w:p w:rsidR="00C54193" w:rsidRPr="00D95373" w:rsidRDefault="00C54193" w:rsidP="00C54193">
            <w:pPr>
              <w:spacing w:after="0" w:line="240" w:lineRule="auto"/>
              <w:ind w:left="252" w:firstLine="0"/>
              <w:rPr>
                <w:rFonts w:ascii="Consolas" w:eastAsia="Times New Roman" w:hAnsi="Consolas" w:cs="Consolas"/>
                <w:i/>
                <w:iCs/>
                <w:sz w:val="18"/>
                <w:szCs w:val="18"/>
              </w:rPr>
            </w:pPr>
            <w:r w:rsidRPr="00D95373">
              <w:rPr>
                <w:rFonts w:ascii="Consolas" w:eastAsia="Times New Roman" w:hAnsi="Consolas" w:cs="Consolas"/>
                <w:i/>
                <w:iCs/>
                <w:sz w:val="18"/>
                <w:szCs w:val="18"/>
              </w:rPr>
              <w:t>(държава, град, пощенски код, улица, №)</w:t>
            </w:r>
          </w:p>
        </w:tc>
      </w:tr>
      <w:tr w:rsidR="00C54193" w:rsidRPr="00D95373" w:rsidTr="004770BD">
        <w:tc>
          <w:tcPr>
            <w:tcW w:w="4068" w:type="dxa"/>
          </w:tcPr>
          <w:p w:rsidR="00C54193" w:rsidRPr="00D95373" w:rsidRDefault="00C54193" w:rsidP="00C54193">
            <w:pPr>
              <w:spacing w:after="0" w:line="240" w:lineRule="auto"/>
              <w:ind w:firstLine="0"/>
              <w:rPr>
                <w:rFonts w:ascii="Consolas" w:eastAsia="Times New Roman" w:hAnsi="Consolas" w:cs="Consolas"/>
                <w:b/>
                <w:bCs/>
                <w:szCs w:val="24"/>
              </w:rPr>
            </w:pPr>
            <w:r w:rsidRPr="00D95373">
              <w:rPr>
                <w:rFonts w:ascii="Consolas" w:eastAsia="Times New Roman" w:hAnsi="Consolas" w:cs="Consolas"/>
                <w:b/>
                <w:bCs/>
                <w:szCs w:val="24"/>
              </w:rPr>
              <w:t>Телефонен номер:</w:t>
            </w:r>
          </w:p>
        </w:tc>
        <w:tc>
          <w:tcPr>
            <w:tcW w:w="4608" w:type="dxa"/>
          </w:tcPr>
          <w:p w:rsidR="00C54193" w:rsidRPr="00D95373" w:rsidRDefault="00C54193" w:rsidP="00C54193">
            <w:pPr>
              <w:spacing w:after="0" w:line="240" w:lineRule="auto"/>
              <w:ind w:left="252" w:firstLine="0"/>
              <w:rPr>
                <w:rFonts w:ascii="Consolas" w:eastAsia="Times New Roman" w:hAnsi="Consolas" w:cs="Consolas"/>
                <w:i/>
                <w:iCs/>
                <w:szCs w:val="24"/>
              </w:rPr>
            </w:pPr>
          </w:p>
        </w:tc>
      </w:tr>
      <w:tr w:rsidR="00C54193" w:rsidRPr="00D95373" w:rsidTr="004770BD">
        <w:tc>
          <w:tcPr>
            <w:tcW w:w="4068" w:type="dxa"/>
          </w:tcPr>
          <w:p w:rsidR="00C54193" w:rsidRPr="00D95373" w:rsidRDefault="00C54193" w:rsidP="00C54193">
            <w:pPr>
              <w:spacing w:after="0" w:line="240" w:lineRule="auto"/>
              <w:ind w:firstLine="0"/>
              <w:rPr>
                <w:rFonts w:ascii="Consolas" w:eastAsia="Times New Roman" w:hAnsi="Consolas" w:cs="Consolas"/>
                <w:b/>
                <w:bCs/>
                <w:szCs w:val="24"/>
              </w:rPr>
            </w:pPr>
            <w:r w:rsidRPr="00D95373">
              <w:rPr>
                <w:rFonts w:ascii="Consolas" w:eastAsia="Times New Roman" w:hAnsi="Consolas" w:cs="Consolas"/>
                <w:b/>
                <w:bCs/>
                <w:szCs w:val="24"/>
              </w:rPr>
              <w:t>Факс номер:</w:t>
            </w:r>
          </w:p>
        </w:tc>
        <w:tc>
          <w:tcPr>
            <w:tcW w:w="4608" w:type="dxa"/>
          </w:tcPr>
          <w:p w:rsidR="00C54193" w:rsidRPr="00D95373" w:rsidRDefault="00C54193" w:rsidP="00C54193">
            <w:pPr>
              <w:spacing w:after="0" w:line="240" w:lineRule="auto"/>
              <w:ind w:left="252" w:firstLine="0"/>
              <w:rPr>
                <w:rFonts w:ascii="Consolas" w:eastAsia="Times New Roman" w:hAnsi="Consolas" w:cs="Consolas"/>
                <w:i/>
                <w:iCs/>
                <w:szCs w:val="24"/>
              </w:rPr>
            </w:pPr>
          </w:p>
        </w:tc>
      </w:tr>
      <w:tr w:rsidR="00C54193" w:rsidRPr="00D95373" w:rsidTr="004770BD">
        <w:tc>
          <w:tcPr>
            <w:tcW w:w="4068" w:type="dxa"/>
          </w:tcPr>
          <w:p w:rsidR="00C54193" w:rsidRPr="00D95373" w:rsidRDefault="00C54193" w:rsidP="00C54193">
            <w:pPr>
              <w:spacing w:after="0" w:line="240" w:lineRule="auto"/>
              <w:ind w:firstLine="0"/>
              <w:rPr>
                <w:rFonts w:ascii="Consolas" w:eastAsia="Times New Roman" w:hAnsi="Consolas" w:cs="Consolas"/>
                <w:b/>
                <w:bCs/>
                <w:szCs w:val="24"/>
              </w:rPr>
            </w:pPr>
            <w:r w:rsidRPr="00D95373">
              <w:rPr>
                <w:rFonts w:ascii="Consolas" w:eastAsia="Times New Roman" w:hAnsi="Consolas" w:cs="Consolas"/>
                <w:b/>
                <w:bCs/>
                <w:szCs w:val="24"/>
              </w:rPr>
              <w:t>Лице за контакти:</w:t>
            </w:r>
          </w:p>
        </w:tc>
        <w:tc>
          <w:tcPr>
            <w:tcW w:w="4608" w:type="dxa"/>
          </w:tcPr>
          <w:p w:rsidR="00C54193" w:rsidRPr="00D95373" w:rsidRDefault="00C54193" w:rsidP="00C54193">
            <w:pPr>
              <w:spacing w:after="0" w:line="240" w:lineRule="auto"/>
              <w:ind w:left="252" w:firstLine="0"/>
              <w:rPr>
                <w:rFonts w:ascii="Consolas" w:eastAsia="Times New Roman" w:hAnsi="Consolas" w:cs="Consolas"/>
                <w:i/>
                <w:iCs/>
                <w:szCs w:val="24"/>
              </w:rPr>
            </w:pPr>
          </w:p>
        </w:tc>
      </w:tr>
      <w:tr w:rsidR="00C54193" w:rsidRPr="00D95373" w:rsidTr="004770BD">
        <w:tc>
          <w:tcPr>
            <w:tcW w:w="4068" w:type="dxa"/>
          </w:tcPr>
          <w:p w:rsidR="00C54193" w:rsidRPr="00D95373" w:rsidRDefault="00C54193" w:rsidP="00C54193">
            <w:pPr>
              <w:spacing w:after="0" w:line="240" w:lineRule="auto"/>
              <w:ind w:firstLine="0"/>
              <w:rPr>
                <w:rFonts w:ascii="Consolas" w:eastAsia="Times New Roman" w:hAnsi="Consolas" w:cs="Consolas"/>
                <w:b/>
                <w:bCs/>
                <w:szCs w:val="24"/>
                <w:lang w:val="en-US"/>
              </w:rPr>
            </w:pPr>
            <w:r w:rsidRPr="00D95373">
              <w:rPr>
                <w:rFonts w:ascii="Consolas" w:eastAsia="Times New Roman" w:hAnsi="Consolas" w:cs="Consolas"/>
                <w:b/>
                <w:bCs/>
                <w:szCs w:val="24"/>
              </w:rPr>
              <w:t>Е-</w:t>
            </w:r>
            <w:r w:rsidRPr="00D95373">
              <w:rPr>
                <w:rFonts w:ascii="Consolas" w:eastAsia="Times New Roman" w:hAnsi="Consolas" w:cs="Consolas"/>
                <w:b/>
                <w:bCs/>
                <w:szCs w:val="24"/>
                <w:lang w:val="en-US"/>
              </w:rPr>
              <w:t>mail:</w:t>
            </w:r>
          </w:p>
        </w:tc>
        <w:tc>
          <w:tcPr>
            <w:tcW w:w="4608" w:type="dxa"/>
          </w:tcPr>
          <w:p w:rsidR="00C54193" w:rsidRPr="00D95373" w:rsidRDefault="00C54193" w:rsidP="00C54193">
            <w:pPr>
              <w:spacing w:after="0" w:line="240" w:lineRule="auto"/>
              <w:ind w:left="252" w:firstLine="0"/>
              <w:rPr>
                <w:rFonts w:ascii="Consolas" w:eastAsia="Times New Roman" w:hAnsi="Consolas" w:cs="Consolas"/>
                <w:i/>
                <w:iCs/>
                <w:szCs w:val="24"/>
              </w:rPr>
            </w:pPr>
          </w:p>
        </w:tc>
      </w:tr>
      <w:tr w:rsidR="00C54193" w:rsidRPr="00D95373" w:rsidTr="004770BD">
        <w:tc>
          <w:tcPr>
            <w:tcW w:w="4068" w:type="dxa"/>
          </w:tcPr>
          <w:p w:rsidR="00C54193" w:rsidRPr="00D95373" w:rsidRDefault="00C54193" w:rsidP="00C54193">
            <w:pPr>
              <w:spacing w:after="0" w:line="240" w:lineRule="auto"/>
              <w:ind w:firstLine="0"/>
              <w:rPr>
                <w:rFonts w:ascii="Consolas" w:eastAsia="Times New Roman" w:hAnsi="Consolas" w:cs="Consolas"/>
                <w:b/>
                <w:bCs/>
                <w:szCs w:val="24"/>
              </w:rPr>
            </w:pPr>
            <w:r w:rsidRPr="00D95373">
              <w:rPr>
                <w:rFonts w:ascii="Consolas" w:eastAsia="Times New Roman" w:hAnsi="Consolas" w:cs="Consolas"/>
                <w:b/>
                <w:bCs/>
                <w:szCs w:val="24"/>
              </w:rPr>
              <w:t>Законен представител (име, длъжност)</w:t>
            </w:r>
          </w:p>
        </w:tc>
        <w:tc>
          <w:tcPr>
            <w:tcW w:w="4608" w:type="dxa"/>
          </w:tcPr>
          <w:p w:rsidR="00C54193" w:rsidRPr="00D95373" w:rsidRDefault="00C54193" w:rsidP="00C54193">
            <w:pPr>
              <w:spacing w:after="0" w:line="240" w:lineRule="auto"/>
              <w:ind w:left="252" w:firstLine="0"/>
              <w:rPr>
                <w:rFonts w:ascii="Consolas" w:eastAsia="Times New Roman" w:hAnsi="Consolas" w:cs="Consolas"/>
                <w:i/>
                <w:iCs/>
                <w:szCs w:val="24"/>
              </w:rPr>
            </w:pPr>
          </w:p>
        </w:tc>
      </w:tr>
    </w:tbl>
    <w:p w:rsidR="00C54193" w:rsidRPr="00D95373" w:rsidRDefault="00C54193" w:rsidP="00C54193">
      <w:pPr>
        <w:spacing w:after="0" w:line="240" w:lineRule="auto"/>
        <w:ind w:firstLine="0"/>
        <w:rPr>
          <w:rFonts w:ascii="Consolas" w:eastAsia="Times New Roman" w:hAnsi="Consolas" w:cs="Consolas"/>
          <w:i/>
          <w:iCs/>
          <w:szCs w:val="24"/>
        </w:rPr>
      </w:pPr>
    </w:p>
    <w:p w:rsidR="00C54193" w:rsidRPr="00D95373" w:rsidRDefault="00C54193" w:rsidP="00C54193">
      <w:pPr>
        <w:spacing w:after="0" w:line="240" w:lineRule="auto"/>
        <w:ind w:firstLine="0"/>
        <w:jc w:val="left"/>
        <w:rPr>
          <w:rFonts w:ascii="Consolas" w:eastAsia="Times New Roman" w:hAnsi="Consolas" w:cs="Consolas"/>
          <w:b/>
          <w:szCs w:val="24"/>
          <w:lang w:eastAsia="bg-BG"/>
        </w:rPr>
      </w:pPr>
      <w:r w:rsidRPr="00D95373">
        <w:rPr>
          <w:rFonts w:ascii="Consolas" w:eastAsia="Times New Roman" w:hAnsi="Consolas" w:cs="Consolas"/>
          <w:b/>
          <w:szCs w:val="24"/>
          <w:lang w:eastAsia="bg-BG"/>
        </w:rPr>
        <w:t xml:space="preserve">Пълномощник /ако е приложимо/: име .................................. ЕГН ...................., съгласно пълномощно, рег. № ............. на Нотариус ............., рег. № ................на Нотариалната камара </w:t>
      </w:r>
    </w:p>
    <w:p w:rsidR="00C54193" w:rsidRPr="00D95373" w:rsidRDefault="00C54193" w:rsidP="00C54193">
      <w:pPr>
        <w:spacing w:after="0" w:line="240" w:lineRule="auto"/>
        <w:ind w:firstLine="0"/>
        <w:jc w:val="left"/>
        <w:rPr>
          <w:rFonts w:ascii="Consolas" w:eastAsia="Times New Roman" w:hAnsi="Consolas" w:cs="Consolas"/>
          <w:b/>
          <w:szCs w:val="24"/>
          <w:lang w:eastAsia="bg-BG"/>
        </w:rPr>
      </w:pPr>
    </w:p>
    <w:p w:rsidR="00C54193" w:rsidRPr="00D95373" w:rsidRDefault="00C54193" w:rsidP="00C54193">
      <w:pPr>
        <w:spacing w:after="0" w:line="240" w:lineRule="auto"/>
        <w:ind w:firstLine="0"/>
        <w:jc w:val="left"/>
        <w:rPr>
          <w:rFonts w:ascii="Consolas" w:eastAsia="Times New Roman" w:hAnsi="Consolas" w:cs="Consolas"/>
          <w:b/>
          <w:szCs w:val="24"/>
          <w:lang w:eastAsia="bg-BG"/>
        </w:rPr>
      </w:pPr>
    </w:p>
    <w:p w:rsidR="00C54193" w:rsidRPr="00D95373" w:rsidRDefault="00C54193" w:rsidP="00C54193">
      <w:pPr>
        <w:spacing w:after="0" w:line="240" w:lineRule="auto"/>
        <w:ind w:firstLine="0"/>
        <w:jc w:val="left"/>
        <w:rPr>
          <w:rFonts w:ascii="Consolas" w:eastAsia="Times New Roman" w:hAnsi="Consolas" w:cs="Consolas"/>
          <w:b/>
          <w:szCs w:val="24"/>
          <w:lang w:eastAsia="bg-BG"/>
        </w:rPr>
      </w:pPr>
      <w:r w:rsidRPr="00D95373">
        <w:rPr>
          <w:rFonts w:ascii="Consolas" w:eastAsia="Times New Roman" w:hAnsi="Consolas" w:cs="Consolas"/>
          <w:b/>
          <w:szCs w:val="24"/>
          <w:lang w:eastAsia="bg-BG"/>
        </w:rPr>
        <w:t>Банкова сметка:</w:t>
      </w:r>
    </w:p>
    <w:p w:rsidR="00C54193" w:rsidRPr="00D95373" w:rsidRDefault="00C54193" w:rsidP="00C54193">
      <w:pPr>
        <w:spacing w:after="0" w:line="240" w:lineRule="auto"/>
        <w:ind w:firstLine="0"/>
        <w:jc w:val="left"/>
        <w:rPr>
          <w:rFonts w:ascii="Consolas" w:eastAsia="Times New Roman" w:hAnsi="Consolas" w:cs="Consolas"/>
          <w:b/>
          <w:szCs w:val="24"/>
          <w:lang w:eastAsia="bg-BG"/>
        </w:rPr>
      </w:pPr>
      <w:r w:rsidRPr="00D95373">
        <w:rPr>
          <w:rFonts w:ascii="Consolas" w:eastAsia="Times New Roman" w:hAnsi="Consolas" w:cs="Consolas"/>
          <w:b/>
          <w:szCs w:val="24"/>
          <w:lang w:val="en-US" w:eastAsia="bg-BG"/>
        </w:rPr>
        <w:t>IBAN</w:t>
      </w:r>
      <w:r w:rsidRPr="00D95373">
        <w:rPr>
          <w:rFonts w:ascii="Consolas" w:eastAsia="Times New Roman" w:hAnsi="Consolas" w:cs="Consolas"/>
          <w:b/>
          <w:szCs w:val="24"/>
          <w:lang w:eastAsia="bg-BG"/>
        </w:rPr>
        <w:t>: ……………………………………………………………………………….</w:t>
      </w:r>
    </w:p>
    <w:p w:rsidR="00C54193" w:rsidRPr="00D95373" w:rsidRDefault="00C54193" w:rsidP="00C54193">
      <w:pPr>
        <w:spacing w:after="0" w:line="240" w:lineRule="auto"/>
        <w:ind w:firstLine="0"/>
        <w:jc w:val="left"/>
        <w:rPr>
          <w:rFonts w:ascii="Consolas" w:eastAsia="Times New Roman" w:hAnsi="Consolas" w:cs="Consolas"/>
          <w:b/>
          <w:szCs w:val="24"/>
          <w:lang w:eastAsia="bg-BG"/>
        </w:rPr>
      </w:pPr>
      <w:r w:rsidRPr="00D95373">
        <w:rPr>
          <w:rFonts w:ascii="Consolas" w:eastAsia="Times New Roman" w:hAnsi="Consolas" w:cs="Consolas"/>
          <w:b/>
          <w:szCs w:val="24"/>
          <w:lang w:val="en-US" w:eastAsia="bg-BG"/>
        </w:rPr>
        <w:t>BIC</w:t>
      </w:r>
      <w:r w:rsidRPr="00D95373">
        <w:rPr>
          <w:rFonts w:ascii="Consolas" w:eastAsia="Times New Roman" w:hAnsi="Consolas" w:cs="Consolas"/>
          <w:b/>
          <w:szCs w:val="24"/>
          <w:lang w:eastAsia="bg-BG"/>
        </w:rPr>
        <w:t>: …………………………………………………………………………………</w:t>
      </w:r>
    </w:p>
    <w:p w:rsidR="00C54193" w:rsidRPr="00D95373" w:rsidRDefault="00C54193" w:rsidP="00C54193">
      <w:pPr>
        <w:spacing w:after="0" w:line="240" w:lineRule="auto"/>
        <w:ind w:firstLine="0"/>
        <w:jc w:val="left"/>
        <w:rPr>
          <w:rFonts w:ascii="Consolas" w:eastAsia="Times New Roman" w:hAnsi="Consolas" w:cs="Consolas"/>
          <w:b/>
          <w:szCs w:val="24"/>
          <w:lang w:eastAsia="bg-BG"/>
        </w:rPr>
      </w:pPr>
      <w:r w:rsidRPr="00D95373">
        <w:rPr>
          <w:rFonts w:ascii="Consolas" w:eastAsia="Times New Roman" w:hAnsi="Consolas" w:cs="Consolas"/>
          <w:b/>
          <w:szCs w:val="24"/>
          <w:lang w:eastAsia="bg-BG"/>
        </w:rPr>
        <w:t>Титуляр на сметката: …………………………………………………………….</w:t>
      </w:r>
    </w:p>
    <w:p w:rsidR="00C54193" w:rsidRPr="00D95373" w:rsidRDefault="00C54193" w:rsidP="00C54193">
      <w:pPr>
        <w:spacing w:after="0" w:line="240" w:lineRule="auto"/>
        <w:ind w:firstLine="0"/>
        <w:rPr>
          <w:rFonts w:ascii="Consolas" w:eastAsia="Times New Roman" w:hAnsi="Consolas" w:cs="Consolas"/>
          <w:i/>
          <w:iCs/>
          <w:szCs w:val="24"/>
        </w:rPr>
      </w:pPr>
    </w:p>
    <w:p w:rsidR="00C54193" w:rsidRPr="00D95373" w:rsidRDefault="00C54193" w:rsidP="00C54193">
      <w:pPr>
        <w:spacing w:after="0" w:line="240" w:lineRule="auto"/>
        <w:ind w:firstLine="0"/>
        <w:rPr>
          <w:rFonts w:ascii="Consolas" w:eastAsia="Times New Roman" w:hAnsi="Consolas" w:cs="Consolas"/>
          <w:i/>
          <w:iCs/>
          <w:sz w:val="36"/>
          <w:szCs w:val="36"/>
        </w:rPr>
      </w:pPr>
    </w:p>
    <w:p w:rsidR="00C54193" w:rsidRPr="00D95373" w:rsidRDefault="00C54193" w:rsidP="00C54193">
      <w:pPr>
        <w:spacing w:after="0" w:line="240" w:lineRule="auto"/>
        <w:ind w:firstLine="0"/>
        <w:jc w:val="center"/>
        <w:rPr>
          <w:rFonts w:ascii="Consolas" w:eastAsia="Times New Roman" w:hAnsi="Consolas" w:cs="Consolas"/>
          <w:b/>
          <w:bCs/>
          <w:sz w:val="32"/>
          <w:szCs w:val="32"/>
        </w:rPr>
      </w:pPr>
      <w:r w:rsidRPr="00D95373">
        <w:rPr>
          <w:rFonts w:ascii="Consolas" w:eastAsia="Times New Roman" w:hAnsi="Consolas" w:cs="Consolas"/>
          <w:b/>
          <w:bCs/>
          <w:sz w:val="32"/>
          <w:szCs w:val="32"/>
        </w:rPr>
        <w:t>ОФЕРТА</w:t>
      </w:r>
      <w:r w:rsidR="004E0F0A" w:rsidRPr="00D95373">
        <w:rPr>
          <w:rFonts w:ascii="Consolas" w:eastAsia="Times New Roman" w:hAnsi="Consolas" w:cs="Consolas"/>
          <w:b/>
          <w:bCs/>
          <w:sz w:val="32"/>
          <w:szCs w:val="32"/>
        </w:rPr>
        <w:t xml:space="preserve"> </w:t>
      </w:r>
    </w:p>
    <w:p w:rsidR="00C54193" w:rsidRPr="00D95373" w:rsidRDefault="00C54193" w:rsidP="00C54193">
      <w:pPr>
        <w:spacing w:after="0" w:line="240" w:lineRule="auto"/>
        <w:ind w:firstLine="0"/>
        <w:jc w:val="center"/>
        <w:rPr>
          <w:rFonts w:ascii="Consolas" w:eastAsia="Times New Roman" w:hAnsi="Consolas" w:cs="Consolas"/>
          <w:b/>
          <w:bCs/>
          <w:sz w:val="36"/>
          <w:szCs w:val="36"/>
        </w:rPr>
      </w:pPr>
    </w:p>
    <w:p w:rsidR="00C54193" w:rsidRPr="00D95373" w:rsidRDefault="00C54193" w:rsidP="00C54193">
      <w:pPr>
        <w:spacing w:afterLines="120" w:after="288" w:line="240" w:lineRule="auto"/>
        <w:ind w:firstLine="0"/>
        <w:jc w:val="center"/>
        <w:rPr>
          <w:rFonts w:ascii="Consolas" w:eastAsia="Times New Roman" w:hAnsi="Consolas" w:cs="Consolas"/>
          <w:b/>
          <w:bCs/>
          <w:szCs w:val="24"/>
          <w:lang w:eastAsia="bg-BG"/>
        </w:rPr>
      </w:pPr>
      <w:r w:rsidRPr="00D95373">
        <w:rPr>
          <w:rFonts w:ascii="Consolas" w:eastAsia="Times New Roman" w:hAnsi="Consolas" w:cs="Consolas"/>
          <w:szCs w:val="24"/>
          <w:lang w:eastAsia="bg-BG"/>
        </w:rPr>
        <w:t>за участие в поръчка по реда на Глава осма „а” от Закона за обществените поръчки,</w:t>
      </w:r>
    </w:p>
    <w:p w:rsidR="004E0F0A" w:rsidRPr="00D95373" w:rsidRDefault="004E0F0A" w:rsidP="004E0F0A">
      <w:pPr>
        <w:spacing w:before="60" w:after="60" w:line="240" w:lineRule="auto"/>
        <w:ind w:firstLine="708"/>
        <w:rPr>
          <w:rFonts w:ascii="Consolas" w:eastAsia="Times New Roman" w:hAnsi="Consolas" w:cs="Consolas"/>
          <w:b/>
          <w:szCs w:val="24"/>
          <w:lang w:eastAsia="bg-BG"/>
        </w:rPr>
      </w:pPr>
      <w:r w:rsidRPr="00D95373">
        <w:rPr>
          <w:rFonts w:ascii="Consolas" w:eastAsia="Times New Roman" w:hAnsi="Consolas" w:cs="Consolas"/>
          <w:b/>
          <w:szCs w:val="24"/>
          <w:lang w:eastAsia="bg-BG"/>
        </w:rPr>
        <w:t>УВАЖАЕМИ ГОСПОЖИ И ГОСПОДА,</w:t>
      </w:r>
    </w:p>
    <w:p w:rsidR="004E0F0A" w:rsidRPr="00D95373" w:rsidRDefault="004E0F0A" w:rsidP="004E0F0A">
      <w:pPr>
        <w:pStyle w:val="a3"/>
        <w:ind w:firstLine="709"/>
        <w:jc w:val="both"/>
        <w:rPr>
          <w:rFonts w:ascii="Consolas" w:hAnsi="Consolas" w:cs="Consolas"/>
          <w:b/>
        </w:rPr>
      </w:pPr>
      <w:r w:rsidRPr="00D95373">
        <w:rPr>
          <w:rFonts w:ascii="Consolas" w:hAnsi="Consolas" w:cs="Consolas"/>
        </w:rPr>
        <w:t xml:space="preserve">С настоящото Ви представяме нашата оферта за участие в обявената от Вас  поръчка с предмет: </w:t>
      </w:r>
      <w:r w:rsidRPr="00D95373">
        <w:rPr>
          <w:rFonts w:ascii="Consolas" w:hAnsi="Consolas" w:cs="Consolas"/>
          <w:b/>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Pr="00D95373">
        <w:rPr>
          <w:rFonts w:ascii="Consolas" w:hAnsi="Consolas" w:cs="Consolas"/>
          <w:b/>
          <w:i/>
        </w:rPr>
        <w:t xml:space="preserve"> </w:t>
      </w:r>
      <w:r w:rsidRPr="00D95373">
        <w:rPr>
          <w:rFonts w:ascii="Consolas" w:hAnsi="Consolas" w:cs="Consolas"/>
          <w:b/>
        </w:rPr>
        <w:t>№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w:t>
      </w:r>
    </w:p>
    <w:p w:rsidR="004E0F0A" w:rsidRPr="00D95373" w:rsidRDefault="004E0F0A" w:rsidP="004E0F0A">
      <w:pPr>
        <w:pStyle w:val="a3"/>
        <w:ind w:firstLine="709"/>
        <w:jc w:val="both"/>
        <w:rPr>
          <w:rFonts w:ascii="Consolas" w:hAnsi="Consolas" w:cs="Consolas"/>
          <w:b/>
        </w:rPr>
      </w:pPr>
    </w:p>
    <w:p w:rsidR="004E0F0A" w:rsidRPr="00D95373" w:rsidRDefault="004E0F0A" w:rsidP="004E0F0A">
      <w:pPr>
        <w:pStyle w:val="a3"/>
        <w:ind w:firstLine="709"/>
        <w:jc w:val="both"/>
        <w:rPr>
          <w:rFonts w:ascii="Consolas" w:hAnsi="Consolas" w:cs="Consolas"/>
          <w:b/>
        </w:rPr>
      </w:pPr>
      <w:r w:rsidRPr="00D95373">
        <w:rPr>
          <w:rFonts w:ascii="Consolas" w:hAnsi="Consolas" w:cs="Consolas"/>
          <w:b/>
        </w:rPr>
        <w:lastRenderedPageBreak/>
        <w:t>Обособена позиция 1 - „Провеждане на чуждоезиково обучение по английски език за служители на Община Русе“;</w:t>
      </w:r>
    </w:p>
    <w:p w:rsidR="004E0F0A" w:rsidRPr="00D95373" w:rsidRDefault="004E0F0A" w:rsidP="004E0F0A">
      <w:pPr>
        <w:pStyle w:val="a3"/>
        <w:ind w:firstLine="709"/>
        <w:jc w:val="both"/>
        <w:rPr>
          <w:rFonts w:ascii="Consolas" w:hAnsi="Consolas" w:cs="Consolas"/>
          <w:b/>
        </w:rPr>
      </w:pPr>
    </w:p>
    <w:p w:rsidR="004E0F0A" w:rsidRPr="00D95373" w:rsidRDefault="004E0F0A" w:rsidP="004E0F0A">
      <w:pPr>
        <w:pStyle w:val="a3"/>
        <w:ind w:firstLine="709"/>
        <w:jc w:val="both"/>
        <w:rPr>
          <w:rFonts w:ascii="Consolas" w:hAnsi="Consolas" w:cs="Consolas"/>
          <w:b/>
        </w:rPr>
      </w:pPr>
      <w:r w:rsidRPr="00D95373">
        <w:rPr>
          <w:rFonts w:ascii="Consolas" w:hAnsi="Consolas" w:cs="Consolas"/>
          <w:b/>
        </w:rPr>
        <w:t>Обособена позиция 2 - „Провеждане на обучителни семинари по „меки умения“ за служители на ръководни и експертни позиции на Община Русе“.</w:t>
      </w:r>
    </w:p>
    <w:p w:rsidR="004E0F0A" w:rsidRPr="00D95373" w:rsidRDefault="004E0F0A" w:rsidP="004E0F0A">
      <w:pPr>
        <w:spacing w:before="60" w:after="60" w:line="240" w:lineRule="auto"/>
        <w:ind w:firstLine="708"/>
        <w:rPr>
          <w:rFonts w:ascii="Consolas" w:eastAsia="Times New Roman" w:hAnsi="Consolas" w:cs="Consolas"/>
          <w:szCs w:val="24"/>
          <w:lang w:eastAsia="bg-BG"/>
        </w:rPr>
      </w:pPr>
    </w:p>
    <w:p w:rsidR="004E0F0A" w:rsidRPr="00D95373" w:rsidRDefault="004E0F0A" w:rsidP="001B1014">
      <w:pPr>
        <w:spacing w:before="60" w:after="6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Декларираме, че </w:t>
      </w:r>
      <w:r w:rsidRPr="00D95373">
        <w:rPr>
          <w:rFonts w:ascii="Consolas" w:eastAsia="Times New Roman" w:hAnsi="Consolas" w:cs="Consolas"/>
          <w:szCs w:val="24"/>
          <w:lang w:eastAsia="bg-BG"/>
        </w:rPr>
        <w:t>сме запознати с публичната покана и условията за участие в обявената от Вас поръчка. Съгласни сме с поставените от Вас условия и ги приемаме без възражения.</w:t>
      </w:r>
    </w:p>
    <w:p w:rsidR="004E0F0A" w:rsidRPr="00D95373" w:rsidRDefault="004E0F0A" w:rsidP="001B1014">
      <w:pPr>
        <w:spacing w:before="60" w:after="60" w:line="240" w:lineRule="auto"/>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Запознати сме с проекта на договора, приемаме го и ако бъдем определени за изпълнител, ще сключим договор в законоустановения срок. </w:t>
      </w:r>
    </w:p>
    <w:p w:rsidR="004E0F0A" w:rsidRPr="00D95373" w:rsidRDefault="004E0F0A" w:rsidP="001B1014">
      <w:pPr>
        <w:spacing w:before="60" w:after="60" w:line="240" w:lineRule="auto"/>
        <w:rPr>
          <w:rFonts w:ascii="Consolas" w:eastAsia="Times New Roman" w:hAnsi="Consolas" w:cs="Consolas"/>
          <w:szCs w:val="24"/>
          <w:lang w:eastAsia="bg-BG"/>
        </w:rPr>
      </w:pPr>
      <w:r w:rsidRPr="00D95373">
        <w:rPr>
          <w:rFonts w:ascii="Consolas" w:eastAsia="Times New Roman" w:hAnsi="Consolas" w:cs="Consolas"/>
          <w:szCs w:val="24"/>
          <w:lang w:eastAsia="bg-BG"/>
        </w:rPr>
        <w:t>Декларираме, че ще сключим писмен договор, който включва всички предложения от офертата ни.</w:t>
      </w:r>
    </w:p>
    <w:p w:rsidR="004E0F0A" w:rsidRPr="00D95373" w:rsidRDefault="004E0F0A" w:rsidP="001B1014">
      <w:pPr>
        <w:spacing w:before="60" w:after="60" w:line="240" w:lineRule="auto"/>
        <w:rPr>
          <w:rFonts w:ascii="Consolas" w:eastAsia="Times New Roman" w:hAnsi="Consolas" w:cs="Consolas"/>
          <w:szCs w:val="24"/>
          <w:lang w:eastAsia="bg-BG"/>
        </w:rPr>
      </w:pPr>
      <w:r w:rsidRPr="00D95373">
        <w:rPr>
          <w:rFonts w:ascii="Consolas" w:eastAsia="Times New Roman" w:hAnsi="Consolas" w:cs="Consolas"/>
          <w:szCs w:val="24"/>
          <w:lang w:eastAsia="bg-BG"/>
        </w:rPr>
        <w:t>Декларираме, че при сключването на договор ще представим документи, издадени от компетентен орган за удостоверяване на липсата на обстоятелствата по чл. 47, ал.1, т. 1 от ЗОП и декларации за липсата на обстоятелствата по чл. 47, ал. 5 от ЗОП.</w:t>
      </w:r>
    </w:p>
    <w:p w:rsidR="004E0F0A" w:rsidRPr="00D95373" w:rsidRDefault="004E0F0A" w:rsidP="001B1014">
      <w:pPr>
        <w:spacing w:after="0" w:line="240" w:lineRule="auto"/>
        <w:ind w:right="-2"/>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Нашата оферта е със срок на валидност </w:t>
      </w:r>
      <w:r w:rsidRPr="00D95373">
        <w:rPr>
          <w:rFonts w:ascii="Consolas" w:eastAsia="Times New Roman" w:hAnsi="Consolas" w:cs="Consolas"/>
          <w:b/>
          <w:szCs w:val="24"/>
          <w:lang w:eastAsia="bg-BG"/>
        </w:rPr>
        <w:t xml:space="preserve">90 </w:t>
      </w:r>
      <w:r w:rsidR="005A2416">
        <w:rPr>
          <w:rFonts w:ascii="Consolas" w:eastAsia="Times New Roman" w:hAnsi="Consolas" w:cs="Consolas"/>
          <w:b/>
          <w:szCs w:val="24"/>
          <w:lang w:eastAsia="bg-BG"/>
        </w:rPr>
        <w:t xml:space="preserve">календарни </w:t>
      </w:r>
      <w:r w:rsidRPr="00D95373">
        <w:rPr>
          <w:rFonts w:ascii="Consolas" w:eastAsia="Times New Roman" w:hAnsi="Consolas" w:cs="Consolas"/>
          <w:b/>
          <w:szCs w:val="24"/>
          <w:lang w:eastAsia="bg-BG"/>
        </w:rPr>
        <w:t>дни</w:t>
      </w:r>
      <w:r w:rsidRPr="00D95373">
        <w:rPr>
          <w:rFonts w:ascii="Consolas" w:eastAsia="Times New Roman" w:hAnsi="Consolas" w:cs="Consolas"/>
          <w:szCs w:val="24"/>
          <w:lang w:eastAsia="bg-BG"/>
        </w:rPr>
        <w:t xml:space="preserve"> от датата, която е посочена в обявлението за крайна дата за подаване на офертите.</w:t>
      </w:r>
    </w:p>
    <w:p w:rsidR="004E0F0A" w:rsidRPr="00D95373" w:rsidRDefault="004E0F0A" w:rsidP="004E0F0A">
      <w:pPr>
        <w:spacing w:after="0" w:line="240" w:lineRule="auto"/>
        <w:ind w:right="-311" w:firstLine="720"/>
        <w:rPr>
          <w:rFonts w:ascii="Consolas" w:eastAsia="Times New Roman" w:hAnsi="Consolas" w:cs="Consolas"/>
          <w:szCs w:val="24"/>
          <w:lang w:eastAsia="bg-BG"/>
        </w:rPr>
      </w:pPr>
    </w:p>
    <w:p w:rsidR="004E0F0A" w:rsidRPr="00D95373" w:rsidRDefault="004E0F0A" w:rsidP="004E0F0A">
      <w:pPr>
        <w:spacing w:after="0" w:line="240" w:lineRule="auto"/>
        <w:ind w:right="-311" w:firstLine="720"/>
        <w:rPr>
          <w:rFonts w:ascii="Consolas" w:eastAsia="Times New Roman" w:hAnsi="Consolas" w:cs="Consolas"/>
          <w:szCs w:val="24"/>
          <w:lang w:eastAsia="bg-BG"/>
        </w:rPr>
      </w:pPr>
      <w:r w:rsidRPr="00D95373">
        <w:rPr>
          <w:rFonts w:ascii="Consolas" w:eastAsia="Times New Roman" w:hAnsi="Consolas" w:cs="Consolas"/>
          <w:szCs w:val="24"/>
          <w:lang w:eastAsia="bg-BG"/>
        </w:rPr>
        <w:t>Като неразделна част към настоящата оферта, прилагаме:</w:t>
      </w:r>
    </w:p>
    <w:p w:rsidR="004E0F0A" w:rsidRPr="00D95373" w:rsidRDefault="004E0F0A" w:rsidP="003E6915">
      <w:pPr>
        <w:numPr>
          <w:ilvl w:val="1"/>
          <w:numId w:val="4"/>
        </w:numPr>
        <w:spacing w:after="0" w:line="240" w:lineRule="auto"/>
        <w:ind w:right="-311" w:hanging="589"/>
        <w:jc w:val="left"/>
        <w:rPr>
          <w:rFonts w:ascii="Consolas" w:eastAsia="Times New Roman" w:hAnsi="Consolas" w:cs="Consolas"/>
          <w:szCs w:val="24"/>
          <w:lang w:eastAsia="bg-BG"/>
        </w:rPr>
      </w:pPr>
      <w:r w:rsidRPr="00D95373">
        <w:rPr>
          <w:rFonts w:ascii="Consolas" w:eastAsia="Times New Roman" w:hAnsi="Consolas" w:cs="Consolas"/>
          <w:szCs w:val="24"/>
          <w:lang w:eastAsia="bg-BG"/>
        </w:rPr>
        <w:t>Списък на документите и информацията, съдържащи се в офертата, подписан от участника;</w:t>
      </w:r>
    </w:p>
    <w:p w:rsidR="004E0F0A" w:rsidRPr="00D95373" w:rsidRDefault="004E0F0A" w:rsidP="003E6915">
      <w:pPr>
        <w:numPr>
          <w:ilvl w:val="1"/>
          <w:numId w:val="4"/>
        </w:numPr>
        <w:spacing w:after="0" w:line="240" w:lineRule="auto"/>
        <w:ind w:right="-311" w:hanging="589"/>
        <w:jc w:val="left"/>
        <w:rPr>
          <w:rFonts w:ascii="Consolas" w:eastAsia="Times New Roman" w:hAnsi="Consolas" w:cs="Consolas"/>
          <w:szCs w:val="24"/>
          <w:lang w:eastAsia="bg-BG"/>
        </w:rPr>
      </w:pPr>
      <w:r w:rsidRPr="00D95373">
        <w:rPr>
          <w:rFonts w:ascii="Consolas" w:eastAsia="Times New Roman" w:hAnsi="Consolas" w:cs="Consolas"/>
          <w:szCs w:val="24"/>
          <w:lang w:eastAsia="bg-BG"/>
        </w:rPr>
        <w:t>Всички изисквани документи – подписани и подпечатани.</w:t>
      </w:r>
    </w:p>
    <w:p w:rsidR="004E0F0A" w:rsidRPr="00D95373" w:rsidRDefault="004E0F0A" w:rsidP="004E0F0A">
      <w:pPr>
        <w:spacing w:after="0" w:line="360" w:lineRule="auto"/>
        <w:ind w:firstLine="0"/>
        <w:rPr>
          <w:rFonts w:ascii="Consolas" w:eastAsia="Times New Roman" w:hAnsi="Consolas" w:cs="Consolas"/>
          <w:b/>
          <w:bCs/>
          <w:szCs w:val="24"/>
          <w:u w:val="single"/>
        </w:rPr>
      </w:pPr>
    </w:p>
    <w:p w:rsidR="004E0F0A" w:rsidRPr="00D95373" w:rsidRDefault="004E0F0A" w:rsidP="004E0F0A">
      <w:pPr>
        <w:spacing w:after="0" w:line="360" w:lineRule="auto"/>
        <w:ind w:firstLine="0"/>
        <w:rPr>
          <w:rFonts w:ascii="Consolas" w:eastAsia="Times New Roman" w:hAnsi="Consolas" w:cs="Consolas"/>
          <w:b/>
          <w:bCs/>
          <w:szCs w:val="24"/>
          <w:u w:val="single"/>
        </w:rPr>
      </w:pPr>
      <w:r w:rsidRPr="00D95373">
        <w:rPr>
          <w:rFonts w:ascii="Consolas" w:eastAsia="Times New Roman" w:hAnsi="Consolas" w:cs="Consolas"/>
          <w:b/>
          <w:bCs/>
          <w:szCs w:val="24"/>
          <w:u w:val="single"/>
        </w:rPr>
        <w:t>Подпис и печат:</w:t>
      </w:r>
    </w:p>
    <w:tbl>
      <w:tblPr>
        <w:tblW w:w="0" w:type="auto"/>
        <w:tblLook w:val="0000" w:firstRow="0" w:lastRow="0" w:firstColumn="0" w:lastColumn="0" w:noHBand="0" w:noVBand="0"/>
      </w:tblPr>
      <w:tblGrid>
        <w:gridCol w:w="4261"/>
        <w:gridCol w:w="4261"/>
      </w:tblGrid>
      <w:tr w:rsidR="004E0F0A" w:rsidRPr="00D95373" w:rsidTr="004770BD">
        <w:tc>
          <w:tcPr>
            <w:tcW w:w="4261" w:type="dxa"/>
          </w:tcPr>
          <w:p w:rsidR="004E0F0A" w:rsidRPr="00D95373" w:rsidRDefault="004E0F0A" w:rsidP="004E0F0A">
            <w:pPr>
              <w:spacing w:after="0" w:line="360" w:lineRule="auto"/>
              <w:ind w:firstLine="0"/>
              <w:rPr>
                <w:rFonts w:ascii="Consolas" w:eastAsia="Times New Roman" w:hAnsi="Consolas" w:cs="Consolas"/>
                <w:szCs w:val="24"/>
              </w:rPr>
            </w:pPr>
            <w:r w:rsidRPr="00D95373">
              <w:rPr>
                <w:rFonts w:ascii="Consolas" w:eastAsia="Times New Roman" w:hAnsi="Consolas" w:cs="Consolas"/>
                <w:szCs w:val="24"/>
              </w:rPr>
              <w:t>Дата</w:t>
            </w:r>
          </w:p>
        </w:tc>
        <w:tc>
          <w:tcPr>
            <w:tcW w:w="4261" w:type="dxa"/>
          </w:tcPr>
          <w:p w:rsidR="004E0F0A" w:rsidRPr="00D95373" w:rsidRDefault="004E0F0A" w:rsidP="004E0F0A">
            <w:pPr>
              <w:spacing w:after="0" w:line="360" w:lineRule="auto"/>
              <w:ind w:firstLine="0"/>
              <w:rPr>
                <w:rFonts w:ascii="Consolas" w:eastAsia="Times New Roman" w:hAnsi="Consolas" w:cs="Consolas"/>
                <w:szCs w:val="24"/>
              </w:rPr>
            </w:pPr>
            <w:r w:rsidRPr="00D95373">
              <w:rPr>
                <w:rFonts w:ascii="Consolas" w:eastAsia="Times New Roman" w:hAnsi="Consolas" w:cs="Consolas"/>
                <w:szCs w:val="24"/>
              </w:rPr>
              <w:t>________/ _________ / ______</w:t>
            </w:r>
          </w:p>
        </w:tc>
      </w:tr>
      <w:tr w:rsidR="004E0F0A" w:rsidRPr="00D95373" w:rsidTr="004770BD">
        <w:tc>
          <w:tcPr>
            <w:tcW w:w="4261" w:type="dxa"/>
          </w:tcPr>
          <w:p w:rsidR="004E0F0A" w:rsidRPr="00D95373" w:rsidRDefault="004E0F0A" w:rsidP="004E0F0A">
            <w:pPr>
              <w:spacing w:after="0" w:line="360" w:lineRule="auto"/>
              <w:ind w:firstLine="0"/>
              <w:rPr>
                <w:rFonts w:ascii="Consolas" w:eastAsia="Times New Roman" w:hAnsi="Consolas" w:cs="Consolas"/>
                <w:szCs w:val="24"/>
              </w:rPr>
            </w:pPr>
            <w:r w:rsidRPr="00D95373">
              <w:rPr>
                <w:rFonts w:ascii="Consolas" w:eastAsia="Times New Roman" w:hAnsi="Consolas" w:cs="Consolas"/>
                <w:szCs w:val="24"/>
              </w:rPr>
              <w:t>Име и фамилия</w:t>
            </w:r>
          </w:p>
        </w:tc>
        <w:tc>
          <w:tcPr>
            <w:tcW w:w="4261" w:type="dxa"/>
          </w:tcPr>
          <w:p w:rsidR="004E0F0A" w:rsidRPr="00D95373" w:rsidRDefault="004E0F0A" w:rsidP="004E0F0A">
            <w:pPr>
              <w:spacing w:after="0" w:line="360" w:lineRule="auto"/>
              <w:ind w:firstLine="0"/>
              <w:rPr>
                <w:rFonts w:ascii="Consolas" w:eastAsia="Times New Roman" w:hAnsi="Consolas" w:cs="Consolas"/>
                <w:szCs w:val="24"/>
              </w:rPr>
            </w:pPr>
            <w:r w:rsidRPr="00D95373">
              <w:rPr>
                <w:rFonts w:ascii="Consolas" w:eastAsia="Times New Roman" w:hAnsi="Consolas" w:cs="Consolas"/>
                <w:szCs w:val="24"/>
              </w:rPr>
              <w:t>__________________________</w:t>
            </w:r>
          </w:p>
        </w:tc>
      </w:tr>
      <w:tr w:rsidR="004E0F0A" w:rsidRPr="00D95373" w:rsidTr="004770BD">
        <w:tc>
          <w:tcPr>
            <w:tcW w:w="4261" w:type="dxa"/>
          </w:tcPr>
          <w:p w:rsidR="004E0F0A" w:rsidRPr="00D95373" w:rsidRDefault="004E0F0A" w:rsidP="004E0F0A">
            <w:pPr>
              <w:spacing w:after="0" w:line="360" w:lineRule="auto"/>
              <w:ind w:firstLine="0"/>
              <w:rPr>
                <w:rFonts w:ascii="Consolas" w:eastAsia="Times New Roman" w:hAnsi="Consolas" w:cs="Consolas"/>
                <w:szCs w:val="24"/>
              </w:rPr>
            </w:pPr>
            <w:r w:rsidRPr="00D95373">
              <w:rPr>
                <w:rFonts w:ascii="Consolas" w:eastAsia="Times New Roman" w:hAnsi="Consolas" w:cs="Consolas"/>
                <w:szCs w:val="24"/>
              </w:rPr>
              <w:t>Длъжност</w:t>
            </w:r>
          </w:p>
        </w:tc>
        <w:tc>
          <w:tcPr>
            <w:tcW w:w="4261" w:type="dxa"/>
          </w:tcPr>
          <w:p w:rsidR="004E0F0A" w:rsidRPr="00D95373" w:rsidRDefault="004E0F0A" w:rsidP="004E0F0A">
            <w:pPr>
              <w:spacing w:after="0" w:line="360" w:lineRule="auto"/>
              <w:ind w:firstLine="0"/>
              <w:rPr>
                <w:rFonts w:ascii="Consolas" w:eastAsia="Times New Roman" w:hAnsi="Consolas" w:cs="Consolas"/>
                <w:szCs w:val="24"/>
              </w:rPr>
            </w:pPr>
            <w:r w:rsidRPr="00D95373">
              <w:rPr>
                <w:rFonts w:ascii="Consolas" w:eastAsia="Times New Roman" w:hAnsi="Consolas" w:cs="Consolas"/>
                <w:szCs w:val="24"/>
              </w:rPr>
              <w:t>__________________________</w:t>
            </w:r>
          </w:p>
        </w:tc>
      </w:tr>
    </w:tbl>
    <w:p w:rsidR="00B16C34" w:rsidRPr="00D95373" w:rsidRDefault="00B16C34" w:rsidP="00B16C34">
      <w:pPr>
        <w:spacing w:after="0" w:line="240" w:lineRule="auto"/>
        <w:ind w:firstLine="0"/>
        <w:rPr>
          <w:rFonts w:ascii="Consolas" w:eastAsia="Times New Roman" w:hAnsi="Consolas" w:cs="Consolas"/>
          <w:b/>
          <w:bCs/>
          <w:i/>
          <w:iCs/>
          <w:szCs w:val="24"/>
          <w:lang w:eastAsia="bg-BG"/>
        </w:rPr>
      </w:pPr>
    </w:p>
    <w:p w:rsidR="00B16C34" w:rsidRPr="00D95373" w:rsidRDefault="00B16C34" w:rsidP="00B16C34">
      <w:pPr>
        <w:spacing w:after="0" w:line="240" w:lineRule="auto"/>
        <w:ind w:firstLine="0"/>
        <w:rPr>
          <w:rFonts w:ascii="Consolas" w:eastAsia="Times New Roman" w:hAnsi="Consolas" w:cs="Consolas"/>
          <w:b/>
          <w:bCs/>
          <w:i/>
          <w:iCs/>
          <w:szCs w:val="24"/>
          <w:lang w:eastAsia="bg-BG"/>
        </w:rPr>
      </w:pPr>
    </w:p>
    <w:p w:rsidR="00B16C34" w:rsidRPr="00D95373" w:rsidRDefault="00B16C34" w:rsidP="00B16C34">
      <w:pPr>
        <w:spacing w:after="0" w:line="240" w:lineRule="auto"/>
        <w:ind w:firstLine="0"/>
        <w:rPr>
          <w:rFonts w:ascii="Consolas" w:eastAsia="Times New Roman" w:hAnsi="Consolas" w:cs="Consolas"/>
          <w:b/>
          <w:bCs/>
          <w:i/>
          <w:iCs/>
          <w:szCs w:val="24"/>
          <w:lang w:eastAsia="bg-BG"/>
        </w:rPr>
      </w:pPr>
    </w:p>
    <w:p w:rsidR="00B16C34" w:rsidRPr="00D95373" w:rsidRDefault="00B16C34" w:rsidP="00B16C34">
      <w:pPr>
        <w:spacing w:after="0" w:line="240" w:lineRule="auto"/>
        <w:ind w:firstLine="0"/>
        <w:rPr>
          <w:rFonts w:ascii="Consolas" w:eastAsia="Times New Roman" w:hAnsi="Consolas" w:cs="Consolas"/>
          <w:b/>
          <w:bCs/>
          <w:i/>
          <w:iCs/>
          <w:szCs w:val="24"/>
          <w:lang w:eastAsia="bg-BG"/>
        </w:rPr>
      </w:pPr>
    </w:p>
    <w:p w:rsidR="00B16C34" w:rsidRPr="00D95373" w:rsidRDefault="00B16C34" w:rsidP="00B16C34">
      <w:pPr>
        <w:spacing w:after="0" w:line="240" w:lineRule="auto"/>
        <w:ind w:firstLine="0"/>
        <w:rPr>
          <w:rFonts w:ascii="Consolas" w:eastAsia="Times New Roman" w:hAnsi="Consolas" w:cs="Consolas"/>
          <w:bCs/>
          <w:i/>
          <w:iCs/>
          <w:szCs w:val="24"/>
          <w:lang w:eastAsia="bg-BG"/>
        </w:rPr>
      </w:pPr>
      <w:r w:rsidRPr="00D95373">
        <w:rPr>
          <w:rFonts w:ascii="Consolas" w:eastAsia="Times New Roman" w:hAnsi="Consolas" w:cs="Consolas"/>
          <w:bCs/>
          <w:i/>
          <w:iCs/>
          <w:szCs w:val="24"/>
          <w:lang w:eastAsia="bg-BG"/>
        </w:rPr>
        <w:t>ЗАБЕЛЕЖКА: Офертата се подава на български език.</w:t>
      </w:r>
    </w:p>
    <w:p w:rsidR="00B16C34" w:rsidRPr="00D95373" w:rsidRDefault="00B16C34">
      <w:pPr>
        <w:spacing w:after="200"/>
        <w:ind w:firstLine="0"/>
        <w:jc w:val="left"/>
        <w:rPr>
          <w:rFonts w:ascii="Consolas" w:eastAsia="Times New Roman" w:hAnsi="Consolas" w:cs="Consolas"/>
          <w:b/>
          <w:szCs w:val="24"/>
          <w:lang w:eastAsia="bg-BG"/>
        </w:rPr>
      </w:pPr>
      <w:r w:rsidRPr="00D95373">
        <w:rPr>
          <w:rFonts w:ascii="Consolas" w:eastAsia="Times New Roman" w:hAnsi="Consolas" w:cs="Consolas"/>
          <w:b/>
          <w:szCs w:val="24"/>
          <w:lang w:eastAsia="bg-BG"/>
        </w:rPr>
        <w:br w:type="page"/>
      </w:r>
    </w:p>
    <w:p w:rsidR="00B16C34" w:rsidRPr="00D95373" w:rsidRDefault="001C5F55" w:rsidP="00B16C34">
      <w:pPr>
        <w:pStyle w:val="1"/>
        <w:jc w:val="right"/>
        <w:rPr>
          <w:rFonts w:ascii="Consolas" w:eastAsia="Calibri" w:hAnsi="Consolas" w:cs="Consolas"/>
          <w:i/>
          <w:color w:val="auto"/>
          <w:sz w:val="24"/>
          <w:szCs w:val="24"/>
        </w:rPr>
      </w:pPr>
      <w:bookmarkStart w:id="41" w:name="_Toc378864853"/>
      <w:bookmarkStart w:id="42" w:name="_Toc406750628"/>
      <w:r>
        <w:rPr>
          <w:rFonts w:ascii="Consolas" w:eastAsia="Calibri" w:hAnsi="Consolas" w:cs="Consolas"/>
          <w:i/>
          <w:color w:val="auto"/>
          <w:sz w:val="24"/>
          <w:szCs w:val="24"/>
        </w:rPr>
        <w:lastRenderedPageBreak/>
        <w:t>Образец №</w:t>
      </w:r>
      <w:r w:rsidR="00B16C34" w:rsidRPr="00D95373">
        <w:rPr>
          <w:rFonts w:ascii="Consolas" w:eastAsia="Calibri" w:hAnsi="Consolas" w:cs="Consolas"/>
          <w:i/>
          <w:color w:val="auto"/>
          <w:sz w:val="24"/>
          <w:szCs w:val="24"/>
        </w:rPr>
        <w:t>2</w:t>
      </w:r>
      <w:bookmarkEnd w:id="41"/>
      <w:bookmarkEnd w:id="42"/>
    </w:p>
    <w:p w:rsidR="005E513F" w:rsidRPr="00D95373" w:rsidRDefault="005E513F" w:rsidP="000D3941">
      <w:pPr>
        <w:spacing w:after="0" w:line="240" w:lineRule="auto"/>
        <w:ind w:firstLine="0"/>
        <w:jc w:val="left"/>
        <w:rPr>
          <w:rFonts w:ascii="Consolas" w:eastAsia="Times New Roman" w:hAnsi="Consolas" w:cs="Consolas"/>
          <w:b/>
          <w:caps/>
          <w:color w:val="000000"/>
          <w:position w:val="8"/>
          <w:szCs w:val="24"/>
          <w:lang w:eastAsia="bg-BG"/>
        </w:rPr>
      </w:pPr>
      <w:r w:rsidRPr="00D95373">
        <w:rPr>
          <w:rFonts w:ascii="Consolas" w:eastAsia="Times New Roman" w:hAnsi="Consolas" w:cs="Consolas"/>
          <w:b/>
          <w:caps/>
          <w:color w:val="000000"/>
          <w:position w:val="8"/>
          <w:szCs w:val="24"/>
          <w:lang w:eastAsia="bg-BG"/>
        </w:rPr>
        <w:t>Наименование на участника…………………………</w:t>
      </w:r>
      <w:r w:rsidR="000D3941">
        <w:rPr>
          <w:rFonts w:ascii="Consolas" w:eastAsia="Times New Roman" w:hAnsi="Consolas" w:cs="Consolas"/>
          <w:caps/>
          <w:color w:val="000000"/>
          <w:position w:val="8"/>
          <w:szCs w:val="24"/>
          <w:lang w:eastAsia="bg-BG"/>
        </w:rPr>
        <w:t>………………………………………………</w:t>
      </w:r>
    </w:p>
    <w:p w:rsidR="005E513F" w:rsidRPr="00D95373" w:rsidRDefault="005E513F" w:rsidP="000D3941">
      <w:pPr>
        <w:tabs>
          <w:tab w:val="left" w:pos="6303"/>
        </w:tabs>
        <w:spacing w:after="0" w:line="240" w:lineRule="auto"/>
        <w:ind w:firstLine="0"/>
        <w:jc w:val="left"/>
        <w:rPr>
          <w:rFonts w:ascii="Consolas" w:eastAsia="Times New Roman" w:hAnsi="Consolas" w:cs="Consolas"/>
          <w:b/>
          <w:caps/>
          <w:color w:val="000000"/>
          <w:position w:val="8"/>
          <w:szCs w:val="24"/>
          <w:lang w:eastAsia="bg-BG"/>
        </w:rPr>
      </w:pPr>
      <w:r w:rsidRPr="00D95373">
        <w:rPr>
          <w:rFonts w:ascii="Consolas" w:eastAsia="Times New Roman" w:hAnsi="Consolas" w:cs="Consolas"/>
          <w:b/>
          <w:caps/>
          <w:color w:val="000000"/>
          <w:position w:val="8"/>
          <w:szCs w:val="24"/>
          <w:lang w:eastAsia="bg-BG"/>
        </w:rPr>
        <w:t>Адрес за кореспонденция…………………………………………………………………</w:t>
      </w:r>
      <w:r w:rsidR="000D3941">
        <w:rPr>
          <w:rFonts w:ascii="Consolas" w:eastAsia="Times New Roman" w:hAnsi="Consolas" w:cs="Consolas"/>
          <w:b/>
          <w:caps/>
          <w:color w:val="000000"/>
          <w:position w:val="8"/>
          <w:szCs w:val="24"/>
          <w:lang w:eastAsia="bg-BG"/>
        </w:rPr>
        <w:t>……………</w:t>
      </w:r>
      <w:r w:rsidR="000D3941">
        <w:rPr>
          <w:rFonts w:ascii="Consolas" w:eastAsia="Times New Roman" w:hAnsi="Consolas" w:cs="Consolas"/>
          <w:b/>
          <w:caps/>
          <w:color w:val="000000"/>
          <w:position w:val="8"/>
          <w:szCs w:val="24"/>
          <w:lang w:eastAsia="bg-BG"/>
        </w:rPr>
        <w:tab/>
      </w:r>
    </w:p>
    <w:p w:rsidR="005E513F" w:rsidRPr="00D95373" w:rsidRDefault="005E513F" w:rsidP="005E513F">
      <w:pPr>
        <w:spacing w:after="0" w:line="240" w:lineRule="auto"/>
        <w:ind w:left="-720" w:firstLine="720"/>
        <w:jc w:val="left"/>
        <w:rPr>
          <w:rFonts w:ascii="Consolas" w:eastAsia="Times New Roman" w:hAnsi="Consolas" w:cs="Consolas"/>
          <w:b/>
          <w:caps/>
          <w:color w:val="000000"/>
          <w:position w:val="8"/>
          <w:szCs w:val="24"/>
          <w:lang w:eastAsia="bg-BG"/>
        </w:rPr>
      </w:pPr>
    </w:p>
    <w:p w:rsidR="00482D70" w:rsidRDefault="00482D70" w:rsidP="00B16C34">
      <w:pPr>
        <w:spacing w:after="0" w:line="240" w:lineRule="auto"/>
        <w:ind w:left="-720" w:firstLine="720"/>
        <w:jc w:val="center"/>
        <w:rPr>
          <w:rFonts w:ascii="Consolas" w:eastAsia="Times New Roman" w:hAnsi="Consolas" w:cs="Consolas"/>
          <w:b/>
          <w:caps/>
          <w:color w:val="000000"/>
          <w:position w:val="8"/>
          <w:sz w:val="28"/>
          <w:szCs w:val="24"/>
          <w:lang w:eastAsia="bg-BG"/>
        </w:rPr>
      </w:pPr>
    </w:p>
    <w:p w:rsidR="00B16C34" w:rsidRPr="00D95373" w:rsidRDefault="00B16C34" w:rsidP="00B16C34">
      <w:pPr>
        <w:spacing w:after="0" w:line="240" w:lineRule="auto"/>
        <w:ind w:left="-720" w:firstLine="720"/>
        <w:jc w:val="center"/>
        <w:rPr>
          <w:rFonts w:ascii="Consolas" w:eastAsia="Times New Roman" w:hAnsi="Consolas" w:cs="Consolas"/>
          <w:b/>
          <w:color w:val="000000"/>
          <w:position w:val="8"/>
          <w:sz w:val="28"/>
          <w:szCs w:val="24"/>
          <w:lang w:eastAsia="bg-BG"/>
        </w:rPr>
      </w:pPr>
      <w:r w:rsidRPr="00D95373">
        <w:rPr>
          <w:rFonts w:ascii="Consolas" w:eastAsia="Times New Roman" w:hAnsi="Consolas" w:cs="Consolas"/>
          <w:b/>
          <w:caps/>
          <w:color w:val="000000"/>
          <w:position w:val="8"/>
          <w:sz w:val="28"/>
          <w:szCs w:val="24"/>
          <w:lang w:eastAsia="bg-BG"/>
        </w:rPr>
        <w:t>Техническо предложение</w:t>
      </w:r>
      <w:r w:rsidRPr="00D95373">
        <w:rPr>
          <w:rFonts w:ascii="Consolas" w:eastAsia="Times New Roman" w:hAnsi="Consolas" w:cs="Consolas"/>
          <w:b/>
          <w:noProof/>
          <w:sz w:val="28"/>
          <w:szCs w:val="24"/>
          <w:lang w:eastAsia="bg-BG"/>
        </w:rPr>
        <mc:AlternateContent>
          <mc:Choice Requires="wps">
            <w:drawing>
              <wp:anchor distT="0" distB="0" distL="114300" distR="114300" simplePos="0" relativeHeight="251659264" behindDoc="0" locked="0" layoutInCell="0" allowOverlap="1" wp14:anchorId="138631B9" wp14:editId="1E2E4945">
                <wp:simplePos x="0" y="0"/>
                <wp:positionH relativeFrom="column">
                  <wp:posOffset>-894080</wp:posOffset>
                </wp:positionH>
                <wp:positionV relativeFrom="paragraph">
                  <wp:posOffset>-4859020</wp:posOffset>
                </wp:positionV>
                <wp:extent cx="5257800" cy="635"/>
                <wp:effectExtent l="6350" t="8255" r="12700" b="101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615A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" o:allowincell="f"/>
            </w:pict>
          </mc:Fallback>
        </mc:AlternateContent>
      </w:r>
      <w:r w:rsidRPr="00D95373">
        <w:rPr>
          <w:rFonts w:ascii="Consolas" w:eastAsia="Times New Roman" w:hAnsi="Consolas" w:cs="Consolas"/>
          <w:b/>
          <w:caps/>
          <w:color w:val="000000"/>
          <w:position w:val="8"/>
          <w:sz w:val="28"/>
          <w:szCs w:val="24"/>
          <w:lang w:eastAsia="bg-BG"/>
        </w:rPr>
        <w:t xml:space="preserve"> </w:t>
      </w:r>
      <w:r w:rsidR="005E513F" w:rsidRPr="00D95373">
        <w:rPr>
          <w:rFonts w:ascii="Consolas" w:eastAsia="Times New Roman" w:hAnsi="Consolas" w:cs="Consolas"/>
          <w:b/>
          <w:caps/>
          <w:color w:val="000000"/>
          <w:position w:val="8"/>
          <w:sz w:val="28"/>
          <w:szCs w:val="24"/>
          <w:lang w:eastAsia="bg-BG"/>
        </w:rPr>
        <w:t xml:space="preserve">– </w:t>
      </w:r>
      <w:r w:rsidR="005E513F" w:rsidRPr="00D95373">
        <w:rPr>
          <w:rFonts w:ascii="Consolas" w:eastAsia="Times New Roman" w:hAnsi="Consolas" w:cs="Consolas"/>
          <w:b/>
          <w:color w:val="000000"/>
          <w:position w:val="8"/>
          <w:sz w:val="28"/>
          <w:szCs w:val="24"/>
          <w:lang w:eastAsia="bg-BG"/>
        </w:rPr>
        <w:t>За обособена позиция 1</w:t>
      </w:r>
    </w:p>
    <w:p w:rsidR="005E513F" w:rsidRPr="00D95373" w:rsidRDefault="005E513F" w:rsidP="005E513F">
      <w:pPr>
        <w:spacing w:after="0" w:line="240" w:lineRule="auto"/>
        <w:ind w:firstLine="0"/>
        <w:jc w:val="center"/>
        <w:rPr>
          <w:rFonts w:ascii="Consolas" w:eastAsia="Times New Roman" w:hAnsi="Consolas" w:cs="Consolas"/>
          <w:szCs w:val="24"/>
          <w:lang w:eastAsia="bg-BG"/>
        </w:rPr>
      </w:pPr>
      <w:r w:rsidRPr="00D95373">
        <w:rPr>
          <w:rFonts w:ascii="Consolas" w:eastAsia="Times New Roman" w:hAnsi="Consolas" w:cs="Consolas"/>
          <w:szCs w:val="24"/>
          <w:lang w:eastAsia="bg-BG"/>
        </w:rPr>
        <w:t>за поръчка с предмет:</w:t>
      </w:r>
    </w:p>
    <w:p w:rsidR="005E513F" w:rsidRPr="00D95373" w:rsidRDefault="005E513F" w:rsidP="005E513F">
      <w:pPr>
        <w:spacing w:after="0" w:line="240" w:lineRule="auto"/>
        <w:ind w:firstLine="0"/>
        <w:jc w:val="center"/>
        <w:rPr>
          <w:rFonts w:ascii="Consolas" w:eastAsia="Times New Roman" w:hAnsi="Consolas" w:cs="Consolas"/>
          <w:szCs w:val="24"/>
          <w:lang w:eastAsia="bg-BG"/>
        </w:rPr>
      </w:pPr>
    </w:p>
    <w:p w:rsidR="005E513F" w:rsidRPr="00D95373" w:rsidRDefault="005E513F" w:rsidP="005E513F">
      <w:pPr>
        <w:pStyle w:val="a3"/>
        <w:ind w:firstLine="709"/>
        <w:jc w:val="both"/>
        <w:rPr>
          <w:rFonts w:ascii="Consolas" w:hAnsi="Consolas" w:cs="Consolas"/>
          <w:b/>
        </w:rPr>
      </w:pPr>
      <w:r w:rsidRPr="00D95373">
        <w:rPr>
          <w:rFonts w:ascii="Consolas" w:hAnsi="Consolas" w:cs="Consolas"/>
          <w:b/>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Pr="00D95373">
        <w:rPr>
          <w:rFonts w:ascii="Consolas" w:hAnsi="Consolas" w:cs="Consolas"/>
          <w:b/>
          <w:i/>
        </w:rPr>
        <w:t xml:space="preserve"> </w:t>
      </w:r>
      <w:r w:rsidRPr="00D95373">
        <w:rPr>
          <w:rFonts w:ascii="Consolas" w:hAnsi="Consolas" w:cs="Consolas"/>
          <w:b/>
        </w:rPr>
        <w:t>№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w:t>
      </w:r>
    </w:p>
    <w:p w:rsidR="005E513F" w:rsidRPr="00D95373" w:rsidRDefault="005E513F" w:rsidP="005E513F">
      <w:pPr>
        <w:pStyle w:val="a3"/>
        <w:ind w:firstLine="709"/>
        <w:jc w:val="both"/>
        <w:rPr>
          <w:rFonts w:ascii="Consolas" w:hAnsi="Consolas" w:cs="Consolas"/>
          <w:b/>
        </w:rPr>
      </w:pPr>
      <w:r w:rsidRPr="00D95373">
        <w:rPr>
          <w:rFonts w:ascii="Consolas" w:hAnsi="Consolas" w:cs="Consolas"/>
          <w:b/>
        </w:rPr>
        <w:t>Обособена позиция 1 - „Провеждане на чуждоезиково обучение по английски език за служители на Община Русе“;</w:t>
      </w:r>
    </w:p>
    <w:p w:rsidR="005E513F" w:rsidRPr="00D95373" w:rsidRDefault="005E513F" w:rsidP="005E513F">
      <w:pPr>
        <w:pStyle w:val="a3"/>
        <w:ind w:firstLine="709"/>
        <w:jc w:val="both"/>
        <w:rPr>
          <w:rFonts w:ascii="Consolas" w:hAnsi="Consolas" w:cs="Consolas"/>
          <w:b/>
        </w:rPr>
      </w:pPr>
      <w:r w:rsidRPr="00D95373">
        <w:rPr>
          <w:rFonts w:ascii="Consolas" w:hAnsi="Consolas" w:cs="Consolas"/>
          <w:b/>
        </w:rPr>
        <w:t>Обособена позиция 2 - „Провеждане на обучителни семинари по „меки умения“ за служители на ръководни и експертни позиции на Община Русе“.</w:t>
      </w:r>
    </w:p>
    <w:p w:rsidR="005E513F" w:rsidRPr="00D95373" w:rsidRDefault="005E513F" w:rsidP="005E513F">
      <w:pPr>
        <w:spacing w:before="60" w:after="60" w:line="240" w:lineRule="auto"/>
        <w:ind w:firstLine="708"/>
        <w:rPr>
          <w:rFonts w:ascii="Consolas" w:eastAsia="Times New Roman" w:hAnsi="Consolas" w:cs="Consolas"/>
          <w:szCs w:val="24"/>
          <w:lang w:eastAsia="bg-BG"/>
        </w:rPr>
      </w:pPr>
    </w:p>
    <w:p w:rsidR="005E513F" w:rsidRPr="00D95373" w:rsidRDefault="005E513F" w:rsidP="005E513F">
      <w:pPr>
        <w:spacing w:after="60" w:line="240" w:lineRule="auto"/>
        <w:ind w:firstLine="720"/>
        <w:rPr>
          <w:rFonts w:ascii="Consolas" w:eastAsia="Times New Roman" w:hAnsi="Consolas" w:cs="Consolas"/>
          <w:b/>
          <w:szCs w:val="24"/>
          <w:lang w:eastAsia="bg-BG"/>
        </w:rPr>
      </w:pPr>
      <w:r w:rsidRPr="00D95373">
        <w:rPr>
          <w:rFonts w:ascii="Consolas" w:eastAsia="Times New Roman" w:hAnsi="Consolas" w:cs="Consolas"/>
          <w:b/>
          <w:szCs w:val="24"/>
          <w:lang w:eastAsia="bg-BG"/>
        </w:rPr>
        <w:t>УВАЖАЕМИ ДАМИ И ГОСПОДА,</w:t>
      </w:r>
    </w:p>
    <w:p w:rsidR="005E513F" w:rsidRPr="00D95373" w:rsidRDefault="005E513F" w:rsidP="005E513F">
      <w:pPr>
        <w:spacing w:after="200"/>
        <w:rPr>
          <w:rFonts w:ascii="Consolas" w:eastAsiaTheme="minorHAnsi" w:hAnsi="Consolas" w:cs="Consolas"/>
          <w:iCs/>
        </w:rPr>
      </w:pPr>
      <w:r w:rsidRPr="00D95373">
        <w:rPr>
          <w:rFonts w:ascii="Consolas" w:eastAsiaTheme="minorHAnsi" w:hAnsi="Consolas" w:cs="Consolas"/>
          <w:iCs/>
        </w:rPr>
        <w:t>Запознати сме и приемаме изцяло условията на Възложителя за възлагане на обществена поръчка с горепосочения предмет.</w:t>
      </w:r>
    </w:p>
    <w:p w:rsidR="005E513F" w:rsidRPr="00D95373" w:rsidRDefault="005E513F" w:rsidP="005E513F">
      <w:pPr>
        <w:spacing w:after="200"/>
        <w:rPr>
          <w:rFonts w:ascii="Consolas" w:eastAsiaTheme="minorHAnsi" w:hAnsi="Consolas" w:cs="Consolas"/>
          <w:iCs/>
        </w:rPr>
      </w:pPr>
      <w:r w:rsidRPr="00D95373">
        <w:rPr>
          <w:rFonts w:ascii="Consolas" w:eastAsiaTheme="minorHAnsi" w:hAnsi="Consolas" w:cs="Consolas"/>
          <w:iCs/>
        </w:rPr>
        <w:t>Ние предлагаме да изпълним без резерви и ограничения дейностите по предмета на обществената поръчка.</w:t>
      </w:r>
    </w:p>
    <w:p w:rsidR="005E513F" w:rsidRPr="00D95373" w:rsidRDefault="005E513F" w:rsidP="005E513F">
      <w:pPr>
        <w:spacing w:after="200"/>
        <w:rPr>
          <w:rFonts w:ascii="Consolas" w:eastAsiaTheme="minorHAnsi" w:hAnsi="Consolas" w:cs="Consolas"/>
          <w:iCs/>
        </w:rPr>
      </w:pPr>
      <w:r w:rsidRPr="00D95373">
        <w:rPr>
          <w:rFonts w:ascii="Consolas" w:eastAsiaTheme="minorHAnsi" w:hAnsi="Consolas" w:cs="Consolas"/>
          <w:iCs/>
        </w:rPr>
        <w:t>Ние сме съгласни валидността на нашето предложение да бъде 90</w:t>
      </w:r>
      <w:r w:rsidR="00BE3935">
        <w:rPr>
          <w:rFonts w:ascii="Consolas" w:eastAsiaTheme="minorHAnsi" w:hAnsi="Consolas" w:cs="Consolas"/>
          <w:iCs/>
        </w:rPr>
        <w:t xml:space="preserve"> календарни </w:t>
      </w:r>
      <w:r w:rsidRPr="00D95373">
        <w:rPr>
          <w:rFonts w:ascii="Consolas" w:eastAsiaTheme="minorHAnsi" w:hAnsi="Consolas" w:cs="Consolas"/>
          <w:iCs/>
        </w:rPr>
        <w:t>дни от датата на подаване на офертата и ще остане обвързващо за нас, като може да бъде прието по всяко време преди изтичане на този срок.</w:t>
      </w:r>
    </w:p>
    <w:p w:rsidR="005E513F" w:rsidRPr="00D95373" w:rsidRDefault="005E513F" w:rsidP="005E513F">
      <w:pPr>
        <w:spacing w:after="0" w:line="240" w:lineRule="auto"/>
        <w:ind w:firstLine="720"/>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Декларираме, че </w:t>
      </w:r>
      <w:r w:rsidRPr="00D95373">
        <w:rPr>
          <w:rFonts w:ascii="Consolas" w:eastAsia="Times New Roman" w:hAnsi="Consolas" w:cs="Consolas"/>
          <w:szCs w:val="24"/>
          <w:lang w:eastAsia="bg-BG"/>
        </w:rPr>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законоустановения срок. </w:t>
      </w:r>
    </w:p>
    <w:p w:rsidR="00482D70" w:rsidRDefault="00482D70" w:rsidP="00990A11">
      <w:pPr>
        <w:pStyle w:val="ab"/>
        <w:spacing w:after="200"/>
        <w:ind w:left="1429" w:firstLine="0"/>
        <w:rPr>
          <w:rFonts w:ascii="Consolas" w:eastAsiaTheme="minorHAnsi" w:hAnsi="Consolas" w:cs="Consolas"/>
          <w:b/>
          <w:iCs/>
          <w:u w:val="single"/>
        </w:rPr>
      </w:pPr>
    </w:p>
    <w:p w:rsidR="00990A11" w:rsidRPr="00D95373" w:rsidRDefault="00990A11" w:rsidP="00990A11">
      <w:pPr>
        <w:pStyle w:val="ab"/>
        <w:spacing w:after="200"/>
        <w:ind w:left="1429" w:firstLine="0"/>
        <w:rPr>
          <w:rFonts w:ascii="Consolas" w:eastAsiaTheme="minorHAnsi" w:hAnsi="Consolas" w:cs="Consolas"/>
          <w:b/>
          <w:iCs/>
          <w:u w:val="single"/>
        </w:rPr>
      </w:pPr>
      <w:r w:rsidRPr="00D95373">
        <w:rPr>
          <w:rFonts w:ascii="Consolas" w:eastAsiaTheme="minorHAnsi" w:hAnsi="Consolas" w:cs="Consolas"/>
          <w:b/>
          <w:iCs/>
          <w:u w:val="single"/>
        </w:rPr>
        <w:t>Подпис и печат:</w:t>
      </w:r>
    </w:p>
    <w:p w:rsidR="00990A11" w:rsidRPr="00D95373" w:rsidRDefault="001B1014" w:rsidP="00990A11">
      <w:pPr>
        <w:pStyle w:val="ab"/>
        <w:spacing w:after="200"/>
        <w:ind w:left="1429" w:firstLine="0"/>
        <w:rPr>
          <w:rFonts w:ascii="Consolas" w:eastAsiaTheme="minorHAnsi" w:hAnsi="Consolas" w:cs="Consolas"/>
          <w:iCs/>
        </w:rPr>
      </w:pPr>
      <w:r>
        <w:rPr>
          <w:rFonts w:ascii="Consolas" w:eastAsiaTheme="minorHAnsi" w:hAnsi="Consolas" w:cs="Consolas"/>
          <w:iCs/>
        </w:rPr>
        <w:t>Дата</w:t>
      </w:r>
      <w:r>
        <w:rPr>
          <w:rFonts w:ascii="Consolas" w:eastAsiaTheme="minorHAnsi" w:hAnsi="Consolas" w:cs="Consolas"/>
          <w:iCs/>
        </w:rPr>
        <w:tab/>
      </w:r>
      <w:r>
        <w:rPr>
          <w:rFonts w:ascii="Consolas" w:eastAsiaTheme="minorHAnsi" w:hAnsi="Consolas" w:cs="Consolas"/>
          <w:iCs/>
        </w:rPr>
        <w:tab/>
      </w:r>
      <w:r>
        <w:rPr>
          <w:rFonts w:ascii="Consolas" w:eastAsiaTheme="minorHAnsi" w:hAnsi="Consolas" w:cs="Consolas"/>
          <w:iCs/>
        </w:rPr>
        <w:tab/>
      </w:r>
      <w:r>
        <w:rPr>
          <w:rFonts w:ascii="Consolas" w:eastAsiaTheme="minorHAnsi" w:hAnsi="Consolas" w:cs="Consolas"/>
          <w:iCs/>
        </w:rPr>
        <w:tab/>
      </w:r>
      <w:r>
        <w:rPr>
          <w:rFonts w:ascii="Consolas" w:eastAsiaTheme="minorHAnsi" w:hAnsi="Consolas" w:cs="Consolas"/>
          <w:iCs/>
        </w:rPr>
        <w:tab/>
      </w:r>
      <w:r w:rsidR="00990A11" w:rsidRPr="00D95373">
        <w:rPr>
          <w:rFonts w:ascii="Consolas" w:eastAsiaTheme="minorHAnsi" w:hAnsi="Consolas" w:cs="Consolas"/>
          <w:iCs/>
        </w:rPr>
        <w:t>________/ _________ / ______</w:t>
      </w:r>
    </w:p>
    <w:p w:rsidR="00990A11" w:rsidRPr="00D95373" w:rsidRDefault="001B1014" w:rsidP="00990A11">
      <w:pPr>
        <w:pStyle w:val="ab"/>
        <w:spacing w:after="200"/>
        <w:ind w:left="1429" w:firstLine="0"/>
        <w:rPr>
          <w:rFonts w:ascii="Consolas" w:eastAsiaTheme="minorHAnsi" w:hAnsi="Consolas" w:cs="Consolas"/>
          <w:iCs/>
        </w:rPr>
      </w:pPr>
      <w:r>
        <w:rPr>
          <w:rFonts w:ascii="Consolas" w:eastAsiaTheme="minorHAnsi" w:hAnsi="Consolas" w:cs="Consolas"/>
          <w:iCs/>
        </w:rPr>
        <w:t>Име и фамилия</w:t>
      </w:r>
      <w:r>
        <w:rPr>
          <w:rFonts w:ascii="Consolas" w:eastAsiaTheme="minorHAnsi" w:hAnsi="Consolas" w:cs="Consolas"/>
          <w:iCs/>
        </w:rPr>
        <w:tab/>
      </w:r>
      <w:r w:rsidR="00990A11" w:rsidRPr="00D95373">
        <w:rPr>
          <w:rFonts w:ascii="Consolas" w:eastAsiaTheme="minorHAnsi" w:hAnsi="Consolas" w:cs="Consolas"/>
          <w:iCs/>
        </w:rPr>
        <w:tab/>
      </w:r>
      <w:r w:rsidR="00990A11" w:rsidRPr="00D95373">
        <w:rPr>
          <w:rFonts w:ascii="Consolas" w:eastAsiaTheme="minorHAnsi" w:hAnsi="Consolas" w:cs="Consolas"/>
          <w:iCs/>
        </w:rPr>
        <w:tab/>
        <w:t>__________________________</w:t>
      </w:r>
    </w:p>
    <w:p w:rsidR="003750BB" w:rsidRPr="00D95373" w:rsidRDefault="001B1014" w:rsidP="00482D70">
      <w:pPr>
        <w:pStyle w:val="ab"/>
        <w:spacing w:after="200"/>
        <w:ind w:left="1429" w:firstLine="0"/>
        <w:rPr>
          <w:rFonts w:ascii="Consolas" w:eastAsia="Times New Roman" w:hAnsi="Consolas" w:cs="Consolas"/>
          <w:i/>
          <w:szCs w:val="24"/>
          <w:lang w:eastAsia="bg-BG"/>
        </w:rPr>
      </w:pPr>
      <w:r>
        <w:rPr>
          <w:rFonts w:ascii="Consolas" w:eastAsiaTheme="minorHAnsi" w:hAnsi="Consolas" w:cs="Consolas"/>
          <w:iCs/>
        </w:rPr>
        <w:t>Длъжност</w:t>
      </w:r>
      <w:r>
        <w:rPr>
          <w:rFonts w:ascii="Consolas" w:eastAsiaTheme="minorHAnsi" w:hAnsi="Consolas" w:cs="Consolas"/>
          <w:iCs/>
        </w:rPr>
        <w:tab/>
      </w:r>
      <w:r>
        <w:rPr>
          <w:rFonts w:ascii="Consolas" w:eastAsiaTheme="minorHAnsi" w:hAnsi="Consolas" w:cs="Consolas"/>
          <w:iCs/>
        </w:rPr>
        <w:tab/>
      </w:r>
      <w:r>
        <w:rPr>
          <w:rFonts w:ascii="Consolas" w:eastAsiaTheme="minorHAnsi" w:hAnsi="Consolas" w:cs="Consolas"/>
          <w:iCs/>
        </w:rPr>
        <w:tab/>
      </w:r>
      <w:r w:rsidR="00990A11" w:rsidRPr="00D95373">
        <w:rPr>
          <w:rFonts w:ascii="Consolas" w:eastAsiaTheme="minorHAnsi" w:hAnsi="Consolas" w:cs="Consolas"/>
          <w:iCs/>
        </w:rPr>
        <w:tab/>
        <w:t>__________________________</w:t>
      </w:r>
    </w:p>
    <w:p w:rsidR="003750BB" w:rsidRPr="00D95373" w:rsidRDefault="001C5F55" w:rsidP="003750BB">
      <w:pPr>
        <w:pStyle w:val="1"/>
        <w:jc w:val="right"/>
        <w:rPr>
          <w:rFonts w:ascii="Consolas" w:eastAsia="Calibri" w:hAnsi="Consolas" w:cs="Consolas"/>
          <w:i/>
          <w:color w:val="auto"/>
          <w:sz w:val="24"/>
          <w:szCs w:val="24"/>
        </w:rPr>
      </w:pPr>
      <w:bookmarkStart w:id="43" w:name="_Toc406750629"/>
      <w:r>
        <w:rPr>
          <w:rFonts w:ascii="Consolas" w:eastAsia="Calibri" w:hAnsi="Consolas" w:cs="Consolas"/>
          <w:i/>
          <w:color w:val="auto"/>
          <w:sz w:val="24"/>
          <w:szCs w:val="24"/>
        </w:rPr>
        <w:lastRenderedPageBreak/>
        <w:t>Образец №</w:t>
      </w:r>
      <w:r w:rsidR="003750BB" w:rsidRPr="00D95373">
        <w:rPr>
          <w:rFonts w:ascii="Consolas" w:eastAsia="Calibri" w:hAnsi="Consolas" w:cs="Consolas"/>
          <w:i/>
          <w:color w:val="auto"/>
          <w:sz w:val="24"/>
          <w:szCs w:val="24"/>
        </w:rPr>
        <w:t>3</w:t>
      </w:r>
      <w:bookmarkEnd w:id="43"/>
    </w:p>
    <w:p w:rsidR="000D3941" w:rsidRPr="00D95373" w:rsidRDefault="000D3941" w:rsidP="000D3941">
      <w:pPr>
        <w:spacing w:after="0" w:line="240" w:lineRule="auto"/>
        <w:ind w:firstLine="0"/>
        <w:jc w:val="left"/>
        <w:rPr>
          <w:rFonts w:ascii="Consolas" w:eastAsia="Times New Roman" w:hAnsi="Consolas" w:cs="Consolas"/>
          <w:b/>
          <w:caps/>
          <w:color w:val="000000"/>
          <w:position w:val="8"/>
          <w:szCs w:val="24"/>
          <w:lang w:eastAsia="bg-BG"/>
        </w:rPr>
      </w:pPr>
      <w:r w:rsidRPr="00D95373">
        <w:rPr>
          <w:rFonts w:ascii="Consolas" w:eastAsia="Times New Roman" w:hAnsi="Consolas" w:cs="Consolas"/>
          <w:b/>
          <w:caps/>
          <w:color w:val="000000"/>
          <w:position w:val="8"/>
          <w:szCs w:val="24"/>
          <w:lang w:eastAsia="bg-BG"/>
        </w:rPr>
        <w:t>Наименование на участника…………………………</w:t>
      </w:r>
      <w:r>
        <w:rPr>
          <w:rFonts w:ascii="Consolas" w:eastAsia="Times New Roman" w:hAnsi="Consolas" w:cs="Consolas"/>
          <w:caps/>
          <w:color w:val="000000"/>
          <w:position w:val="8"/>
          <w:szCs w:val="24"/>
          <w:lang w:eastAsia="bg-BG"/>
        </w:rPr>
        <w:t>………………………………………………</w:t>
      </w:r>
    </w:p>
    <w:p w:rsidR="000D3941" w:rsidRPr="00D95373" w:rsidRDefault="000D3941" w:rsidP="000D3941">
      <w:pPr>
        <w:spacing w:after="0" w:line="240" w:lineRule="auto"/>
        <w:ind w:firstLine="0"/>
        <w:jc w:val="left"/>
        <w:rPr>
          <w:rFonts w:ascii="Consolas" w:eastAsia="Times New Roman" w:hAnsi="Consolas" w:cs="Consolas"/>
          <w:b/>
          <w:caps/>
          <w:color w:val="000000"/>
          <w:position w:val="8"/>
          <w:szCs w:val="24"/>
          <w:lang w:eastAsia="bg-BG"/>
        </w:rPr>
      </w:pPr>
      <w:r w:rsidRPr="00D95373">
        <w:rPr>
          <w:rFonts w:ascii="Consolas" w:eastAsia="Times New Roman" w:hAnsi="Consolas" w:cs="Consolas"/>
          <w:b/>
          <w:caps/>
          <w:color w:val="000000"/>
          <w:position w:val="8"/>
          <w:szCs w:val="24"/>
          <w:lang w:eastAsia="bg-BG"/>
        </w:rPr>
        <w:t>Адрес за кореспонденция…………………………………………………………………</w:t>
      </w:r>
      <w:r>
        <w:rPr>
          <w:rFonts w:ascii="Consolas" w:eastAsia="Times New Roman" w:hAnsi="Consolas" w:cs="Consolas"/>
          <w:b/>
          <w:caps/>
          <w:color w:val="000000"/>
          <w:position w:val="8"/>
          <w:szCs w:val="24"/>
          <w:lang w:eastAsia="bg-BG"/>
        </w:rPr>
        <w:t>……………</w:t>
      </w:r>
      <w:r>
        <w:rPr>
          <w:rFonts w:ascii="Consolas" w:eastAsia="Times New Roman" w:hAnsi="Consolas" w:cs="Consolas"/>
          <w:b/>
          <w:caps/>
          <w:color w:val="000000"/>
          <w:position w:val="8"/>
          <w:szCs w:val="24"/>
          <w:lang w:eastAsia="bg-BG"/>
        </w:rPr>
        <w:tab/>
      </w:r>
    </w:p>
    <w:p w:rsidR="003750BB" w:rsidRPr="00D95373" w:rsidRDefault="003750BB" w:rsidP="003750BB">
      <w:pPr>
        <w:spacing w:after="0" w:line="240" w:lineRule="auto"/>
        <w:ind w:left="-720" w:firstLine="0"/>
        <w:jc w:val="left"/>
        <w:rPr>
          <w:rFonts w:ascii="Consolas" w:eastAsia="Times New Roman" w:hAnsi="Consolas" w:cs="Consolas"/>
          <w:b/>
          <w:caps/>
          <w:color w:val="000000"/>
          <w:position w:val="8"/>
          <w:szCs w:val="24"/>
          <w:lang w:eastAsia="bg-BG"/>
        </w:rPr>
      </w:pPr>
    </w:p>
    <w:p w:rsidR="003750BB" w:rsidRPr="00D95373" w:rsidRDefault="003750BB" w:rsidP="003750BB">
      <w:pPr>
        <w:spacing w:after="0" w:line="240" w:lineRule="auto"/>
        <w:ind w:left="-720" w:firstLine="720"/>
        <w:jc w:val="left"/>
        <w:rPr>
          <w:rFonts w:ascii="Consolas" w:eastAsia="Times New Roman" w:hAnsi="Consolas" w:cs="Consolas"/>
          <w:b/>
          <w:caps/>
          <w:color w:val="000000"/>
          <w:position w:val="8"/>
          <w:szCs w:val="24"/>
          <w:lang w:eastAsia="bg-BG"/>
        </w:rPr>
      </w:pPr>
    </w:p>
    <w:p w:rsidR="003750BB" w:rsidRPr="00D95373" w:rsidRDefault="003750BB" w:rsidP="003750BB">
      <w:pPr>
        <w:spacing w:after="0" w:line="240" w:lineRule="auto"/>
        <w:ind w:left="-720" w:firstLine="720"/>
        <w:jc w:val="center"/>
        <w:rPr>
          <w:rFonts w:ascii="Consolas" w:eastAsia="Times New Roman" w:hAnsi="Consolas" w:cs="Consolas"/>
          <w:b/>
          <w:caps/>
          <w:color w:val="000000"/>
          <w:position w:val="8"/>
          <w:szCs w:val="24"/>
          <w:lang w:eastAsia="bg-BG"/>
        </w:rPr>
      </w:pPr>
    </w:p>
    <w:p w:rsidR="003750BB" w:rsidRPr="00D95373" w:rsidRDefault="003750BB" w:rsidP="003750BB">
      <w:pPr>
        <w:spacing w:after="0" w:line="240" w:lineRule="auto"/>
        <w:ind w:left="-720" w:firstLine="720"/>
        <w:jc w:val="center"/>
        <w:rPr>
          <w:rFonts w:ascii="Consolas" w:eastAsia="Times New Roman" w:hAnsi="Consolas" w:cs="Consolas"/>
          <w:b/>
          <w:color w:val="000000"/>
          <w:position w:val="8"/>
          <w:sz w:val="28"/>
          <w:szCs w:val="24"/>
          <w:lang w:eastAsia="bg-BG"/>
        </w:rPr>
      </w:pPr>
      <w:r w:rsidRPr="00D95373">
        <w:rPr>
          <w:rFonts w:ascii="Consolas" w:eastAsia="Times New Roman" w:hAnsi="Consolas" w:cs="Consolas"/>
          <w:b/>
          <w:caps/>
          <w:color w:val="000000"/>
          <w:position w:val="8"/>
          <w:sz w:val="28"/>
          <w:szCs w:val="24"/>
          <w:lang w:eastAsia="bg-BG"/>
        </w:rPr>
        <w:t>Техническо предложение</w:t>
      </w:r>
      <w:r w:rsidRPr="00D95373">
        <w:rPr>
          <w:rFonts w:ascii="Consolas" w:eastAsia="Times New Roman" w:hAnsi="Consolas" w:cs="Consolas"/>
          <w:b/>
          <w:noProof/>
          <w:sz w:val="28"/>
          <w:szCs w:val="24"/>
          <w:lang w:eastAsia="bg-BG"/>
        </w:rPr>
        <mc:AlternateContent>
          <mc:Choice Requires="wps">
            <w:drawing>
              <wp:anchor distT="0" distB="0" distL="114300" distR="114300" simplePos="0" relativeHeight="251661312" behindDoc="0" locked="0" layoutInCell="0" allowOverlap="1" wp14:anchorId="70BDA558" wp14:editId="367D1389">
                <wp:simplePos x="0" y="0"/>
                <wp:positionH relativeFrom="column">
                  <wp:posOffset>-894080</wp:posOffset>
                </wp:positionH>
                <wp:positionV relativeFrom="paragraph">
                  <wp:posOffset>-4859020</wp:posOffset>
                </wp:positionV>
                <wp:extent cx="5257800" cy="635"/>
                <wp:effectExtent l="6350" t="8255" r="12700" b="101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3CFE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Fyc1ZgeAgAAOAQAAA4AAAAAAAAAAAAAAAAALgIAAGRycy9lMm9Eb2MueG1s&#10;UEsBAi0AFAAGAAgAAAAhAM0WKTbhAAAADgEAAA8AAAAAAAAAAAAAAAAAeAQAAGRycy9kb3ducmV2&#10;LnhtbFBLBQYAAAAABAAEAPMAAACGBQAAAAA=&#10;" o:allowincell="f"/>
            </w:pict>
          </mc:Fallback>
        </mc:AlternateContent>
      </w:r>
      <w:r w:rsidRPr="00D95373">
        <w:rPr>
          <w:rFonts w:ascii="Consolas" w:eastAsia="Times New Roman" w:hAnsi="Consolas" w:cs="Consolas"/>
          <w:b/>
          <w:caps/>
          <w:color w:val="000000"/>
          <w:position w:val="8"/>
          <w:sz w:val="28"/>
          <w:szCs w:val="24"/>
          <w:lang w:eastAsia="bg-BG"/>
        </w:rPr>
        <w:t xml:space="preserve"> – </w:t>
      </w:r>
      <w:r w:rsidRPr="00D95373">
        <w:rPr>
          <w:rFonts w:ascii="Consolas" w:eastAsia="Times New Roman" w:hAnsi="Consolas" w:cs="Consolas"/>
          <w:b/>
          <w:color w:val="000000"/>
          <w:position w:val="8"/>
          <w:sz w:val="28"/>
          <w:szCs w:val="24"/>
          <w:lang w:eastAsia="bg-BG"/>
        </w:rPr>
        <w:t>За обособена позиция 2</w:t>
      </w:r>
    </w:p>
    <w:p w:rsidR="003750BB" w:rsidRPr="00D95373" w:rsidRDefault="003750BB" w:rsidP="003750BB">
      <w:pPr>
        <w:spacing w:after="0" w:line="240" w:lineRule="auto"/>
        <w:ind w:left="-720" w:firstLine="720"/>
        <w:jc w:val="center"/>
        <w:rPr>
          <w:rFonts w:ascii="Consolas" w:eastAsia="Times New Roman" w:hAnsi="Consolas" w:cs="Consolas"/>
          <w:b/>
          <w:caps/>
          <w:color w:val="000000"/>
          <w:position w:val="8"/>
          <w:szCs w:val="24"/>
          <w:lang w:eastAsia="bg-BG"/>
        </w:rPr>
      </w:pPr>
    </w:p>
    <w:p w:rsidR="003750BB" w:rsidRPr="00D95373" w:rsidRDefault="003750BB" w:rsidP="003750BB">
      <w:pPr>
        <w:spacing w:after="0" w:line="240" w:lineRule="auto"/>
        <w:ind w:firstLine="0"/>
        <w:jc w:val="center"/>
        <w:rPr>
          <w:rFonts w:ascii="Consolas" w:eastAsia="Times New Roman" w:hAnsi="Consolas" w:cs="Consolas"/>
          <w:szCs w:val="24"/>
          <w:lang w:eastAsia="bg-BG"/>
        </w:rPr>
      </w:pPr>
      <w:r w:rsidRPr="00D95373">
        <w:rPr>
          <w:rFonts w:ascii="Consolas" w:eastAsia="Times New Roman" w:hAnsi="Consolas" w:cs="Consolas"/>
          <w:szCs w:val="24"/>
          <w:lang w:eastAsia="bg-BG"/>
        </w:rPr>
        <w:t>за поръчка с предмет:</w:t>
      </w:r>
    </w:p>
    <w:p w:rsidR="003750BB" w:rsidRPr="00D95373" w:rsidRDefault="003750BB" w:rsidP="003750BB">
      <w:pPr>
        <w:spacing w:after="0" w:line="240" w:lineRule="auto"/>
        <w:ind w:firstLine="0"/>
        <w:jc w:val="center"/>
        <w:rPr>
          <w:rFonts w:ascii="Consolas" w:eastAsia="Times New Roman" w:hAnsi="Consolas" w:cs="Consolas"/>
          <w:szCs w:val="24"/>
          <w:lang w:eastAsia="bg-BG"/>
        </w:rPr>
      </w:pPr>
    </w:p>
    <w:p w:rsidR="003750BB" w:rsidRPr="00D95373" w:rsidRDefault="003750BB" w:rsidP="003750BB">
      <w:pPr>
        <w:pStyle w:val="a3"/>
        <w:ind w:firstLine="709"/>
        <w:jc w:val="both"/>
        <w:rPr>
          <w:rFonts w:ascii="Consolas" w:hAnsi="Consolas" w:cs="Consolas"/>
          <w:b/>
        </w:rPr>
      </w:pPr>
      <w:r w:rsidRPr="00D95373">
        <w:rPr>
          <w:rFonts w:ascii="Consolas" w:hAnsi="Consolas" w:cs="Consolas"/>
          <w:b/>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Pr="00D95373">
        <w:rPr>
          <w:rFonts w:ascii="Consolas" w:hAnsi="Consolas" w:cs="Consolas"/>
          <w:b/>
          <w:i/>
        </w:rPr>
        <w:t xml:space="preserve"> </w:t>
      </w:r>
      <w:r w:rsidRPr="00D95373">
        <w:rPr>
          <w:rFonts w:ascii="Consolas" w:hAnsi="Consolas" w:cs="Consolas"/>
          <w:b/>
        </w:rPr>
        <w:t>№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w:t>
      </w:r>
    </w:p>
    <w:p w:rsidR="003750BB" w:rsidRPr="00D95373" w:rsidRDefault="003750BB" w:rsidP="003750BB">
      <w:pPr>
        <w:pStyle w:val="a3"/>
        <w:ind w:firstLine="709"/>
        <w:jc w:val="both"/>
        <w:rPr>
          <w:rFonts w:ascii="Consolas" w:hAnsi="Consolas" w:cs="Consolas"/>
          <w:b/>
        </w:rPr>
      </w:pPr>
      <w:r w:rsidRPr="00D95373">
        <w:rPr>
          <w:rFonts w:ascii="Consolas" w:hAnsi="Consolas" w:cs="Consolas"/>
          <w:b/>
        </w:rPr>
        <w:t>Обособена позиция 1 - „Провеждане на чуждоезиково обучение по английски език за служители на Община Русе“;</w:t>
      </w:r>
    </w:p>
    <w:p w:rsidR="003750BB" w:rsidRPr="00D95373" w:rsidRDefault="003750BB" w:rsidP="003750BB">
      <w:pPr>
        <w:pStyle w:val="a3"/>
        <w:ind w:firstLine="709"/>
        <w:jc w:val="both"/>
        <w:rPr>
          <w:rFonts w:ascii="Consolas" w:hAnsi="Consolas" w:cs="Consolas"/>
          <w:b/>
        </w:rPr>
      </w:pPr>
      <w:r w:rsidRPr="00D95373">
        <w:rPr>
          <w:rFonts w:ascii="Consolas" w:hAnsi="Consolas" w:cs="Consolas"/>
          <w:b/>
        </w:rPr>
        <w:t>Обособена позиция 2 - „Провеждане на обучителни семинари по „меки умения“ за служители на ръководни и експертни позиции на Община Русе“.</w:t>
      </w:r>
    </w:p>
    <w:p w:rsidR="003750BB" w:rsidRPr="00D95373" w:rsidRDefault="003750BB" w:rsidP="003750BB">
      <w:pPr>
        <w:spacing w:before="60" w:after="60" w:line="240" w:lineRule="auto"/>
        <w:ind w:firstLine="708"/>
        <w:rPr>
          <w:rFonts w:ascii="Consolas" w:eastAsia="Times New Roman" w:hAnsi="Consolas" w:cs="Consolas"/>
          <w:szCs w:val="24"/>
          <w:lang w:eastAsia="bg-BG"/>
        </w:rPr>
      </w:pPr>
    </w:p>
    <w:p w:rsidR="003750BB" w:rsidRPr="00D95373" w:rsidRDefault="003750BB" w:rsidP="003750BB">
      <w:pPr>
        <w:spacing w:after="60" w:line="240" w:lineRule="auto"/>
        <w:ind w:firstLine="720"/>
        <w:rPr>
          <w:rFonts w:ascii="Consolas" w:eastAsia="Times New Roman" w:hAnsi="Consolas" w:cs="Consolas"/>
          <w:b/>
          <w:szCs w:val="24"/>
          <w:lang w:eastAsia="bg-BG"/>
        </w:rPr>
      </w:pPr>
      <w:r w:rsidRPr="00D95373">
        <w:rPr>
          <w:rFonts w:ascii="Consolas" w:eastAsia="Times New Roman" w:hAnsi="Consolas" w:cs="Consolas"/>
          <w:b/>
          <w:szCs w:val="24"/>
          <w:lang w:eastAsia="bg-BG"/>
        </w:rPr>
        <w:t>УВАЖАЕМИ ДАМИ И ГОСПОДА,</w:t>
      </w:r>
    </w:p>
    <w:p w:rsidR="003750BB" w:rsidRPr="00D95373" w:rsidRDefault="003750BB" w:rsidP="003750BB">
      <w:pPr>
        <w:spacing w:after="200"/>
        <w:rPr>
          <w:rFonts w:ascii="Consolas" w:eastAsiaTheme="minorHAnsi" w:hAnsi="Consolas" w:cs="Consolas"/>
          <w:iCs/>
        </w:rPr>
      </w:pPr>
      <w:r w:rsidRPr="00D95373">
        <w:rPr>
          <w:rFonts w:ascii="Consolas" w:eastAsiaTheme="minorHAnsi" w:hAnsi="Consolas" w:cs="Consolas"/>
          <w:iCs/>
        </w:rPr>
        <w:t>Запознати сме и приемаме изцяло условията на Възложителя за възлагане на обществена поръчка с горепосочения предмет.</w:t>
      </w:r>
    </w:p>
    <w:p w:rsidR="003750BB" w:rsidRPr="00D95373" w:rsidRDefault="003750BB" w:rsidP="003750BB">
      <w:pPr>
        <w:spacing w:after="200"/>
        <w:rPr>
          <w:rFonts w:ascii="Consolas" w:eastAsiaTheme="minorHAnsi" w:hAnsi="Consolas" w:cs="Consolas"/>
          <w:iCs/>
        </w:rPr>
      </w:pPr>
      <w:r w:rsidRPr="00D95373">
        <w:rPr>
          <w:rFonts w:ascii="Consolas" w:eastAsiaTheme="minorHAnsi" w:hAnsi="Consolas" w:cs="Consolas"/>
          <w:iCs/>
        </w:rPr>
        <w:t>Ние предлагаме да изпълним без резерви и ограничения дейностите по предмета на обществената поръчка.</w:t>
      </w:r>
    </w:p>
    <w:p w:rsidR="003750BB" w:rsidRPr="00D95373" w:rsidRDefault="003750BB" w:rsidP="003750BB">
      <w:pPr>
        <w:spacing w:after="200"/>
        <w:rPr>
          <w:rFonts w:ascii="Consolas" w:eastAsiaTheme="minorHAnsi" w:hAnsi="Consolas" w:cs="Consolas"/>
          <w:iCs/>
        </w:rPr>
      </w:pPr>
      <w:r w:rsidRPr="00D95373">
        <w:rPr>
          <w:rFonts w:ascii="Consolas" w:eastAsiaTheme="minorHAnsi" w:hAnsi="Consolas" w:cs="Consolas"/>
          <w:iCs/>
        </w:rPr>
        <w:t>Ние сме съгласни валидността на нашето предложение да бъде 90</w:t>
      </w:r>
      <w:r w:rsidR="000D3941">
        <w:rPr>
          <w:rFonts w:ascii="Consolas" w:eastAsiaTheme="minorHAnsi" w:hAnsi="Consolas" w:cs="Consolas"/>
          <w:iCs/>
        </w:rPr>
        <w:t xml:space="preserve"> календарни</w:t>
      </w:r>
      <w:r w:rsidRPr="00D95373">
        <w:rPr>
          <w:rFonts w:ascii="Consolas" w:eastAsiaTheme="minorHAnsi" w:hAnsi="Consolas" w:cs="Consolas"/>
          <w:iCs/>
        </w:rPr>
        <w:t xml:space="preserve"> дни от датата на подаване на офертата и ще остане обвързващо за нас, като може да бъде прието по всяко време преди изтичане на този срок.</w:t>
      </w:r>
    </w:p>
    <w:p w:rsidR="003750BB" w:rsidRPr="00D95373" w:rsidRDefault="003750BB" w:rsidP="003750BB">
      <w:pPr>
        <w:spacing w:after="0" w:line="240" w:lineRule="auto"/>
        <w:ind w:firstLine="720"/>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Декларираме, че </w:t>
      </w:r>
      <w:r w:rsidRPr="00D95373">
        <w:rPr>
          <w:rFonts w:ascii="Consolas" w:eastAsia="Times New Roman" w:hAnsi="Consolas" w:cs="Consolas"/>
          <w:szCs w:val="24"/>
          <w:lang w:eastAsia="bg-BG"/>
        </w:rPr>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законоустановения срок. </w:t>
      </w:r>
    </w:p>
    <w:p w:rsidR="00FD03B5" w:rsidRPr="00D95373" w:rsidRDefault="00FD03B5" w:rsidP="00FD03B5">
      <w:pPr>
        <w:pStyle w:val="ab"/>
        <w:spacing w:after="200"/>
        <w:ind w:left="1429" w:firstLine="0"/>
        <w:rPr>
          <w:rFonts w:ascii="Consolas" w:eastAsiaTheme="minorHAnsi" w:hAnsi="Consolas" w:cs="Consolas"/>
          <w:iCs/>
        </w:rPr>
      </w:pPr>
    </w:p>
    <w:p w:rsidR="00FD03B5" w:rsidRPr="00D95373" w:rsidRDefault="00FD03B5" w:rsidP="00FD03B5">
      <w:pPr>
        <w:pStyle w:val="ab"/>
        <w:spacing w:after="200"/>
        <w:ind w:left="1429" w:firstLine="0"/>
        <w:rPr>
          <w:rFonts w:ascii="Consolas" w:eastAsiaTheme="minorHAnsi" w:hAnsi="Consolas" w:cs="Consolas"/>
          <w:b/>
          <w:iCs/>
          <w:u w:val="single"/>
        </w:rPr>
      </w:pPr>
      <w:r w:rsidRPr="00D95373">
        <w:rPr>
          <w:rFonts w:ascii="Consolas" w:eastAsiaTheme="minorHAnsi" w:hAnsi="Consolas" w:cs="Consolas"/>
          <w:b/>
          <w:iCs/>
          <w:u w:val="single"/>
        </w:rPr>
        <w:t>Подпис и печат:</w:t>
      </w:r>
    </w:p>
    <w:p w:rsidR="00FD03B5" w:rsidRPr="00D95373" w:rsidRDefault="001B1014" w:rsidP="00FD03B5">
      <w:pPr>
        <w:pStyle w:val="ab"/>
        <w:spacing w:after="200"/>
        <w:ind w:left="1429" w:firstLine="0"/>
        <w:rPr>
          <w:rFonts w:ascii="Consolas" w:eastAsiaTheme="minorHAnsi" w:hAnsi="Consolas" w:cs="Consolas"/>
          <w:iCs/>
        </w:rPr>
      </w:pPr>
      <w:r>
        <w:rPr>
          <w:rFonts w:ascii="Consolas" w:eastAsiaTheme="minorHAnsi" w:hAnsi="Consolas" w:cs="Consolas"/>
          <w:iCs/>
        </w:rPr>
        <w:t>Дата</w:t>
      </w:r>
      <w:r>
        <w:rPr>
          <w:rFonts w:ascii="Consolas" w:eastAsiaTheme="minorHAnsi" w:hAnsi="Consolas" w:cs="Consolas"/>
          <w:iCs/>
        </w:rPr>
        <w:tab/>
      </w:r>
      <w:r>
        <w:rPr>
          <w:rFonts w:ascii="Consolas" w:eastAsiaTheme="minorHAnsi" w:hAnsi="Consolas" w:cs="Consolas"/>
          <w:iCs/>
        </w:rPr>
        <w:tab/>
      </w:r>
      <w:r>
        <w:rPr>
          <w:rFonts w:ascii="Consolas" w:eastAsiaTheme="minorHAnsi" w:hAnsi="Consolas" w:cs="Consolas"/>
          <w:iCs/>
        </w:rPr>
        <w:tab/>
      </w:r>
      <w:r>
        <w:rPr>
          <w:rFonts w:ascii="Consolas" w:eastAsiaTheme="minorHAnsi" w:hAnsi="Consolas" w:cs="Consolas"/>
          <w:iCs/>
        </w:rPr>
        <w:tab/>
      </w:r>
      <w:r>
        <w:rPr>
          <w:rFonts w:ascii="Consolas" w:eastAsiaTheme="minorHAnsi" w:hAnsi="Consolas" w:cs="Consolas"/>
          <w:iCs/>
        </w:rPr>
        <w:tab/>
        <w:t>________/_________/</w:t>
      </w:r>
      <w:r w:rsidR="00FD03B5" w:rsidRPr="00D95373">
        <w:rPr>
          <w:rFonts w:ascii="Consolas" w:eastAsiaTheme="minorHAnsi" w:hAnsi="Consolas" w:cs="Consolas"/>
          <w:iCs/>
        </w:rPr>
        <w:t>______</w:t>
      </w:r>
    </w:p>
    <w:p w:rsidR="00FD03B5" w:rsidRPr="00D95373" w:rsidRDefault="00FD03B5" w:rsidP="00FD03B5">
      <w:pPr>
        <w:pStyle w:val="ab"/>
        <w:spacing w:after="200"/>
        <w:ind w:left="1429" w:firstLine="0"/>
        <w:rPr>
          <w:rFonts w:ascii="Consolas" w:eastAsiaTheme="minorHAnsi" w:hAnsi="Consolas" w:cs="Consolas"/>
          <w:iCs/>
        </w:rPr>
      </w:pPr>
      <w:r w:rsidRPr="00D95373">
        <w:rPr>
          <w:rFonts w:ascii="Consolas" w:eastAsiaTheme="minorHAnsi" w:hAnsi="Consolas" w:cs="Consolas"/>
          <w:iCs/>
        </w:rPr>
        <w:t>Име и фамилия</w:t>
      </w:r>
      <w:r w:rsidRPr="00D95373">
        <w:rPr>
          <w:rFonts w:ascii="Consolas" w:eastAsiaTheme="minorHAnsi" w:hAnsi="Consolas" w:cs="Consolas"/>
          <w:iCs/>
        </w:rPr>
        <w:tab/>
      </w:r>
      <w:r w:rsidRPr="00D95373">
        <w:rPr>
          <w:rFonts w:ascii="Consolas" w:eastAsiaTheme="minorHAnsi" w:hAnsi="Consolas" w:cs="Consolas"/>
          <w:iCs/>
        </w:rPr>
        <w:tab/>
      </w:r>
      <w:r w:rsidRPr="00D95373">
        <w:rPr>
          <w:rFonts w:ascii="Consolas" w:eastAsiaTheme="minorHAnsi" w:hAnsi="Consolas" w:cs="Consolas"/>
          <w:iCs/>
        </w:rPr>
        <w:tab/>
        <w:t>__________________________</w:t>
      </w:r>
    </w:p>
    <w:p w:rsidR="00C44094" w:rsidRPr="00D95373" w:rsidRDefault="00FD03B5" w:rsidP="00482D70">
      <w:pPr>
        <w:pStyle w:val="ab"/>
        <w:spacing w:after="200"/>
        <w:ind w:left="1429" w:firstLine="0"/>
        <w:rPr>
          <w:rFonts w:ascii="Consolas" w:eastAsiaTheme="minorHAnsi" w:hAnsi="Consolas" w:cs="Consolas"/>
          <w:iCs/>
        </w:rPr>
      </w:pPr>
      <w:r w:rsidRPr="00D95373">
        <w:rPr>
          <w:rFonts w:ascii="Consolas" w:eastAsiaTheme="minorHAnsi" w:hAnsi="Consolas" w:cs="Consolas"/>
          <w:iCs/>
        </w:rPr>
        <w:t>Длъжност</w:t>
      </w:r>
      <w:r w:rsidRPr="00D95373">
        <w:rPr>
          <w:rFonts w:ascii="Consolas" w:eastAsiaTheme="minorHAnsi" w:hAnsi="Consolas" w:cs="Consolas"/>
          <w:iCs/>
        </w:rPr>
        <w:tab/>
      </w:r>
      <w:r w:rsidRPr="00D95373">
        <w:rPr>
          <w:rFonts w:ascii="Consolas" w:eastAsiaTheme="minorHAnsi" w:hAnsi="Consolas" w:cs="Consolas"/>
          <w:iCs/>
        </w:rPr>
        <w:tab/>
      </w:r>
      <w:r w:rsidRPr="00D95373">
        <w:rPr>
          <w:rFonts w:ascii="Consolas" w:eastAsiaTheme="minorHAnsi" w:hAnsi="Consolas" w:cs="Consolas"/>
          <w:iCs/>
        </w:rPr>
        <w:tab/>
      </w:r>
      <w:r w:rsidRPr="00D95373">
        <w:rPr>
          <w:rFonts w:ascii="Consolas" w:eastAsiaTheme="minorHAnsi" w:hAnsi="Consolas" w:cs="Consolas"/>
          <w:iCs/>
        </w:rPr>
        <w:tab/>
        <w:t>__________________________</w:t>
      </w:r>
    </w:p>
    <w:p w:rsidR="001D292A" w:rsidRPr="00D95373" w:rsidRDefault="001D292A" w:rsidP="001D292A">
      <w:pPr>
        <w:keepNext/>
        <w:keepLines/>
        <w:spacing w:before="480" w:after="0"/>
        <w:jc w:val="right"/>
        <w:outlineLvl w:val="0"/>
        <w:rPr>
          <w:rFonts w:ascii="Consolas" w:eastAsia="Times New Roman" w:hAnsi="Consolas" w:cs="Consolas"/>
          <w:bCs/>
          <w:i/>
          <w:szCs w:val="24"/>
          <w:lang w:eastAsia="bg-BG"/>
        </w:rPr>
      </w:pPr>
      <w:bookmarkStart w:id="44" w:name="_Toc406750630"/>
      <w:bookmarkStart w:id="45" w:name="_Toc383094713"/>
      <w:r w:rsidRPr="00D95373">
        <w:rPr>
          <w:rFonts w:ascii="Consolas" w:hAnsi="Consolas" w:cs="Consolas"/>
          <w:b/>
          <w:bCs/>
          <w:i/>
          <w:szCs w:val="24"/>
        </w:rPr>
        <w:lastRenderedPageBreak/>
        <w:t>Образец №</w:t>
      </w:r>
      <w:r w:rsidR="007F4F96" w:rsidRPr="00D95373">
        <w:rPr>
          <w:rFonts w:ascii="Consolas" w:hAnsi="Consolas" w:cs="Consolas"/>
          <w:b/>
          <w:bCs/>
          <w:i/>
          <w:szCs w:val="24"/>
        </w:rPr>
        <w:t>4</w:t>
      </w:r>
      <w:bookmarkEnd w:id="44"/>
      <w:r w:rsidRPr="00D95373">
        <w:rPr>
          <w:rFonts w:ascii="Consolas" w:hAnsi="Consolas" w:cs="Consolas"/>
          <w:b/>
          <w:bCs/>
          <w:i/>
          <w:szCs w:val="24"/>
        </w:rPr>
        <w:t xml:space="preserve"> </w:t>
      </w:r>
      <w:bookmarkEnd w:id="45"/>
    </w:p>
    <w:p w:rsidR="001D292A" w:rsidRPr="00D95373" w:rsidRDefault="001D292A" w:rsidP="001D292A">
      <w:pPr>
        <w:spacing w:after="0" w:line="240" w:lineRule="auto"/>
        <w:ind w:left="-720" w:firstLine="720"/>
        <w:rPr>
          <w:rFonts w:ascii="Consolas" w:eastAsia="Times New Roman" w:hAnsi="Consolas" w:cs="Consolas"/>
          <w:b/>
          <w:szCs w:val="24"/>
          <w:lang w:eastAsia="bg-BG"/>
        </w:rPr>
      </w:pPr>
    </w:p>
    <w:p w:rsidR="001D292A" w:rsidRPr="00D95373" w:rsidRDefault="001D292A" w:rsidP="001D292A">
      <w:pPr>
        <w:spacing w:after="0" w:line="240" w:lineRule="auto"/>
        <w:ind w:left="-720" w:firstLine="720"/>
        <w:rPr>
          <w:rFonts w:ascii="Consolas" w:eastAsia="Times New Roman" w:hAnsi="Consolas" w:cs="Consolas"/>
          <w:b/>
          <w:szCs w:val="24"/>
          <w:lang w:eastAsia="bg-BG"/>
        </w:rPr>
      </w:pPr>
    </w:p>
    <w:p w:rsidR="000D3941" w:rsidRPr="00D95373" w:rsidRDefault="000D3941" w:rsidP="000D3941">
      <w:pPr>
        <w:spacing w:after="0" w:line="240" w:lineRule="auto"/>
        <w:ind w:firstLine="0"/>
        <w:jc w:val="left"/>
        <w:rPr>
          <w:rFonts w:ascii="Consolas" w:eastAsia="Times New Roman" w:hAnsi="Consolas" w:cs="Consolas"/>
          <w:b/>
          <w:caps/>
          <w:color w:val="000000"/>
          <w:position w:val="8"/>
          <w:szCs w:val="24"/>
          <w:lang w:eastAsia="bg-BG"/>
        </w:rPr>
      </w:pPr>
      <w:r w:rsidRPr="00D95373">
        <w:rPr>
          <w:rFonts w:ascii="Consolas" w:eastAsia="Times New Roman" w:hAnsi="Consolas" w:cs="Consolas"/>
          <w:b/>
          <w:caps/>
          <w:color w:val="000000"/>
          <w:position w:val="8"/>
          <w:szCs w:val="24"/>
          <w:lang w:eastAsia="bg-BG"/>
        </w:rPr>
        <w:t>Наименование на участника…………………………</w:t>
      </w:r>
      <w:r>
        <w:rPr>
          <w:rFonts w:ascii="Consolas" w:eastAsia="Times New Roman" w:hAnsi="Consolas" w:cs="Consolas"/>
          <w:caps/>
          <w:color w:val="000000"/>
          <w:position w:val="8"/>
          <w:szCs w:val="24"/>
          <w:lang w:eastAsia="bg-BG"/>
        </w:rPr>
        <w:t>………………………………………………</w:t>
      </w:r>
    </w:p>
    <w:p w:rsidR="000D3941" w:rsidRPr="00D95373" w:rsidRDefault="000D3941" w:rsidP="000D3941">
      <w:pPr>
        <w:spacing w:after="0" w:line="240" w:lineRule="auto"/>
        <w:ind w:firstLine="0"/>
        <w:jc w:val="left"/>
        <w:rPr>
          <w:rFonts w:ascii="Consolas" w:eastAsia="Times New Roman" w:hAnsi="Consolas" w:cs="Consolas"/>
          <w:b/>
          <w:caps/>
          <w:color w:val="000000"/>
          <w:position w:val="8"/>
          <w:szCs w:val="24"/>
          <w:lang w:eastAsia="bg-BG"/>
        </w:rPr>
      </w:pPr>
      <w:r w:rsidRPr="00D95373">
        <w:rPr>
          <w:rFonts w:ascii="Consolas" w:eastAsia="Times New Roman" w:hAnsi="Consolas" w:cs="Consolas"/>
          <w:b/>
          <w:caps/>
          <w:color w:val="000000"/>
          <w:position w:val="8"/>
          <w:szCs w:val="24"/>
          <w:lang w:eastAsia="bg-BG"/>
        </w:rPr>
        <w:t>Адрес за кореспонденция…………………………………………………………………</w:t>
      </w:r>
      <w:r>
        <w:rPr>
          <w:rFonts w:ascii="Consolas" w:eastAsia="Times New Roman" w:hAnsi="Consolas" w:cs="Consolas"/>
          <w:b/>
          <w:caps/>
          <w:color w:val="000000"/>
          <w:position w:val="8"/>
          <w:szCs w:val="24"/>
          <w:lang w:eastAsia="bg-BG"/>
        </w:rPr>
        <w:t>……………</w:t>
      </w:r>
      <w:r>
        <w:rPr>
          <w:rFonts w:ascii="Consolas" w:eastAsia="Times New Roman" w:hAnsi="Consolas" w:cs="Consolas"/>
          <w:b/>
          <w:caps/>
          <w:color w:val="000000"/>
          <w:position w:val="8"/>
          <w:szCs w:val="24"/>
          <w:lang w:eastAsia="bg-BG"/>
        </w:rPr>
        <w:tab/>
      </w:r>
    </w:p>
    <w:p w:rsidR="001B1014" w:rsidRPr="00D95373" w:rsidRDefault="001B1014" w:rsidP="000D3941">
      <w:pPr>
        <w:spacing w:after="0"/>
        <w:ind w:left="-720" w:firstLine="720"/>
        <w:jc w:val="left"/>
        <w:rPr>
          <w:rFonts w:ascii="Consolas" w:eastAsia="Times New Roman" w:hAnsi="Consolas" w:cs="Consolas"/>
          <w:b/>
          <w:szCs w:val="24"/>
          <w:lang w:eastAsia="bg-BG"/>
        </w:rPr>
      </w:pPr>
    </w:p>
    <w:p w:rsidR="001D292A" w:rsidRPr="00D95373" w:rsidRDefault="001D292A" w:rsidP="001B1014">
      <w:pPr>
        <w:spacing w:after="0"/>
        <w:ind w:left="-720" w:firstLine="720"/>
        <w:jc w:val="left"/>
        <w:rPr>
          <w:rFonts w:ascii="Consolas" w:eastAsia="Times New Roman" w:hAnsi="Consolas" w:cs="Consolas"/>
          <w:b/>
          <w:szCs w:val="24"/>
          <w:lang w:eastAsia="bg-BG"/>
        </w:rPr>
      </w:pPr>
    </w:p>
    <w:p w:rsidR="00482D70" w:rsidRDefault="00482D70" w:rsidP="001D292A">
      <w:pPr>
        <w:spacing w:after="0" w:line="240" w:lineRule="auto"/>
        <w:ind w:left="-720" w:firstLine="720"/>
        <w:jc w:val="center"/>
        <w:rPr>
          <w:rFonts w:ascii="Consolas" w:eastAsia="Times New Roman" w:hAnsi="Consolas" w:cs="Consolas"/>
          <w:b/>
          <w:position w:val="8"/>
          <w:sz w:val="28"/>
          <w:szCs w:val="24"/>
          <w:lang w:eastAsia="bg-BG"/>
        </w:rPr>
      </w:pPr>
    </w:p>
    <w:p w:rsidR="001D292A" w:rsidRPr="00D95373" w:rsidRDefault="001D292A" w:rsidP="001D292A">
      <w:pPr>
        <w:spacing w:after="0" w:line="240" w:lineRule="auto"/>
        <w:ind w:left="-720" w:firstLine="720"/>
        <w:jc w:val="center"/>
        <w:rPr>
          <w:rFonts w:ascii="Consolas" w:eastAsia="Times New Roman" w:hAnsi="Consolas" w:cs="Consolas"/>
          <w:b/>
          <w:position w:val="8"/>
          <w:sz w:val="28"/>
          <w:szCs w:val="24"/>
          <w:lang w:eastAsia="bg-BG"/>
        </w:rPr>
      </w:pPr>
      <w:r w:rsidRPr="00D95373">
        <w:rPr>
          <w:rFonts w:ascii="Consolas" w:eastAsia="Times New Roman" w:hAnsi="Consolas" w:cs="Consolas"/>
          <w:b/>
          <w:position w:val="8"/>
          <w:sz w:val="28"/>
          <w:szCs w:val="24"/>
          <w:lang w:eastAsia="bg-BG"/>
        </w:rPr>
        <w:t>ЦЕНОВО ПРЕДЛОЖЕНИЕ – За Обособена позиция 1</w:t>
      </w:r>
    </w:p>
    <w:p w:rsidR="001D292A" w:rsidRPr="00D95373" w:rsidRDefault="001D292A" w:rsidP="001D292A">
      <w:pPr>
        <w:spacing w:after="0" w:line="240" w:lineRule="auto"/>
        <w:ind w:left="-720" w:firstLine="720"/>
        <w:jc w:val="center"/>
        <w:rPr>
          <w:rFonts w:ascii="Consolas" w:eastAsia="Times New Roman" w:hAnsi="Consolas" w:cs="Consolas"/>
          <w:b/>
          <w:position w:val="8"/>
          <w:szCs w:val="24"/>
          <w:lang w:eastAsia="bg-BG"/>
        </w:rPr>
      </w:pPr>
    </w:p>
    <w:p w:rsidR="001D292A" w:rsidRPr="00D95373" w:rsidRDefault="001D292A" w:rsidP="001D292A">
      <w:pPr>
        <w:spacing w:after="0" w:line="240" w:lineRule="auto"/>
        <w:ind w:firstLine="720"/>
        <w:jc w:val="center"/>
        <w:rPr>
          <w:rFonts w:ascii="Consolas" w:eastAsia="Times New Roman" w:hAnsi="Consolas" w:cs="Consolas"/>
          <w:position w:val="8"/>
          <w:szCs w:val="24"/>
          <w:lang w:eastAsia="bg-BG"/>
        </w:rPr>
      </w:pPr>
      <w:r w:rsidRPr="00D95373">
        <w:rPr>
          <w:rFonts w:ascii="Consolas" w:eastAsia="Times New Roman" w:hAnsi="Consolas" w:cs="Consolas"/>
          <w:position w:val="8"/>
          <w:szCs w:val="24"/>
          <w:lang w:eastAsia="bg-BG"/>
        </w:rPr>
        <w:t xml:space="preserve">за изпълнение на поръчка с предмет: </w:t>
      </w:r>
    </w:p>
    <w:p w:rsidR="001D292A" w:rsidRPr="00D95373" w:rsidRDefault="001D292A" w:rsidP="001D292A">
      <w:pPr>
        <w:spacing w:after="0" w:line="240" w:lineRule="auto"/>
        <w:ind w:firstLine="720"/>
        <w:jc w:val="center"/>
        <w:rPr>
          <w:rFonts w:ascii="Consolas" w:eastAsia="Times New Roman" w:hAnsi="Consolas" w:cs="Consolas"/>
          <w:position w:val="8"/>
          <w:szCs w:val="24"/>
          <w:lang w:eastAsia="bg-BG"/>
        </w:rPr>
      </w:pPr>
    </w:p>
    <w:p w:rsidR="001D292A" w:rsidRPr="00D95373" w:rsidRDefault="001D292A" w:rsidP="001D292A">
      <w:pPr>
        <w:pStyle w:val="a3"/>
        <w:ind w:firstLine="709"/>
        <w:jc w:val="both"/>
        <w:rPr>
          <w:rFonts w:ascii="Consolas" w:hAnsi="Consolas" w:cs="Consolas"/>
          <w:b/>
        </w:rPr>
      </w:pPr>
      <w:r w:rsidRPr="00D95373">
        <w:rPr>
          <w:rFonts w:ascii="Consolas" w:hAnsi="Consolas" w:cs="Consolas"/>
          <w:b/>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Pr="00D95373">
        <w:rPr>
          <w:rFonts w:ascii="Consolas" w:hAnsi="Consolas" w:cs="Consolas"/>
          <w:b/>
          <w:i/>
        </w:rPr>
        <w:t xml:space="preserve"> </w:t>
      </w:r>
      <w:r w:rsidRPr="00D95373">
        <w:rPr>
          <w:rFonts w:ascii="Consolas" w:hAnsi="Consolas" w:cs="Consolas"/>
          <w:b/>
        </w:rPr>
        <w:t>№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w:t>
      </w:r>
    </w:p>
    <w:p w:rsidR="001D292A" w:rsidRPr="00D95373" w:rsidRDefault="001D292A" w:rsidP="001D292A">
      <w:pPr>
        <w:pStyle w:val="a3"/>
        <w:ind w:firstLine="709"/>
        <w:jc w:val="both"/>
        <w:rPr>
          <w:rFonts w:ascii="Consolas" w:hAnsi="Consolas" w:cs="Consolas"/>
          <w:b/>
        </w:rPr>
      </w:pPr>
    </w:p>
    <w:p w:rsidR="001D292A" w:rsidRPr="00D95373" w:rsidRDefault="001D292A" w:rsidP="001D292A">
      <w:pPr>
        <w:pStyle w:val="a3"/>
        <w:ind w:firstLine="709"/>
        <w:jc w:val="both"/>
        <w:rPr>
          <w:rFonts w:ascii="Consolas" w:hAnsi="Consolas" w:cs="Consolas"/>
          <w:b/>
        </w:rPr>
      </w:pPr>
      <w:r w:rsidRPr="00D95373">
        <w:rPr>
          <w:rFonts w:ascii="Consolas" w:hAnsi="Consolas" w:cs="Consolas"/>
          <w:b/>
        </w:rPr>
        <w:t>Обособена позиция 1 - „Провеждане на чуждоезиково обучение по английски език за служители на Община Русе“;</w:t>
      </w:r>
    </w:p>
    <w:p w:rsidR="001D292A" w:rsidRPr="00D95373" w:rsidRDefault="001D292A" w:rsidP="001D292A">
      <w:pPr>
        <w:pStyle w:val="a3"/>
        <w:ind w:firstLine="709"/>
        <w:jc w:val="both"/>
        <w:rPr>
          <w:rFonts w:ascii="Consolas" w:hAnsi="Consolas" w:cs="Consolas"/>
          <w:b/>
        </w:rPr>
      </w:pPr>
    </w:p>
    <w:p w:rsidR="001D292A" w:rsidRPr="00D95373" w:rsidRDefault="001D292A" w:rsidP="001D292A">
      <w:pPr>
        <w:pStyle w:val="a3"/>
        <w:ind w:firstLine="709"/>
        <w:jc w:val="both"/>
        <w:rPr>
          <w:rFonts w:ascii="Consolas" w:hAnsi="Consolas" w:cs="Consolas"/>
          <w:b/>
        </w:rPr>
      </w:pPr>
      <w:r w:rsidRPr="00D95373">
        <w:rPr>
          <w:rFonts w:ascii="Consolas" w:hAnsi="Consolas" w:cs="Consolas"/>
          <w:b/>
        </w:rPr>
        <w:t>Обособена позиция 2 - „Провеждане на обучителни семинари по „меки умения“ за служители на ръководни и експертни позиции на Община Русе“.</w:t>
      </w:r>
    </w:p>
    <w:p w:rsidR="001D292A" w:rsidRPr="00D95373" w:rsidRDefault="001D292A" w:rsidP="001D292A">
      <w:pPr>
        <w:spacing w:after="0" w:line="240" w:lineRule="auto"/>
        <w:jc w:val="center"/>
        <w:rPr>
          <w:rFonts w:ascii="Consolas" w:hAnsi="Consolas" w:cs="Consolas"/>
          <w:b/>
          <w:szCs w:val="24"/>
        </w:rPr>
      </w:pPr>
    </w:p>
    <w:p w:rsidR="001D292A" w:rsidRDefault="001D292A" w:rsidP="001D292A">
      <w:pPr>
        <w:spacing w:before="120" w:after="0" w:line="240" w:lineRule="auto"/>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Потвърждаваме, че сме се запознали с всички условия на изпълнение на поръчката и всички фактори на оскъпяване, които произтичат от местоположението на обекта, организационните и техническите изисквания на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w:t>
      </w:r>
      <w:r w:rsidR="00C171F0">
        <w:rPr>
          <w:rFonts w:ascii="Consolas" w:eastAsia="Times New Roman" w:hAnsi="Consolas" w:cs="Consolas"/>
          <w:szCs w:val="24"/>
          <w:lang w:eastAsia="bg-BG"/>
        </w:rPr>
        <w:t>поръчката.</w:t>
      </w:r>
    </w:p>
    <w:p w:rsidR="00C171F0" w:rsidRPr="00D95373" w:rsidRDefault="00C171F0" w:rsidP="001D292A">
      <w:pPr>
        <w:spacing w:before="120" w:after="0" w:line="240" w:lineRule="auto"/>
        <w:rPr>
          <w:rFonts w:ascii="Consolas" w:eastAsia="Times New Roman" w:hAnsi="Consolas" w:cs="Consolas"/>
          <w:szCs w:val="24"/>
          <w:lang w:eastAsia="bg-BG"/>
        </w:rPr>
      </w:pPr>
      <w:r w:rsidRPr="00D95373">
        <w:rPr>
          <w:rFonts w:ascii="Consolas" w:eastAsiaTheme="minorHAnsi" w:hAnsi="Consolas" w:cs="Consolas"/>
          <w:iCs/>
        </w:rPr>
        <w:t>Ние сме съгласни валидността на нашето предложение да бъде 90</w:t>
      </w:r>
      <w:r>
        <w:rPr>
          <w:rFonts w:ascii="Consolas" w:eastAsiaTheme="minorHAnsi" w:hAnsi="Consolas" w:cs="Consolas"/>
          <w:iCs/>
        </w:rPr>
        <w:t xml:space="preserve"> календарни </w:t>
      </w:r>
      <w:r w:rsidRPr="00D95373">
        <w:rPr>
          <w:rFonts w:ascii="Consolas" w:eastAsiaTheme="minorHAnsi" w:hAnsi="Consolas" w:cs="Consolas"/>
          <w:iCs/>
        </w:rPr>
        <w:t>дни от датата на подаване на офертата и ще остане обвързващо за нас, като може да бъде прието по всяко време преди изтичане на този срок.</w:t>
      </w:r>
    </w:p>
    <w:p w:rsidR="001D292A" w:rsidRPr="00D95373" w:rsidRDefault="001D292A" w:rsidP="001D292A">
      <w:pPr>
        <w:spacing w:after="0" w:line="240" w:lineRule="auto"/>
        <w:ind w:firstLine="851"/>
        <w:rPr>
          <w:rFonts w:ascii="Consolas" w:eastAsia="Times New Roman" w:hAnsi="Consolas" w:cs="Consolas"/>
          <w:szCs w:val="24"/>
          <w:lang w:eastAsia="bg-BG"/>
        </w:rPr>
      </w:pPr>
    </w:p>
    <w:p w:rsidR="001D292A" w:rsidRPr="00D95373" w:rsidRDefault="001D292A" w:rsidP="001D292A">
      <w:pPr>
        <w:spacing w:after="0" w:line="240" w:lineRule="auto"/>
        <w:rPr>
          <w:rFonts w:ascii="Consolas" w:eastAsia="Times New Roman" w:hAnsi="Consolas" w:cs="Consolas"/>
          <w:szCs w:val="24"/>
          <w:lang w:eastAsia="bg-BG"/>
        </w:rPr>
      </w:pPr>
      <w:r w:rsidRPr="00D95373">
        <w:rPr>
          <w:rFonts w:ascii="Consolas" w:eastAsia="Times New Roman" w:hAnsi="Consolas" w:cs="Consolas"/>
          <w:szCs w:val="24"/>
          <w:lang w:eastAsia="bg-BG"/>
        </w:rPr>
        <w:t>Във връзка с горепосочената поръчка, Ви представяме нашето ценово предложение, както следва:</w:t>
      </w:r>
    </w:p>
    <w:p w:rsidR="001D292A" w:rsidRPr="00D95373" w:rsidRDefault="001D292A" w:rsidP="001D292A">
      <w:pPr>
        <w:spacing w:after="0" w:line="240" w:lineRule="auto"/>
        <w:rPr>
          <w:rFonts w:ascii="Consolas" w:eastAsia="Times New Roman" w:hAnsi="Consolas" w:cs="Consolas"/>
          <w:b/>
          <w:szCs w:val="24"/>
          <w:lang w:eastAsia="bg-BG"/>
        </w:rPr>
      </w:pPr>
    </w:p>
    <w:p w:rsidR="001D292A" w:rsidRPr="00D95373" w:rsidRDefault="001D292A" w:rsidP="003E6915">
      <w:pPr>
        <w:numPr>
          <w:ilvl w:val="0"/>
          <w:numId w:val="5"/>
        </w:numPr>
        <w:spacing w:after="0" w:line="240" w:lineRule="auto"/>
        <w:contextualSpacing/>
        <w:rPr>
          <w:rFonts w:ascii="Consolas" w:hAnsi="Consolas" w:cs="Consolas"/>
          <w:b/>
          <w:szCs w:val="24"/>
        </w:rPr>
      </w:pPr>
      <w:r w:rsidRPr="00D95373">
        <w:rPr>
          <w:rFonts w:ascii="Consolas" w:eastAsia="Times New Roman" w:hAnsi="Consolas" w:cs="Consolas"/>
          <w:b/>
          <w:szCs w:val="24"/>
          <w:lang w:eastAsia="bg-BG"/>
        </w:rPr>
        <w:t xml:space="preserve">ОБЩА ЦЕНА </w:t>
      </w:r>
      <w:r w:rsidRPr="00D95373">
        <w:rPr>
          <w:rFonts w:ascii="Consolas" w:eastAsia="Times New Roman" w:hAnsi="Consolas" w:cs="Consolas"/>
          <w:szCs w:val="24"/>
          <w:lang w:eastAsia="bg-BG"/>
        </w:rPr>
        <w:t xml:space="preserve">за изпълнение на поръчката </w:t>
      </w:r>
    </w:p>
    <w:p w:rsidR="001D292A" w:rsidRPr="00D95373" w:rsidRDefault="001D292A" w:rsidP="001D292A">
      <w:pPr>
        <w:spacing w:after="0" w:line="240" w:lineRule="auto"/>
        <w:rPr>
          <w:rFonts w:ascii="Consolas" w:hAnsi="Consolas" w:cs="Consolas"/>
          <w:szCs w:val="24"/>
        </w:rPr>
      </w:pPr>
    </w:p>
    <w:p w:rsidR="001D292A" w:rsidRPr="00D95373" w:rsidRDefault="0096682C" w:rsidP="001D292A">
      <w:pPr>
        <w:spacing w:after="0" w:line="240" w:lineRule="auto"/>
        <w:rPr>
          <w:rFonts w:ascii="Consolas" w:eastAsia="Times New Roman" w:hAnsi="Consolas" w:cs="Consolas"/>
          <w:szCs w:val="24"/>
          <w:lang w:eastAsia="bg-BG"/>
        </w:rPr>
      </w:pPr>
      <w:r>
        <w:rPr>
          <w:rFonts w:ascii="Consolas" w:eastAsia="Times New Roman" w:hAnsi="Consolas" w:cs="Consolas"/>
          <w:szCs w:val="24"/>
          <w:lang w:eastAsia="bg-BG"/>
        </w:rPr>
        <w:t xml:space="preserve">………………………………………………………………… </w:t>
      </w:r>
      <w:r w:rsidR="001D292A" w:rsidRPr="00D95373">
        <w:rPr>
          <w:rFonts w:ascii="Consolas" w:eastAsia="Times New Roman" w:hAnsi="Consolas" w:cs="Consolas"/>
          <w:szCs w:val="24"/>
          <w:lang w:eastAsia="bg-BG"/>
        </w:rPr>
        <w:t>лв</w:t>
      </w:r>
      <w:r w:rsidR="001D292A" w:rsidRPr="0096682C">
        <w:rPr>
          <w:rFonts w:ascii="Consolas" w:eastAsia="Times New Roman" w:hAnsi="Consolas" w:cs="Consolas"/>
          <w:szCs w:val="24"/>
          <w:lang w:eastAsia="bg-BG"/>
        </w:rPr>
        <w:t xml:space="preserve">./словом/ </w:t>
      </w:r>
      <w:r w:rsidR="001D292A" w:rsidRPr="00D95373">
        <w:rPr>
          <w:rFonts w:ascii="Consolas" w:eastAsia="Times New Roman" w:hAnsi="Consolas" w:cs="Consolas"/>
          <w:szCs w:val="24"/>
          <w:lang w:eastAsia="bg-BG"/>
        </w:rPr>
        <w:t>без вкл. ДДС и</w:t>
      </w:r>
    </w:p>
    <w:p w:rsidR="001D292A" w:rsidRPr="00D95373" w:rsidRDefault="001D292A" w:rsidP="001D292A">
      <w:pPr>
        <w:spacing w:after="0" w:line="240" w:lineRule="auto"/>
        <w:rPr>
          <w:rFonts w:ascii="Consolas" w:eastAsia="Times New Roman" w:hAnsi="Consolas" w:cs="Consolas"/>
          <w:szCs w:val="24"/>
          <w:lang w:eastAsia="bg-BG"/>
        </w:rPr>
      </w:pPr>
    </w:p>
    <w:p w:rsidR="001D292A" w:rsidRPr="00D95373" w:rsidRDefault="0096682C" w:rsidP="001D292A">
      <w:pPr>
        <w:spacing w:after="0" w:line="240" w:lineRule="auto"/>
        <w:rPr>
          <w:rFonts w:ascii="Consolas" w:eastAsia="Times New Roman" w:hAnsi="Consolas" w:cs="Consolas"/>
          <w:szCs w:val="24"/>
          <w:lang w:eastAsia="bg-BG"/>
        </w:rPr>
      </w:pPr>
      <w:r>
        <w:rPr>
          <w:rFonts w:ascii="Consolas" w:eastAsia="Times New Roman" w:hAnsi="Consolas" w:cs="Consolas"/>
          <w:szCs w:val="24"/>
          <w:lang w:eastAsia="bg-BG"/>
        </w:rPr>
        <w:t xml:space="preserve"> ………………………………………………………………… лв.</w:t>
      </w:r>
      <w:r w:rsidR="001D292A" w:rsidRPr="00D95373">
        <w:rPr>
          <w:rFonts w:ascii="Consolas" w:eastAsia="Times New Roman" w:hAnsi="Consolas" w:cs="Consolas"/>
          <w:szCs w:val="24"/>
          <w:lang w:eastAsia="bg-BG"/>
        </w:rPr>
        <w:t>/словом/ с включен ДДС.</w:t>
      </w:r>
    </w:p>
    <w:p w:rsidR="001D292A" w:rsidRPr="00D95373" w:rsidRDefault="001D292A" w:rsidP="003E6915">
      <w:pPr>
        <w:pStyle w:val="ab"/>
        <w:numPr>
          <w:ilvl w:val="0"/>
          <w:numId w:val="5"/>
        </w:numPr>
        <w:spacing w:after="0" w:line="240" w:lineRule="auto"/>
        <w:ind w:firstLine="0"/>
        <w:jc w:val="left"/>
        <w:rPr>
          <w:rFonts w:ascii="Consolas" w:eastAsia="Times New Roman" w:hAnsi="Consolas" w:cs="Consolas"/>
          <w:bCs/>
          <w:szCs w:val="24"/>
          <w:lang w:eastAsia="bg-BG"/>
        </w:rPr>
      </w:pPr>
      <w:r w:rsidRPr="00D95373">
        <w:rPr>
          <w:rFonts w:ascii="Consolas" w:eastAsia="Times New Roman" w:hAnsi="Consolas" w:cs="Consolas"/>
          <w:b/>
          <w:bCs/>
          <w:szCs w:val="24"/>
          <w:lang w:eastAsia="bg-BG"/>
        </w:rPr>
        <w:t>Единична цена</w:t>
      </w:r>
      <w:r w:rsidRPr="00D95373">
        <w:rPr>
          <w:rFonts w:ascii="Consolas" w:eastAsia="Times New Roman" w:hAnsi="Consolas" w:cs="Consolas"/>
          <w:bCs/>
          <w:szCs w:val="24"/>
          <w:lang w:eastAsia="bg-BG"/>
        </w:rPr>
        <w:t xml:space="preserve"> </w:t>
      </w:r>
      <w:r w:rsidRPr="00D95373">
        <w:rPr>
          <w:rFonts w:ascii="Consolas" w:eastAsia="Times New Roman" w:hAnsi="Consolas" w:cs="Consolas"/>
          <w:b/>
          <w:bCs/>
          <w:szCs w:val="24"/>
          <w:lang w:eastAsia="bg-BG"/>
        </w:rPr>
        <w:t>на човек</w:t>
      </w:r>
      <w:r w:rsidR="006021F2">
        <w:rPr>
          <w:rFonts w:ascii="Consolas" w:eastAsia="Times New Roman" w:hAnsi="Consolas" w:cs="Consolas"/>
          <w:b/>
          <w:bCs/>
          <w:szCs w:val="24"/>
          <w:lang w:eastAsia="bg-BG"/>
        </w:rPr>
        <w:t xml:space="preserve"> </w:t>
      </w:r>
      <w:r w:rsidRPr="00D95373">
        <w:rPr>
          <w:rFonts w:ascii="Consolas" w:eastAsia="Times New Roman" w:hAnsi="Consolas" w:cs="Consolas"/>
          <w:bCs/>
          <w:szCs w:val="24"/>
          <w:lang w:eastAsia="bg-BG"/>
        </w:rPr>
        <w:t xml:space="preserve"> …………………………………………………………………лв./словом/ без вкл. ДДС и</w:t>
      </w:r>
    </w:p>
    <w:p w:rsidR="001D292A" w:rsidRPr="00D95373" w:rsidRDefault="001D292A" w:rsidP="001D292A">
      <w:pPr>
        <w:pStyle w:val="ab"/>
        <w:spacing w:after="0" w:line="240" w:lineRule="auto"/>
        <w:ind w:firstLine="0"/>
        <w:rPr>
          <w:rFonts w:ascii="Consolas" w:eastAsia="Times New Roman" w:hAnsi="Consolas" w:cs="Consolas"/>
          <w:bCs/>
          <w:szCs w:val="24"/>
          <w:lang w:eastAsia="bg-BG"/>
        </w:rPr>
      </w:pPr>
    </w:p>
    <w:p w:rsidR="001D292A" w:rsidRPr="00D95373" w:rsidRDefault="006021F2" w:rsidP="001D292A">
      <w:pPr>
        <w:pStyle w:val="ab"/>
        <w:spacing w:after="0" w:line="240" w:lineRule="auto"/>
        <w:ind w:firstLine="0"/>
        <w:rPr>
          <w:rFonts w:ascii="Consolas" w:eastAsia="Times New Roman" w:hAnsi="Consolas" w:cs="Consolas"/>
          <w:bCs/>
          <w:szCs w:val="24"/>
          <w:lang w:eastAsia="bg-BG"/>
        </w:rPr>
      </w:pPr>
      <w:r>
        <w:rPr>
          <w:rFonts w:ascii="Consolas" w:eastAsia="Times New Roman" w:hAnsi="Consolas" w:cs="Consolas"/>
          <w:bCs/>
          <w:szCs w:val="24"/>
          <w:lang w:eastAsia="bg-BG"/>
        </w:rPr>
        <w:t>………………………………………………………………… лв.</w:t>
      </w:r>
      <w:r w:rsidR="001D292A" w:rsidRPr="00D95373">
        <w:rPr>
          <w:rFonts w:ascii="Consolas" w:eastAsia="Times New Roman" w:hAnsi="Consolas" w:cs="Consolas"/>
          <w:bCs/>
          <w:szCs w:val="24"/>
          <w:lang w:eastAsia="bg-BG"/>
        </w:rPr>
        <w:t>/словом/ с включен ДДС.</w:t>
      </w:r>
    </w:p>
    <w:p w:rsidR="001D292A" w:rsidRPr="00D95373" w:rsidRDefault="001D292A" w:rsidP="001D292A">
      <w:pPr>
        <w:pStyle w:val="ab"/>
        <w:spacing w:after="0" w:line="240" w:lineRule="auto"/>
        <w:ind w:firstLine="0"/>
        <w:rPr>
          <w:rFonts w:ascii="Consolas" w:eastAsia="Times New Roman" w:hAnsi="Consolas" w:cs="Consolas"/>
          <w:bCs/>
          <w:szCs w:val="24"/>
          <w:lang w:eastAsia="bg-BG"/>
        </w:rPr>
      </w:pPr>
    </w:p>
    <w:p w:rsidR="001D292A" w:rsidRPr="00D95373" w:rsidRDefault="001D292A" w:rsidP="001D292A">
      <w:pPr>
        <w:snapToGrid w:val="0"/>
        <w:spacing w:line="240" w:lineRule="auto"/>
        <w:ind w:right="157"/>
        <w:rPr>
          <w:rFonts w:ascii="Consolas" w:eastAsia="Times New Roman" w:hAnsi="Consolas" w:cs="Consolas"/>
          <w:b/>
          <w:bCs/>
          <w:i/>
          <w:szCs w:val="24"/>
          <w:lang w:eastAsia="bg-BG"/>
        </w:rPr>
      </w:pPr>
      <w:r w:rsidRPr="00D95373">
        <w:rPr>
          <w:rFonts w:ascii="Consolas" w:eastAsia="Times New Roman" w:hAnsi="Consolas" w:cs="Consolas"/>
          <w:b/>
          <w:bCs/>
          <w:i/>
          <w:szCs w:val="24"/>
          <w:lang w:eastAsia="bg-BG"/>
        </w:rPr>
        <w:t>Забележка: Цената не следва да надвишава осигурения бюджет/максималната прогнозна стойност на поръчката</w:t>
      </w:r>
      <w:r w:rsidR="001B1014">
        <w:rPr>
          <w:rFonts w:ascii="Consolas" w:eastAsia="Times New Roman" w:hAnsi="Consolas" w:cs="Consolas"/>
          <w:b/>
          <w:bCs/>
          <w:i/>
          <w:szCs w:val="24"/>
          <w:lang w:eastAsia="bg-BG"/>
        </w:rPr>
        <w:t>.</w:t>
      </w:r>
    </w:p>
    <w:p w:rsidR="001D292A" w:rsidRPr="00D95373" w:rsidRDefault="001D292A" w:rsidP="001D292A">
      <w:pPr>
        <w:spacing w:after="0" w:line="240" w:lineRule="auto"/>
        <w:ind w:left="-720" w:firstLine="720"/>
        <w:rPr>
          <w:rFonts w:ascii="Consolas" w:eastAsia="Times New Roman" w:hAnsi="Consolas" w:cs="Consolas"/>
          <w:szCs w:val="24"/>
          <w:lang w:eastAsia="bg-BG"/>
        </w:rPr>
      </w:pPr>
    </w:p>
    <w:p w:rsidR="001D292A" w:rsidRPr="00D95373" w:rsidRDefault="001D292A" w:rsidP="001D292A">
      <w:pPr>
        <w:spacing w:after="0" w:line="240" w:lineRule="auto"/>
        <w:ind w:left="-720" w:firstLine="720"/>
        <w:rPr>
          <w:rFonts w:ascii="Consolas" w:eastAsia="Times New Roman" w:hAnsi="Consolas" w:cs="Consolas"/>
          <w:szCs w:val="24"/>
          <w:lang w:eastAsia="bg-BG"/>
        </w:rPr>
      </w:pPr>
    </w:p>
    <w:p w:rsidR="001D292A" w:rsidRPr="00D95373" w:rsidRDefault="001D292A" w:rsidP="001D292A">
      <w:pPr>
        <w:spacing w:after="0" w:line="240" w:lineRule="auto"/>
        <w:ind w:left="-720" w:firstLine="720"/>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Дата: </w:t>
      </w:r>
      <w:r w:rsidRPr="00D95373">
        <w:rPr>
          <w:rFonts w:ascii="Consolas" w:hAnsi="Consolas" w:cs="Consolas"/>
          <w:szCs w:val="24"/>
          <w:u w:val="single"/>
        </w:rPr>
        <w:tab/>
      </w:r>
      <w:r w:rsidRPr="00D95373">
        <w:rPr>
          <w:rFonts w:ascii="Consolas" w:hAnsi="Consolas" w:cs="Consolas"/>
          <w:szCs w:val="24"/>
          <w:u w:val="single"/>
        </w:rPr>
        <w:tab/>
      </w:r>
      <w:r w:rsidRPr="00D95373">
        <w:rPr>
          <w:rFonts w:ascii="Consolas" w:hAnsi="Consolas" w:cs="Consolas"/>
          <w:szCs w:val="24"/>
          <w:u w:val="single"/>
        </w:rPr>
        <w:tab/>
        <w:t xml:space="preserve"> </w:t>
      </w:r>
      <w:r w:rsidRPr="00D95373">
        <w:rPr>
          <w:rFonts w:ascii="Consolas" w:eastAsia="Times New Roman" w:hAnsi="Consolas" w:cs="Consolas"/>
          <w:szCs w:val="24"/>
          <w:lang w:eastAsia="bg-BG"/>
        </w:rPr>
        <w:t>г.</w:t>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t xml:space="preserve">Подпис и печат: </w:t>
      </w:r>
      <w:r w:rsidRPr="00D95373">
        <w:rPr>
          <w:rFonts w:ascii="Consolas" w:hAnsi="Consolas" w:cs="Consolas"/>
          <w:szCs w:val="24"/>
          <w:u w:val="single"/>
        </w:rPr>
        <w:tab/>
      </w:r>
      <w:r w:rsidRPr="00D95373">
        <w:rPr>
          <w:rFonts w:ascii="Consolas" w:hAnsi="Consolas" w:cs="Consolas"/>
          <w:szCs w:val="24"/>
          <w:u w:val="single"/>
        </w:rPr>
        <w:tab/>
      </w:r>
      <w:r w:rsidRPr="00D95373">
        <w:rPr>
          <w:rFonts w:ascii="Consolas" w:hAnsi="Consolas" w:cs="Consolas"/>
          <w:szCs w:val="24"/>
          <w:u w:val="single"/>
        </w:rPr>
        <w:tab/>
      </w:r>
    </w:p>
    <w:p w:rsidR="001D292A" w:rsidRPr="00D95373" w:rsidRDefault="001D292A" w:rsidP="001D292A">
      <w:pPr>
        <w:spacing w:after="0" w:line="240" w:lineRule="auto"/>
        <w:ind w:left="-720" w:firstLine="720"/>
        <w:rPr>
          <w:rFonts w:ascii="Consolas" w:eastAsia="Times New Roman" w:hAnsi="Consolas" w:cs="Consolas"/>
          <w:szCs w:val="24"/>
          <w:lang w:eastAsia="bg-BG"/>
        </w:rPr>
      </w:pPr>
    </w:p>
    <w:p w:rsidR="001D292A" w:rsidRPr="00D95373" w:rsidRDefault="001D292A" w:rsidP="001D292A">
      <w:pPr>
        <w:spacing w:after="0" w:line="240" w:lineRule="auto"/>
        <w:ind w:left="-720" w:firstLine="720"/>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гр. </w:t>
      </w:r>
      <w:r w:rsidRPr="00D95373">
        <w:rPr>
          <w:rFonts w:ascii="Consolas" w:hAnsi="Consolas" w:cs="Consolas"/>
          <w:szCs w:val="24"/>
          <w:u w:val="single"/>
        </w:rPr>
        <w:tab/>
      </w:r>
      <w:r w:rsidRPr="00D95373">
        <w:rPr>
          <w:rFonts w:ascii="Consolas" w:hAnsi="Consolas" w:cs="Consolas"/>
          <w:szCs w:val="24"/>
          <w:u w:val="single"/>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t>/</w:t>
      </w:r>
      <w:r w:rsidRPr="00D95373">
        <w:rPr>
          <w:rFonts w:ascii="Consolas" w:hAnsi="Consolas" w:cs="Consolas"/>
          <w:szCs w:val="24"/>
          <w:u w:val="single"/>
        </w:rPr>
        <w:tab/>
      </w:r>
      <w:r w:rsidRPr="00D95373">
        <w:rPr>
          <w:rFonts w:ascii="Consolas" w:hAnsi="Consolas" w:cs="Consolas"/>
          <w:szCs w:val="24"/>
          <w:u w:val="single"/>
        </w:rPr>
        <w:tab/>
      </w:r>
      <w:r w:rsidRPr="00D95373">
        <w:rPr>
          <w:rFonts w:ascii="Consolas" w:hAnsi="Consolas" w:cs="Consolas"/>
          <w:szCs w:val="24"/>
          <w:u w:val="single"/>
        </w:rPr>
        <w:tab/>
        <w:t xml:space="preserve"> </w:t>
      </w:r>
      <w:r w:rsidRPr="00D95373">
        <w:rPr>
          <w:rFonts w:ascii="Consolas" w:eastAsia="Times New Roman" w:hAnsi="Consolas" w:cs="Consolas"/>
          <w:szCs w:val="24"/>
          <w:lang w:eastAsia="bg-BG"/>
        </w:rPr>
        <w:t>/</w:t>
      </w:r>
    </w:p>
    <w:p w:rsidR="001D292A" w:rsidRPr="00D95373" w:rsidRDefault="001D292A" w:rsidP="001D292A">
      <w:pPr>
        <w:spacing w:after="0" w:line="240" w:lineRule="auto"/>
        <w:ind w:left="5664" w:firstLine="708"/>
        <w:rPr>
          <w:rFonts w:ascii="Consolas" w:eastAsia="Times New Roman" w:hAnsi="Consolas" w:cs="Consolas"/>
          <w:color w:val="000000"/>
          <w:szCs w:val="24"/>
          <w:lang w:eastAsia="bg-BG"/>
        </w:rPr>
      </w:pPr>
      <w:r w:rsidRPr="00D95373">
        <w:rPr>
          <w:rFonts w:ascii="Consolas" w:eastAsia="Times New Roman" w:hAnsi="Consolas" w:cs="Consolas"/>
          <w:szCs w:val="24"/>
          <w:lang w:eastAsia="bg-BG"/>
        </w:rPr>
        <w:t>(</w:t>
      </w:r>
      <w:r w:rsidRPr="00D95373">
        <w:rPr>
          <w:rFonts w:ascii="Consolas" w:eastAsia="Times New Roman" w:hAnsi="Consolas" w:cs="Consolas"/>
          <w:i/>
          <w:szCs w:val="24"/>
          <w:lang w:eastAsia="bg-BG"/>
        </w:rPr>
        <w:t>име и фамилия</w:t>
      </w:r>
      <w:r w:rsidRPr="00D95373">
        <w:rPr>
          <w:rFonts w:ascii="Consolas" w:eastAsia="Times New Roman" w:hAnsi="Consolas" w:cs="Consolas"/>
          <w:szCs w:val="24"/>
          <w:lang w:eastAsia="bg-BG"/>
        </w:rPr>
        <w:t>)</w:t>
      </w:r>
    </w:p>
    <w:p w:rsidR="00EB7732" w:rsidRPr="00D95373" w:rsidRDefault="00EB7732">
      <w:pPr>
        <w:spacing w:after="200"/>
        <w:ind w:firstLine="0"/>
        <w:jc w:val="left"/>
        <w:rPr>
          <w:rFonts w:ascii="Consolas" w:eastAsiaTheme="minorHAnsi" w:hAnsi="Consolas" w:cs="Consolas"/>
          <w:iCs/>
        </w:rPr>
      </w:pPr>
    </w:p>
    <w:p w:rsidR="00EB7732" w:rsidRPr="00D95373" w:rsidRDefault="00EB7732">
      <w:pPr>
        <w:spacing w:after="200"/>
        <w:ind w:firstLine="0"/>
        <w:jc w:val="left"/>
        <w:rPr>
          <w:rFonts w:ascii="Consolas" w:eastAsiaTheme="minorHAnsi" w:hAnsi="Consolas" w:cs="Consolas"/>
          <w:iCs/>
        </w:rPr>
      </w:pPr>
    </w:p>
    <w:p w:rsidR="00EB7732" w:rsidRPr="00D95373" w:rsidRDefault="00EB7732">
      <w:pPr>
        <w:spacing w:after="200"/>
        <w:ind w:firstLine="0"/>
        <w:jc w:val="left"/>
        <w:rPr>
          <w:rFonts w:ascii="Consolas" w:eastAsiaTheme="minorHAnsi" w:hAnsi="Consolas" w:cs="Consolas"/>
          <w:iCs/>
        </w:rPr>
      </w:pPr>
    </w:p>
    <w:p w:rsidR="002321DD" w:rsidRPr="00D95373" w:rsidRDefault="002321DD">
      <w:pPr>
        <w:spacing w:after="200"/>
        <w:ind w:firstLine="0"/>
        <w:jc w:val="left"/>
        <w:rPr>
          <w:rFonts w:ascii="Consolas" w:eastAsiaTheme="minorHAnsi" w:hAnsi="Consolas" w:cs="Consolas"/>
          <w:iCs/>
        </w:rPr>
      </w:pPr>
      <w:r w:rsidRPr="00D95373">
        <w:rPr>
          <w:rFonts w:ascii="Consolas" w:eastAsiaTheme="minorHAnsi" w:hAnsi="Consolas" w:cs="Consolas"/>
          <w:iCs/>
        </w:rPr>
        <w:br w:type="page"/>
      </w:r>
    </w:p>
    <w:p w:rsidR="003866D0" w:rsidRPr="00D95373" w:rsidRDefault="003866D0" w:rsidP="003866D0">
      <w:pPr>
        <w:keepNext/>
        <w:keepLines/>
        <w:spacing w:before="480" w:after="0"/>
        <w:jc w:val="right"/>
        <w:outlineLvl w:val="0"/>
        <w:rPr>
          <w:rFonts w:ascii="Consolas" w:eastAsia="Times New Roman" w:hAnsi="Consolas" w:cs="Consolas"/>
          <w:bCs/>
          <w:i/>
          <w:szCs w:val="24"/>
          <w:lang w:eastAsia="bg-BG"/>
        </w:rPr>
      </w:pPr>
      <w:bookmarkStart w:id="46" w:name="_Toc406750631"/>
      <w:r w:rsidRPr="00D95373">
        <w:rPr>
          <w:rFonts w:ascii="Consolas" w:hAnsi="Consolas" w:cs="Consolas"/>
          <w:b/>
          <w:bCs/>
          <w:i/>
          <w:szCs w:val="24"/>
        </w:rPr>
        <w:lastRenderedPageBreak/>
        <w:t>Образец №</w:t>
      </w:r>
      <w:r w:rsidR="007F4F96" w:rsidRPr="00D95373">
        <w:rPr>
          <w:rFonts w:ascii="Consolas" w:hAnsi="Consolas" w:cs="Consolas"/>
          <w:b/>
          <w:bCs/>
          <w:i/>
          <w:szCs w:val="24"/>
        </w:rPr>
        <w:t>5</w:t>
      </w:r>
      <w:bookmarkEnd w:id="46"/>
    </w:p>
    <w:p w:rsidR="003866D0" w:rsidRPr="00D95373" w:rsidRDefault="003866D0" w:rsidP="003866D0">
      <w:pPr>
        <w:spacing w:after="0" w:line="240" w:lineRule="auto"/>
        <w:ind w:left="-720" w:firstLine="720"/>
        <w:rPr>
          <w:rFonts w:ascii="Consolas" w:eastAsia="Times New Roman" w:hAnsi="Consolas" w:cs="Consolas"/>
          <w:b/>
          <w:szCs w:val="24"/>
          <w:lang w:eastAsia="bg-BG"/>
        </w:rPr>
      </w:pPr>
    </w:p>
    <w:p w:rsidR="00C90D53" w:rsidRPr="00D95373" w:rsidRDefault="00C90D53" w:rsidP="00C90D53">
      <w:pPr>
        <w:spacing w:after="0" w:line="240" w:lineRule="auto"/>
        <w:ind w:firstLine="0"/>
        <w:jc w:val="left"/>
        <w:rPr>
          <w:rFonts w:ascii="Consolas" w:eastAsia="Times New Roman" w:hAnsi="Consolas" w:cs="Consolas"/>
          <w:b/>
          <w:caps/>
          <w:color w:val="000000"/>
          <w:position w:val="8"/>
          <w:szCs w:val="24"/>
          <w:lang w:eastAsia="bg-BG"/>
        </w:rPr>
      </w:pPr>
      <w:r w:rsidRPr="00D95373">
        <w:rPr>
          <w:rFonts w:ascii="Consolas" w:eastAsia="Times New Roman" w:hAnsi="Consolas" w:cs="Consolas"/>
          <w:b/>
          <w:caps/>
          <w:color w:val="000000"/>
          <w:position w:val="8"/>
          <w:szCs w:val="24"/>
          <w:lang w:eastAsia="bg-BG"/>
        </w:rPr>
        <w:t>Наименование на участника…………………………</w:t>
      </w:r>
      <w:r>
        <w:rPr>
          <w:rFonts w:ascii="Consolas" w:eastAsia="Times New Roman" w:hAnsi="Consolas" w:cs="Consolas"/>
          <w:caps/>
          <w:color w:val="000000"/>
          <w:position w:val="8"/>
          <w:szCs w:val="24"/>
          <w:lang w:eastAsia="bg-BG"/>
        </w:rPr>
        <w:t>………………………………………………</w:t>
      </w:r>
    </w:p>
    <w:p w:rsidR="00C90D53" w:rsidRPr="00D95373" w:rsidRDefault="00C90D53" w:rsidP="00C90D53">
      <w:pPr>
        <w:spacing w:after="0" w:line="240" w:lineRule="auto"/>
        <w:ind w:firstLine="0"/>
        <w:jc w:val="left"/>
        <w:rPr>
          <w:rFonts w:ascii="Consolas" w:eastAsia="Times New Roman" w:hAnsi="Consolas" w:cs="Consolas"/>
          <w:b/>
          <w:caps/>
          <w:color w:val="000000"/>
          <w:position w:val="8"/>
          <w:szCs w:val="24"/>
          <w:lang w:eastAsia="bg-BG"/>
        </w:rPr>
      </w:pPr>
      <w:r w:rsidRPr="00D95373">
        <w:rPr>
          <w:rFonts w:ascii="Consolas" w:eastAsia="Times New Roman" w:hAnsi="Consolas" w:cs="Consolas"/>
          <w:b/>
          <w:caps/>
          <w:color w:val="000000"/>
          <w:position w:val="8"/>
          <w:szCs w:val="24"/>
          <w:lang w:eastAsia="bg-BG"/>
        </w:rPr>
        <w:t>Адрес за кореспонденция…………………………………………………………………</w:t>
      </w:r>
      <w:r>
        <w:rPr>
          <w:rFonts w:ascii="Consolas" w:eastAsia="Times New Roman" w:hAnsi="Consolas" w:cs="Consolas"/>
          <w:b/>
          <w:caps/>
          <w:color w:val="000000"/>
          <w:position w:val="8"/>
          <w:szCs w:val="24"/>
          <w:lang w:eastAsia="bg-BG"/>
        </w:rPr>
        <w:t>……………</w:t>
      </w:r>
      <w:r>
        <w:rPr>
          <w:rFonts w:ascii="Consolas" w:eastAsia="Times New Roman" w:hAnsi="Consolas" w:cs="Consolas"/>
          <w:b/>
          <w:caps/>
          <w:color w:val="000000"/>
          <w:position w:val="8"/>
          <w:szCs w:val="24"/>
          <w:lang w:eastAsia="bg-BG"/>
        </w:rPr>
        <w:tab/>
      </w:r>
    </w:p>
    <w:p w:rsidR="003866D0" w:rsidRPr="00D95373" w:rsidRDefault="003866D0" w:rsidP="003866D0">
      <w:pPr>
        <w:spacing w:line="240" w:lineRule="auto"/>
        <w:rPr>
          <w:rFonts w:ascii="Consolas" w:eastAsia="Times New Roman" w:hAnsi="Consolas" w:cs="Consolas"/>
          <w:b/>
          <w:szCs w:val="24"/>
          <w:lang w:eastAsia="bg-BG"/>
        </w:rPr>
      </w:pPr>
    </w:p>
    <w:p w:rsidR="003866D0" w:rsidRPr="00D95373" w:rsidRDefault="003866D0" w:rsidP="003866D0">
      <w:pPr>
        <w:spacing w:line="240" w:lineRule="auto"/>
        <w:rPr>
          <w:rFonts w:ascii="Consolas" w:eastAsia="Times New Roman" w:hAnsi="Consolas" w:cs="Consolas"/>
          <w:b/>
          <w:szCs w:val="24"/>
          <w:lang w:eastAsia="bg-BG"/>
        </w:rPr>
      </w:pPr>
    </w:p>
    <w:p w:rsidR="003866D0" w:rsidRPr="00D95373" w:rsidRDefault="003866D0" w:rsidP="003866D0">
      <w:pPr>
        <w:spacing w:after="0" w:line="240" w:lineRule="auto"/>
        <w:ind w:left="-720" w:firstLine="720"/>
        <w:jc w:val="center"/>
        <w:rPr>
          <w:rFonts w:ascii="Consolas" w:eastAsia="Times New Roman" w:hAnsi="Consolas" w:cs="Consolas"/>
          <w:b/>
          <w:position w:val="8"/>
          <w:sz w:val="28"/>
          <w:szCs w:val="24"/>
          <w:lang w:eastAsia="bg-BG"/>
        </w:rPr>
      </w:pPr>
      <w:r w:rsidRPr="00D95373">
        <w:rPr>
          <w:rFonts w:ascii="Consolas" w:eastAsia="Times New Roman" w:hAnsi="Consolas" w:cs="Consolas"/>
          <w:b/>
          <w:position w:val="8"/>
          <w:sz w:val="28"/>
          <w:szCs w:val="24"/>
          <w:lang w:eastAsia="bg-BG"/>
        </w:rPr>
        <w:t xml:space="preserve">ЦЕНОВО ПРЕДЛОЖЕНИЕ – За Обособена позиция </w:t>
      </w:r>
      <w:r w:rsidR="00C117E9" w:rsidRPr="00D95373">
        <w:rPr>
          <w:rFonts w:ascii="Consolas" w:eastAsia="Times New Roman" w:hAnsi="Consolas" w:cs="Consolas"/>
          <w:b/>
          <w:position w:val="8"/>
          <w:sz w:val="28"/>
          <w:szCs w:val="24"/>
          <w:lang w:eastAsia="bg-BG"/>
        </w:rPr>
        <w:t>2</w:t>
      </w:r>
    </w:p>
    <w:p w:rsidR="00482D70" w:rsidRDefault="00482D70" w:rsidP="003866D0">
      <w:pPr>
        <w:spacing w:after="0" w:line="240" w:lineRule="auto"/>
        <w:ind w:firstLine="720"/>
        <w:jc w:val="center"/>
        <w:rPr>
          <w:rFonts w:ascii="Consolas" w:eastAsia="Times New Roman" w:hAnsi="Consolas" w:cs="Consolas"/>
          <w:position w:val="8"/>
          <w:szCs w:val="24"/>
          <w:lang w:eastAsia="bg-BG"/>
        </w:rPr>
      </w:pPr>
    </w:p>
    <w:p w:rsidR="003866D0" w:rsidRPr="00D95373" w:rsidRDefault="003866D0" w:rsidP="003866D0">
      <w:pPr>
        <w:spacing w:after="0" w:line="240" w:lineRule="auto"/>
        <w:ind w:firstLine="720"/>
        <w:jc w:val="center"/>
        <w:rPr>
          <w:rFonts w:ascii="Consolas" w:eastAsia="Times New Roman" w:hAnsi="Consolas" w:cs="Consolas"/>
          <w:position w:val="8"/>
          <w:szCs w:val="24"/>
          <w:lang w:eastAsia="bg-BG"/>
        </w:rPr>
      </w:pPr>
      <w:r w:rsidRPr="00D95373">
        <w:rPr>
          <w:rFonts w:ascii="Consolas" w:eastAsia="Times New Roman" w:hAnsi="Consolas" w:cs="Consolas"/>
          <w:position w:val="8"/>
          <w:szCs w:val="24"/>
          <w:lang w:eastAsia="bg-BG"/>
        </w:rPr>
        <w:t xml:space="preserve">за изпълнение на поръчка с предмет: </w:t>
      </w:r>
    </w:p>
    <w:p w:rsidR="003866D0" w:rsidRPr="00D95373" w:rsidRDefault="003866D0" w:rsidP="003866D0">
      <w:pPr>
        <w:spacing w:after="0" w:line="240" w:lineRule="auto"/>
        <w:ind w:firstLine="720"/>
        <w:jc w:val="center"/>
        <w:rPr>
          <w:rFonts w:ascii="Consolas" w:eastAsia="Times New Roman" w:hAnsi="Consolas" w:cs="Consolas"/>
          <w:position w:val="8"/>
          <w:szCs w:val="24"/>
          <w:lang w:eastAsia="bg-BG"/>
        </w:rPr>
      </w:pPr>
    </w:p>
    <w:p w:rsidR="003866D0" w:rsidRPr="00D95373" w:rsidRDefault="003866D0" w:rsidP="003866D0">
      <w:pPr>
        <w:pStyle w:val="a3"/>
        <w:ind w:firstLine="709"/>
        <w:jc w:val="both"/>
        <w:rPr>
          <w:rFonts w:ascii="Consolas" w:hAnsi="Consolas" w:cs="Consolas"/>
          <w:b/>
        </w:rPr>
      </w:pPr>
      <w:r w:rsidRPr="00D95373">
        <w:rPr>
          <w:rFonts w:ascii="Consolas" w:hAnsi="Consolas" w:cs="Consolas"/>
          <w:b/>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Pr="00D95373">
        <w:rPr>
          <w:rFonts w:ascii="Consolas" w:hAnsi="Consolas" w:cs="Consolas"/>
          <w:b/>
          <w:i/>
        </w:rPr>
        <w:t xml:space="preserve"> </w:t>
      </w:r>
      <w:r w:rsidRPr="00D95373">
        <w:rPr>
          <w:rFonts w:ascii="Consolas" w:hAnsi="Consolas" w:cs="Consolas"/>
          <w:b/>
        </w:rPr>
        <w:t>№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w:t>
      </w:r>
    </w:p>
    <w:p w:rsidR="003866D0" w:rsidRPr="00D95373" w:rsidRDefault="003866D0" w:rsidP="003866D0">
      <w:pPr>
        <w:pStyle w:val="a3"/>
        <w:ind w:firstLine="709"/>
        <w:jc w:val="both"/>
        <w:rPr>
          <w:rFonts w:ascii="Consolas" w:hAnsi="Consolas" w:cs="Consolas"/>
          <w:b/>
        </w:rPr>
      </w:pPr>
    </w:p>
    <w:p w:rsidR="003866D0" w:rsidRPr="00D95373" w:rsidRDefault="003866D0" w:rsidP="003866D0">
      <w:pPr>
        <w:pStyle w:val="a3"/>
        <w:ind w:firstLine="709"/>
        <w:jc w:val="both"/>
        <w:rPr>
          <w:rFonts w:ascii="Consolas" w:hAnsi="Consolas" w:cs="Consolas"/>
          <w:b/>
        </w:rPr>
      </w:pPr>
      <w:r w:rsidRPr="00D95373">
        <w:rPr>
          <w:rFonts w:ascii="Consolas" w:hAnsi="Consolas" w:cs="Consolas"/>
          <w:b/>
        </w:rPr>
        <w:t>Обособена позиция 1 - „Провеждане на чуждоезиково обучение по английски език за служители на Община Русе“;</w:t>
      </w:r>
    </w:p>
    <w:p w:rsidR="003866D0" w:rsidRPr="00D95373" w:rsidRDefault="003866D0" w:rsidP="003866D0">
      <w:pPr>
        <w:pStyle w:val="a3"/>
        <w:ind w:firstLine="709"/>
        <w:jc w:val="both"/>
        <w:rPr>
          <w:rFonts w:ascii="Consolas" w:hAnsi="Consolas" w:cs="Consolas"/>
          <w:b/>
        </w:rPr>
      </w:pPr>
    </w:p>
    <w:p w:rsidR="003866D0" w:rsidRPr="00D95373" w:rsidRDefault="003866D0" w:rsidP="003866D0">
      <w:pPr>
        <w:pStyle w:val="a3"/>
        <w:ind w:firstLine="709"/>
        <w:jc w:val="both"/>
        <w:rPr>
          <w:rFonts w:ascii="Consolas" w:hAnsi="Consolas" w:cs="Consolas"/>
          <w:b/>
        </w:rPr>
      </w:pPr>
      <w:r w:rsidRPr="00D95373">
        <w:rPr>
          <w:rFonts w:ascii="Consolas" w:hAnsi="Consolas" w:cs="Consolas"/>
          <w:b/>
        </w:rPr>
        <w:t>Обособена позиция 2 - „Провеждане на обучителни семинари по „меки умения“ за служители на ръководни и експертни позиции на Община Русе“.</w:t>
      </w:r>
    </w:p>
    <w:p w:rsidR="003866D0" w:rsidRPr="00D95373" w:rsidRDefault="003866D0" w:rsidP="003866D0">
      <w:pPr>
        <w:spacing w:after="0" w:line="240" w:lineRule="auto"/>
        <w:jc w:val="center"/>
        <w:rPr>
          <w:rFonts w:ascii="Consolas" w:hAnsi="Consolas" w:cs="Consolas"/>
          <w:b/>
          <w:szCs w:val="24"/>
        </w:rPr>
      </w:pPr>
    </w:p>
    <w:p w:rsidR="00C171F0" w:rsidRDefault="003866D0" w:rsidP="003866D0">
      <w:pPr>
        <w:spacing w:before="120" w:after="0" w:line="240" w:lineRule="auto"/>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Потвърждаваме, че сме се запознали с всички условия на изпълнение на поръчката и всички фактори на оскъпяване, които произтичат от местоположението на обекта, организационните и техническите изисквания на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3866D0" w:rsidRPr="00D95373" w:rsidRDefault="00C171F0" w:rsidP="003866D0">
      <w:pPr>
        <w:spacing w:before="120" w:after="0" w:line="240" w:lineRule="auto"/>
        <w:rPr>
          <w:rFonts w:ascii="Consolas" w:eastAsia="Times New Roman" w:hAnsi="Consolas" w:cs="Consolas"/>
          <w:szCs w:val="24"/>
          <w:lang w:eastAsia="bg-BG"/>
        </w:rPr>
      </w:pPr>
      <w:r w:rsidRPr="00D95373">
        <w:rPr>
          <w:rFonts w:ascii="Consolas" w:eastAsiaTheme="minorHAnsi" w:hAnsi="Consolas" w:cs="Consolas"/>
          <w:iCs/>
        </w:rPr>
        <w:t>Ние сме съгласни валидността на нашето предложение да бъде 90</w:t>
      </w:r>
      <w:r>
        <w:rPr>
          <w:rFonts w:ascii="Consolas" w:eastAsiaTheme="minorHAnsi" w:hAnsi="Consolas" w:cs="Consolas"/>
          <w:iCs/>
        </w:rPr>
        <w:t xml:space="preserve"> календарни </w:t>
      </w:r>
      <w:r w:rsidRPr="00D95373">
        <w:rPr>
          <w:rFonts w:ascii="Consolas" w:eastAsiaTheme="minorHAnsi" w:hAnsi="Consolas" w:cs="Consolas"/>
          <w:iCs/>
        </w:rPr>
        <w:t>дни от датата на подаване на офертата и ще остане обвързващо за нас, като може да бъде прието по всяко време преди изтичане на този срок.</w:t>
      </w:r>
      <w:r w:rsidR="003866D0" w:rsidRPr="00D95373">
        <w:rPr>
          <w:rFonts w:ascii="Consolas" w:eastAsia="Times New Roman" w:hAnsi="Consolas" w:cs="Consolas"/>
          <w:szCs w:val="24"/>
          <w:lang w:eastAsia="bg-BG"/>
        </w:rPr>
        <w:t xml:space="preserve"> </w:t>
      </w:r>
    </w:p>
    <w:p w:rsidR="003866D0" w:rsidRPr="00D95373" w:rsidRDefault="003866D0" w:rsidP="003866D0">
      <w:pPr>
        <w:spacing w:after="0" w:line="240" w:lineRule="auto"/>
        <w:ind w:firstLine="851"/>
        <w:rPr>
          <w:rFonts w:ascii="Consolas" w:eastAsia="Times New Roman" w:hAnsi="Consolas" w:cs="Consolas"/>
          <w:szCs w:val="24"/>
          <w:lang w:eastAsia="bg-BG"/>
        </w:rPr>
      </w:pPr>
    </w:p>
    <w:p w:rsidR="003866D0" w:rsidRPr="00D95373" w:rsidRDefault="003866D0" w:rsidP="003866D0">
      <w:pPr>
        <w:spacing w:after="0" w:line="240" w:lineRule="auto"/>
        <w:rPr>
          <w:rFonts w:ascii="Consolas" w:eastAsia="Times New Roman" w:hAnsi="Consolas" w:cs="Consolas"/>
          <w:szCs w:val="24"/>
          <w:lang w:eastAsia="bg-BG"/>
        </w:rPr>
      </w:pPr>
      <w:r w:rsidRPr="00D95373">
        <w:rPr>
          <w:rFonts w:ascii="Consolas" w:eastAsia="Times New Roman" w:hAnsi="Consolas" w:cs="Consolas"/>
          <w:szCs w:val="24"/>
          <w:lang w:eastAsia="bg-BG"/>
        </w:rPr>
        <w:t>Във връзка с горепосочената поръчка, Ви представяме нашето ценово предложение, както следва:</w:t>
      </w:r>
    </w:p>
    <w:p w:rsidR="003866D0" w:rsidRPr="00D95373" w:rsidRDefault="003866D0" w:rsidP="003866D0">
      <w:pPr>
        <w:spacing w:after="0" w:line="240" w:lineRule="auto"/>
        <w:rPr>
          <w:rFonts w:ascii="Consolas" w:eastAsia="Times New Roman" w:hAnsi="Consolas" w:cs="Consolas"/>
          <w:b/>
          <w:szCs w:val="24"/>
          <w:lang w:eastAsia="bg-BG"/>
        </w:rPr>
      </w:pPr>
    </w:p>
    <w:p w:rsidR="003866D0" w:rsidRPr="00D95373" w:rsidRDefault="003866D0" w:rsidP="003E6915">
      <w:pPr>
        <w:numPr>
          <w:ilvl w:val="0"/>
          <w:numId w:val="17"/>
        </w:numPr>
        <w:spacing w:after="0" w:line="240" w:lineRule="auto"/>
        <w:contextualSpacing/>
        <w:rPr>
          <w:rFonts w:ascii="Consolas" w:hAnsi="Consolas" w:cs="Consolas"/>
          <w:b/>
          <w:szCs w:val="24"/>
        </w:rPr>
      </w:pPr>
      <w:r w:rsidRPr="00D95373">
        <w:rPr>
          <w:rFonts w:ascii="Consolas" w:eastAsia="Times New Roman" w:hAnsi="Consolas" w:cs="Consolas"/>
          <w:b/>
          <w:szCs w:val="24"/>
          <w:lang w:eastAsia="bg-BG"/>
        </w:rPr>
        <w:t xml:space="preserve">ОБЩА ЦЕНА </w:t>
      </w:r>
      <w:r w:rsidRPr="00D95373">
        <w:rPr>
          <w:rFonts w:ascii="Consolas" w:eastAsia="Times New Roman" w:hAnsi="Consolas" w:cs="Consolas"/>
          <w:szCs w:val="24"/>
          <w:lang w:eastAsia="bg-BG"/>
        </w:rPr>
        <w:t xml:space="preserve">за изпълнение на поръчката </w:t>
      </w:r>
    </w:p>
    <w:p w:rsidR="003866D0" w:rsidRPr="00D95373" w:rsidRDefault="003866D0" w:rsidP="003866D0">
      <w:pPr>
        <w:spacing w:after="0" w:line="240" w:lineRule="auto"/>
        <w:rPr>
          <w:rFonts w:ascii="Consolas" w:hAnsi="Consolas" w:cs="Consolas"/>
          <w:szCs w:val="24"/>
        </w:rPr>
      </w:pPr>
    </w:p>
    <w:p w:rsidR="003866D0" w:rsidRPr="00D95373" w:rsidRDefault="003866D0" w:rsidP="003866D0">
      <w:pPr>
        <w:spacing w:after="0" w:line="240" w:lineRule="auto"/>
        <w:rPr>
          <w:rFonts w:ascii="Consolas" w:eastAsia="Times New Roman" w:hAnsi="Consolas" w:cs="Consolas"/>
          <w:szCs w:val="24"/>
          <w:lang w:eastAsia="bg-BG"/>
        </w:rPr>
      </w:pPr>
      <w:r w:rsidRPr="00D95373">
        <w:rPr>
          <w:rFonts w:ascii="Consolas" w:eastAsia="Times New Roman" w:hAnsi="Consolas" w:cs="Consolas"/>
          <w:szCs w:val="24"/>
          <w:lang w:eastAsia="bg-BG"/>
        </w:rPr>
        <w:t>………………………………………………………………….лв</w:t>
      </w:r>
      <w:r w:rsidRPr="00C171F0">
        <w:rPr>
          <w:rFonts w:ascii="Consolas" w:eastAsia="Times New Roman" w:hAnsi="Consolas" w:cs="Consolas"/>
          <w:szCs w:val="24"/>
          <w:lang w:eastAsia="bg-BG"/>
        </w:rPr>
        <w:t xml:space="preserve">./словом/ без </w:t>
      </w:r>
      <w:r w:rsidRPr="00D95373">
        <w:rPr>
          <w:rFonts w:ascii="Consolas" w:eastAsia="Times New Roman" w:hAnsi="Consolas" w:cs="Consolas"/>
          <w:szCs w:val="24"/>
          <w:lang w:eastAsia="bg-BG"/>
        </w:rPr>
        <w:t>вкл. ДДС и</w:t>
      </w:r>
    </w:p>
    <w:p w:rsidR="003866D0" w:rsidRPr="00D95373" w:rsidRDefault="003866D0" w:rsidP="003866D0">
      <w:pPr>
        <w:spacing w:after="0" w:line="240" w:lineRule="auto"/>
        <w:rPr>
          <w:rFonts w:ascii="Consolas" w:eastAsia="Times New Roman" w:hAnsi="Consolas" w:cs="Consolas"/>
          <w:szCs w:val="24"/>
          <w:lang w:eastAsia="bg-BG"/>
        </w:rPr>
      </w:pPr>
    </w:p>
    <w:p w:rsidR="003866D0" w:rsidRPr="00D95373" w:rsidRDefault="00C171F0" w:rsidP="003866D0">
      <w:pPr>
        <w:spacing w:after="0" w:line="240" w:lineRule="auto"/>
        <w:rPr>
          <w:rFonts w:ascii="Consolas" w:eastAsia="Times New Roman" w:hAnsi="Consolas" w:cs="Consolas"/>
          <w:szCs w:val="24"/>
          <w:lang w:eastAsia="bg-BG"/>
        </w:rPr>
      </w:pPr>
      <w:r>
        <w:rPr>
          <w:rFonts w:ascii="Consolas" w:eastAsia="Times New Roman" w:hAnsi="Consolas" w:cs="Consolas"/>
          <w:szCs w:val="24"/>
          <w:lang w:eastAsia="bg-BG"/>
        </w:rPr>
        <w:t xml:space="preserve"> ………………………………………………………………….лв.</w:t>
      </w:r>
      <w:r w:rsidR="003866D0" w:rsidRPr="00D95373">
        <w:rPr>
          <w:rFonts w:ascii="Consolas" w:eastAsia="Times New Roman" w:hAnsi="Consolas" w:cs="Consolas"/>
          <w:szCs w:val="24"/>
          <w:lang w:eastAsia="bg-BG"/>
        </w:rPr>
        <w:t>/словом/ с включен ДДС.</w:t>
      </w:r>
    </w:p>
    <w:p w:rsidR="003866D0" w:rsidRPr="00D95373" w:rsidRDefault="003866D0" w:rsidP="003E6915">
      <w:pPr>
        <w:pStyle w:val="ab"/>
        <w:numPr>
          <w:ilvl w:val="0"/>
          <w:numId w:val="17"/>
        </w:numPr>
        <w:spacing w:after="0" w:line="240" w:lineRule="auto"/>
        <w:ind w:firstLine="0"/>
        <w:jc w:val="left"/>
        <w:rPr>
          <w:rFonts w:ascii="Consolas" w:eastAsia="Times New Roman" w:hAnsi="Consolas" w:cs="Consolas"/>
          <w:bCs/>
          <w:szCs w:val="24"/>
          <w:lang w:eastAsia="bg-BG"/>
        </w:rPr>
      </w:pPr>
      <w:r w:rsidRPr="00D95373">
        <w:rPr>
          <w:rFonts w:ascii="Consolas" w:eastAsia="Times New Roman" w:hAnsi="Consolas" w:cs="Consolas"/>
          <w:b/>
          <w:bCs/>
          <w:szCs w:val="24"/>
          <w:lang w:eastAsia="bg-BG"/>
        </w:rPr>
        <w:t>Единична цена</w:t>
      </w:r>
      <w:r w:rsidRPr="00D95373">
        <w:rPr>
          <w:rFonts w:ascii="Consolas" w:eastAsia="Times New Roman" w:hAnsi="Consolas" w:cs="Consolas"/>
          <w:bCs/>
          <w:szCs w:val="24"/>
          <w:lang w:eastAsia="bg-BG"/>
        </w:rPr>
        <w:t xml:space="preserve"> </w:t>
      </w:r>
      <w:r w:rsidRPr="00D95373">
        <w:rPr>
          <w:rFonts w:ascii="Consolas" w:eastAsia="Times New Roman" w:hAnsi="Consolas" w:cs="Consolas"/>
          <w:b/>
          <w:bCs/>
          <w:szCs w:val="24"/>
          <w:lang w:eastAsia="bg-BG"/>
        </w:rPr>
        <w:t>на човек</w:t>
      </w:r>
      <w:r w:rsidRPr="00D95373">
        <w:rPr>
          <w:rFonts w:ascii="Consolas" w:eastAsia="Times New Roman" w:hAnsi="Consolas" w:cs="Consolas"/>
          <w:bCs/>
          <w:szCs w:val="24"/>
          <w:lang w:eastAsia="bg-BG"/>
        </w:rPr>
        <w:t xml:space="preserve"> ………………………………………………………………….лв./словом/ без вкл. ДДС и</w:t>
      </w:r>
    </w:p>
    <w:p w:rsidR="003866D0" w:rsidRPr="00D95373" w:rsidRDefault="003866D0" w:rsidP="003866D0">
      <w:pPr>
        <w:pStyle w:val="ab"/>
        <w:spacing w:after="0" w:line="240" w:lineRule="auto"/>
        <w:ind w:firstLine="0"/>
        <w:rPr>
          <w:rFonts w:ascii="Consolas" w:eastAsia="Times New Roman" w:hAnsi="Consolas" w:cs="Consolas"/>
          <w:bCs/>
          <w:szCs w:val="24"/>
          <w:lang w:eastAsia="bg-BG"/>
        </w:rPr>
      </w:pPr>
    </w:p>
    <w:p w:rsidR="003866D0" w:rsidRPr="00D95373" w:rsidRDefault="00C171F0" w:rsidP="003866D0">
      <w:pPr>
        <w:pStyle w:val="ab"/>
        <w:spacing w:after="0" w:line="240" w:lineRule="auto"/>
        <w:ind w:firstLine="0"/>
        <w:rPr>
          <w:rFonts w:ascii="Consolas" w:eastAsia="Times New Roman" w:hAnsi="Consolas" w:cs="Consolas"/>
          <w:bCs/>
          <w:szCs w:val="24"/>
          <w:lang w:eastAsia="bg-BG"/>
        </w:rPr>
      </w:pPr>
      <w:r>
        <w:rPr>
          <w:rFonts w:ascii="Consolas" w:eastAsia="Times New Roman" w:hAnsi="Consolas" w:cs="Consolas"/>
          <w:bCs/>
          <w:szCs w:val="24"/>
          <w:lang w:eastAsia="bg-BG"/>
        </w:rPr>
        <w:t xml:space="preserve"> ………………………………………………………………….лв.</w:t>
      </w:r>
      <w:r w:rsidR="003866D0" w:rsidRPr="00D95373">
        <w:rPr>
          <w:rFonts w:ascii="Consolas" w:eastAsia="Times New Roman" w:hAnsi="Consolas" w:cs="Consolas"/>
          <w:bCs/>
          <w:szCs w:val="24"/>
          <w:lang w:eastAsia="bg-BG"/>
        </w:rPr>
        <w:t>/словом/ с включен ДДС.</w:t>
      </w:r>
    </w:p>
    <w:p w:rsidR="003866D0" w:rsidRPr="00D95373" w:rsidRDefault="003866D0" w:rsidP="003866D0">
      <w:pPr>
        <w:pStyle w:val="ab"/>
        <w:spacing w:after="0" w:line="240" w:lineRule="auto"/>
        <w:ind w:firstLine="0"/>
        <w:rPr>
          <w:rFonts w:ascii="Consolas" w:eastAsia="Times New Roman" w:hAnsi="Consolas" w:cs="Consolas"/>
          <w:bCs/>
          <w:szCs w:val="24"/>
          <w:lang w:eastAsia="bg-BG"/>
        </w:rPr>
      </w:pPr>
    </w:p>
    <w:p w:rsidR="003866D0" w:rsidRPr="00D95373" w:rsidRDefault="003866D0" w:rsidP="003866D0">
      <w:pPr>
        <w:snapToGrid w:val="0"/>
        <w:spacing w:line="240" w:lineRule="auto"/>
        <w:ind w:right="157"/>
        <w:rPr>
          <w:rFonts w:ascii="Consolas" w:eastAsia="Times New Roman" w:hAnsi="Consolas" w:cs="Consolas"/>
          <w:b/>
          <w:bCs/>
          <w:i/>
          <w:szCs w:val="24"/>
          <w:lang w:eastAsia="bg-BG"/>
        </w:rPr>
      </w:pPr>
      <w:r w:rsidRPr="00D95373">
        <w:rPr>
          <w:rFonts w:ascii="Consolas" w:eastAsia="Times New Roman" w:hAnsi="Consolas" w:cs="Consolas"/>
          <w:b/>
          <w:bCs/>
          <w:i/>
          <w:szCs w:val="24"/>
          <w:lang w:eastAsia="bg-BG"/>
        </w:rPr>
        <w:t>Забележка: Цената не следва да надвишава осигурения бюджет/максималната прогнозна стойност на поръчката</w:t>
      </w:r>
      <w:r w:rsidR="001B1014">
        <w:rPr>
          <w:rFonts w:ascii="Consolas" w:eastAsia="Times New Roman" w:hAnsi="Consolas" w:cs="Consolas"/>
          <w:b/>
          <w:bCs/>
          <w:i/>
          <w:szCs w:val="24"/>
          <w:lang w:eastAsia="bg-BG"/>
        </w:rPr>
        <w:t>.</w:t>
      </w:r>
    </w:p>
    <w:p w:rsidR="003866D0" w:rsidRPr="00D95373" w:rsidRDefault="003866D0" w:rsidP="003866D0">
      <w:pPr>
        <w:spacing w:after="0" w:line="240" w:lineRule="auto"/>
        <w:ind w:left="-720" w:firstLine="720"/>
        <w:rPr>
          <w:rFonts w:ascii="Consolas" w:eastAsia="Times New Roman" w:hAnsi="Consolas" w:cs="Consolas"/>
          <w:szCs w:val="24"/>
          <w:lang w:eastAsia="bg-BG"/>
        </w:rPr>
      </w:pPr>
    </w:p>
    <w:p w:rsidR="003866D0" w:rsidRPr="00D95373" w:rsidRDefault="003866D0" w:rsidP="003866D0">
      <w:pPr>
        <w:spacing w:after="0" w:line="240" w:lineRule="auto"/>
        <w:ind w:left="-720" w:firstLine="720"/>
        <w:rPr>
          <w:rFonts w:ascii="Consolas" w:eastAsia="Times New Roman" w:hAnsi="Consolas" w:cs="Consolas"/>
          <w:szCs w:val="24"/>
          <w:lang w:eastAsia="bg-BG"/>
        </w:rPr>
      </w:pPr>
    </w:p>
    <w:p w:rsidR="003866D0" w:rsidRPr="00D95373" w:rsidRDefault="003866D0" w:rsidP="003866D0">
      <w:pPr>
        <w:spacing w:after="0" w:line="240" w:lineRule="auto"/>
        <w:ind w:left="-720" w:firstLine="720"/>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Дата: </w:t>
      </w:r>
      <w:r w:rsidRPr="00D95373">
        <w:rPr>
          <w:rFonts w:ascii="Consolas" w:hAnsi="Consolas" w:cs="Consolas"/>
          <w:szCs w:val="24"/>
          <w:u w:val="single"/>
        </w:rPr>
        <w:tab/>
      </w:r>
      <w:r w:rsidRPr="00D95373">
        <w:rPr>
          <w:rFonts w:ascii="Consolas" w:hAnsi="Consolas" w:cs="Consolas"/>
          <w:szCs w:val="24"/>
          <w:u w:val="single"/>
        </w:rPr>
        <w:tab/>
      </w:r>
      <w:r w:rsidRPr="00D95373">
        <w:rPr>
          <w:rFonts w:ascii="Consolas" w:hAnsi="Consolas" w:cs="Consolas"/>
          <w:szCs w:val="24"/>
          <w:u w:val="single"/>
        </w:rPr>
        <w:tab/>
        <w:t xml:space="preserve"> </w:t>
      </w:r>
      <w:r w:rsidRPr="00D95373">
        <w:rPr>
          <w:rFonts w:ascii="Consolas" w:eastAsia="Times New Roman" w:hAnsi="Consolas" w:cs="Consolas"/>
          <w:szCs w:val="24"/>
          <w:lang w:eastAsia="bg-BG"/>
        </w:rPr>
        <w:t>г.</w:t>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t xml:space="preserve">Подпис и печат: </w:t>
      </w:r>
      <w:r w:rsidRPr="00D95373">
        <w:rPr>
          <w:rFonts w:ascii="Consolas" w:hAnsi="Consolas" w:cs="Consolas"/>
          <w:szCs w:val="24"/>
          <w:u w:val="single"/>
        </w:rPr>
        <w:tab/>
      </w:r>
      <w:r w:rsidRPr="00D95373">
        <w:rPr>
          <w:rFonts w:ascii="Consolas" w:hAnsi="Consolas" w:cs="Consolas"/>
          <w:szCs w:val="24"/>
          <w:u w:val="single"/>
        </w:rPr>
        <w:tab/>
      </w:r>
      <w:r w:rsidRPr="00D95373">
        <w:rPr>
          <w:rFonts w:ascii="Consolas" w:hAnsi="Consolas" w:cs="Consolas"/>
          <w:szCs w:val="24"/>
          <w:u w:val="single"/>
        </w:rPr>
        <w:tab/>
      </w:r>
    </w:p>
    <w:p w:rsidR="003866D0" w:rsidRPr="00D95373" w:rsidRDefault="003866D0" w:rsidP="003866D0">
      <w:pPr>
        <w:spacing w:after="0" w:line="240" w:lineRule="auto"/>
        <w:ind w:left="-720" w:firstLine="720"/>
        <w:rPr>
          <w:rFonts w:ascii="Consolas" w:eastAsia="Times New Roman" w:hAnsi="Consolas" w:cs="Consolas"/>
          <w:szCs w:val="24"/>
          <w:lang w:eastAsia="bg-BG"/>
        </w:rPr>
      </w:pPr>
    </w:p>
    <w:p w:rsidR="003866D0" w:rsidRPr="00D95373" w:rsidRDefault="003866D0" w:rsidP="003866D0">
      <w:pPr>
        <w:spacing w:after="0" w:line="240" w:lineRule="auto"/>
        <w:ind w:left="-720" w:firstLine="720"/>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гр. </w:t>
      </w:r>
      <w:r w:rsidRPr="00D95373">
        <w:rPr>
          <w:rFonts w:ascii="Consolas" w:hAnsi="Consolas" w:cs="Consolas"/>
          <w:szCs w:val="24"/>
          <w:u w:val="single"/>
        </w:rPr>
        <w:tab/>
      </w:r>
      <w:r w:rsidRPr="00D95373">
        <w:rPr>
          <w:rFonts w:ascii="Consolas" w:hAnsi="Consolas" w:cs="Consolas"/>
          <w:szCs w:val="24"/>
          <w:u w:val="single"/>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t>/</w:t>
      </w:r>
      <w:r w:rsidRPr="00D95373">
        <w:rPr>
          <w:rFonts w:ascii="Consolas" w:hAnsi="Consolas" w:cs="Consolas"/>
          <w:szCs w:val="24"/>
          <w:u w:val="single"/>
        </w:rPr>
        <w:tab/>
      </w:r>
      <w:r w:rsidRPr="00D95373">
        <w:rPr>
          <w:rFonts w:ascii="Consolas" w:hAnsi="Consolas" w:cs="Consolas"/>
          <w:szCs w:val="24"/>
          <w:u w:val="single"/>
        </w:rPr>
        <w:tab/>
      </w:r>
      <w:r w:rsidRPr="00D95373">
        <w:rPr>
          <w:rFonts w:ascii="Consolas" w:hAnsi="Consolas" w:cs="Consolas"/>
          <w:szCs w:val="24"/>
          <w:u w:val="single"/>
        </w:rPr>
        <w:tab/>
        <w:t xml:space="preserve"> </w:t>
      </w:r>
      <w:r w:rsidRPr="00D95373">
        <w:rPr>
          <w:rFonts w:ascii="Consolas" w:eastAsia="Times New Roman" w:hAnsi="Consolas" w:cs="Consolas"/>
          <w:szCs w:val="24"/>
          <w:lang w:eastAsia="bg-BG"/>
        </w:rPr>
        <w:t>/</w:t>
      </w:r>
    </w:p>
    <w:p w:rsidR="003866D0" w:rsidRPr="00D95373" w:rsidRDefault="003866D0" w:rsidP="003866D0">
      <w:pPr>
        <w:spacing w:after="0" w:line="240" w:lineRule="auto"/>
        <w:ind w:left="5664" w:firstLine="708"/>
        <w:rPr>
          <w:rFonts w:ascii="Consolas" w:eastAsia="Times New Roman" w:hAnsi="Consolas" w:cs="Consolas"/>
          <w:color w:val="000000"/>
          <w:szCs w:val="24"/>
          <w:lang w:eastAsia="bg-BG"/>
        </w:rPr>
      </w:pPr>
      <w:r w:rsidRPr="00D95373">
        <w:rPr>
          <w:rFonts w:ascii="Consolas" w:eastAsia="Times New Roman" w:hAnsi="Consolas" w:cs="Consolas"/>
          <w:szCs w:val="24"/>
          <w:lang w:eastAsia="bg-BG"/>
        </w:rPr>
        <w:t>(</w:t>
      </w:r>
      <w:r w:rsidRPr="00D95373">
        <w:rPr>
          <w:rFonts w:ascii="Consolas" w:eastAsia="Times New Roman" w:hAnsi="Consolas" w:cs="Consolas"/>
          <w:i/>
          <w:szCs w:val="24"/>
          <w:lang w:eastAsia="bg-BG"/>
        </w:rPr>
        <w:t>име и фамилия</w:t>
      </w:r>
      <w:r w:rsidRPr="00D95373">
        <w:rPr>
          <w:rFonts w:ascii="Consolas" w:eastAsia="Times New Roman" w:hAnsi="Consolas" w:cs="Consolas"/>
          <w:szCs w:val="24"/>
          <w:lang w:eastAsia="bg-BG"/>
        </w:rPr>
        <w:t>)</w:t>
      </w:r>
    </w:p>
    <w:p w:rsidR="003866D0" w:rsidRPr="00D95373" w:rsidRDefault="003866D0">
      <w:pPr>
        <w:spacing w:after="200"/>
        <w:ind w:firstLine="0"/>
        <w:jc w:val="left"/>
        <w:rPr>
          <w:rFonts w:ascii="Consolas" w:eastAsia="Times New Roman" w:hAnsi="Consolas" w:cs="Consolas"/>
          <w:b/>
          <w:szCs w:val="24"/>
          <w:lang w:eastAsia="bg-BG"/>
        </w:rPr>
      </w:pPr>
    </w:p>
    <w:p w:rsidR="003866D0" w:rsidRPr="00D95373" w:rsidRDefault="003866D0">
      <w:pPr>
        <w:spacing w:after="200"/>
        <w:ind w:firstLine="0"/>
        <w:jc w:val="left"/>
        <w:rPr>
          <w:rFonts w:ascii="Consolas" w:eastAsia="Times New Roman" w:hAnsi="Consolas" w:cs="Consolas"/>
          <w:b/>
          <w:szCs w:val="24"/>
          <w:lang w:eastAsia="bg-BG"/>
        </w:rPr>
      </w:pPr>
    </w:p>
    <w:p w:rsidR="003866D0" w:rsidRPr="00D95373" w:rsidRDefault="003866D0">
      <w:pPr>
        <w:spacing w:after="200"/>
        <w:ind w:firstLine="0"/>
        <w:jc w:val="left"/>
        <w:rPr>
          <w:rFonts w:ascii="Consolas" w:eastAsia="Times New Roman" w:hAnsi="Consolas" w:cs="Consolas"/>
          <w:b/>
          <w:szCs w:val="24"/>
          <w:lang w:eastAsia="bg-BG"/>
        </w:rPr>
      </w:pPr>
      <w:r w:rsidRPr="00D95373">
        <w:rPr>
          <w:rFonts w:ascii="Consolas" w:eastAsia="Times New Roman" w:hAnsi="Consolas" w:cs="Consolas"/>
          <w:b/>
          <w:szCs w:val="24"/>
          <w:lang w:eastAsia="bg-BG"/>
        </w:rPr>
        <w:br w:type="page"/>
      </w:r>
    </w:p>
    <w:p w:rsidR="003866D0" w:rsidRPr="00D95373" w:rsidRDefault="003866D0" w:rsidP="006510FE">
      <w:pPr>
        <w:pStyle w:val="1"/>
        <w:jc w:val="right"/>
        <w:rPr>
          <w:rFonts w:ascii="Consolas" w:eastAsia="Times New Roman" w:hAnsi="Consolas" w:cs="Consolas"/>
          <w:i/>
          <w:color w:val="auto"/>
          <w:sz w:val="24"/>
          <w:szCs w:val="24"/>
          <w:lang w:eastAsia="bg-BG"/>
        </w:rPr>
      </w:pPr>
      <w:bookmarkStart w:id="47" w:name="_Toc406750632"/>
      <w:r w:rsidRPr="00D95373">
        <w:rPr>
          <w:rFonts w:ascii="Consolas" w:eastAsia="Times New Roman" w:hAnsi="Consolas" w:cs="Consolas"/>
          <w:i/>
          <w:color w:val="auto"/>
          <w:sz w:val="24"/>
          <w:szCs w:val="24"/>
          <w:lang w:eastAsia="bg-BG"/>
        </w:rPr>
        <w:lastRenderedPageBreak/>
        <w:t>Образец</w:t>
      </w:r>
      <w:r w:rsidR="00234922">
        <w:rPr>
          <w:rFonts w:ascii="Consolas" w:eastAsia="Times New Roman" w:hAnsi="Consolas" w:cs="Consolas"/>
          <w:i/>
          <w:color w:val="auto"/>
          <w:sz w:val="24"/>
          <w:szCs w:val="24"/>
          <w:lang w:eastAsia="bg-BG"/>
        </w:rPr>
        <w:t xml:space="preserve"> №</w:t>
      </w:r>
      <w:r w:rsidR="007F4F96" w:rsidRPr="00D95373">
        <w:rPr>
          <w:rFonts w:ascii="Consolas" w:eastAsia="Times New Roman" w:hAnsi="Consolas" w:cs="Consolas"/>
          <w:i/>
          <w:color w:val="auto"/>
          <w:sz w:val="24"/>
          <w:szCs w:val="24"/>
          <w:lang w:eastAsia="bg-BG"/>
        </w:rPr>
        <w:t>6</w:t>
      </w:r>
      <w:bookmarkEnd w:id="47"/>
      <w:r w:rsidRPr="00D95373">
        <w:rPr>
          <w:rFonts w:ascii="Consolas" w:eastAsia="Times New Roman" w:hAnsi="Consolas" w:cs="Consolas"/>
          <w:i/>
          <w:color w:val="auto"/>
          <w:sz w:val="24"/>
          <w:szCs w:val="24"/>
          <w:lang w:eastAsia="bg-BG"/>
        </w:rPr>
        <w:t xml:space="preserve"> </w:t>
      </w:r>
    </w:p>
    <w:p w:rsidR="00EC3993" w:rsidRPr="00D95373" w:rsidRDefault="00EC3993" w:rsidP="00EC3993">
      <w:pPr>
        <w:spacing w:after="0" w:line="240" w:lineRule="auto"/>
        <w:ind w:firstLine="0"/>
        <w:jc w:val="center"/>
        <w:rPr>
          <w:rFonts w:ascii="Consolas" w:eastAsia="Times New Roman" w:hAnsi="Consolas" w:cs="Consolas"/>
          <w:b/>
          <w:szCs w:val="24"/>
          <w:lang w:eastAsia="bg-BG"/>
        </w:rPr>
      </w:pPr>
    </w:p>
    <w:p w:rsidR="00EC3993" w:rsidRPr="00D95373" w:rsidRDefault="00EC3993" w:rsidP="006510FE">
      <w:pPr>
        <w:jc w:val="center"/>
        <w:rPr>
          <w:rFonts w:ascii="Consolas" w:eastAsia="Times New Roman" w:hAnsi="Consolas" w:cs="Consolas"/>
          <w:b/>
          <w:color w:val="365F91" w:themeColor="accent1" w:themeShade="BF"/>
          <w:sz w:val="28"/>
          <w:szCs w:val="24"/>
          <w:lang w:eastAsia="bg-BG"/>
        </w:rPr>
      </w:pPr>
      <w:r w:rsidRPr="00D95373">
        <w:rPr>
          <w:rFonts w:ascii="Consolas" w:eastAsia="Times New Roman" w:hAnsi="Consolas" w:cs="Consolas"/>
          <w:b/>
          <w:color w:val="365F91" w:themeColor="accent1" w:themeShade="BF"/>
          <w:sz w:val="28"/>
          <w:szCs w:val="24"/>
          <w:lang w:eastAsia="bg-BG"/>
        </w:rPr>
        <w:t>СПРАВКА-ДЕКЛАРАЦИЯ, СЪДЪРЖАЩА СПИСЪК НА УСЛУГИТЕ</w:t>
      </w:r>
    </w:p>
    <w:p w:rsidR="00EC3993" w:rsidRPr="00D95373" w:rsidRDefault="001C0BA7" w:rsidP="00EC3993">
      <w:pPr>
        <w:spacing w:after="0" w:line="240" w:lineRule="auto"/>
        <w:ind w:firstLine="0"/>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 xml:space="preserve">За Обособена позиция 1 </w:t>
      </w:r>
    </w:p>
    <w:p w:rsidR="001C0BA7" w:rsidRPr="00D95373" w:rsidRDefault="001C0BA7" w:rsidP="00EC3993">
      <w:pPr>
        <w:spacing w:after="0" w:line="240" w:lineRule="auto"/>
        <w:ind w:firstLine="0"/>
        <w:jc w:val="center"/>
        <w:rPr>
          <w:rFonts w:ascii="Consolas" w:eastAsia="Times New Roman" w:hAnsi="Consolas" w:cs="Consolas"/>
          <w:b/>
          <w:szCs w:val="24"/>
          <w:lang w:eastAsia="bg-BG"/>
        </w:rPr>
      </w:pPr>
    </w:p>
    <w:p w:rsidR="00EC3993" w:rsidRPr="00D95373" w:rsidRDefault="00EC3993" w:rsidP="00EC3993">
      <w:pPr>
        <w:spacing w:after="0" w:line="360" w:lineRule="auto"/>
        <w:ind w:left="57" w:firstLine="0"/>
        <w:jc w:val="center"/>
        <w:rPr>
          <w:rFonts w:ascii="Consolas" w:eastAsia="Times New Roman" w:hAnsi="Consolas" w:cs="Consolas"/>
          <w:b/>
          <w:iCs/>
          <w:szCs w:val="24"/>
          <w:lang w:eastAsia="bg-BG"/>
        </w:rPr>
      </w:pPr>
      <w:r w:rsidRPr="00D95373">
        <w:rPr>
          <w:rFonts w:ascii="Consolas" w:eastAsia="Times New Roman" w:hAnsi="Consolas" w:cs="Consolas"/>
          <w:b/>
          <w:iCs/>
          <w:szCs w:val="24"/>
          <w:lang w:eastAsia="bg-BG"/>
        </w:rPr>
        <w:t>с предмет еднакъв или сходен с предмета на поръчката, изпълнени през последните три години, считано от датата на подаване на офертата</w:t>
      </w:r>
    </w:p>
    <w:p w:rsidR="00EC3993" w:rsidRPr="00D95373" w:rsidRDefault="00EC3993" w:rsidP="00406EDE">
      <w:pPr>
        <w:jc w:val="center"/>
        <w:rPr>
          <w:rFonts w:ascii="Consolas" w:eastAsia="Times New Roman" w:hAnsi="Consolas" w:cs="Consolas"/>
          <w:b/>
          <w:bCs/>
          <w:sz w:val="26"/>
          <w:szCs w:val="26"/>
          <w:lang w:eastAsia="bg-BG"/>
        </w:rPr>
      </w:pPr>
      <w:r w:rsidRPr="00D95373">
        <w:rPr>
          <w:rFonts w:ascii="Consolas" w:eastAsia="Times New Roman" w:hAnsi="Consolas" w:cs="Consolas"/>
          <w:bCs/>
          <w:i/>
          <w:iCs/>
          <w:sz w:val="26"/>
          <w:szCs w:val="26"/>
          <w:lang w:eastAsia="bg-BG"/>
        </w:rPr>
        <w:t>(справка съгласно чл. 51, ал. 1, т. 1 от ЗОП)</w:t>
      </w:r>
    </w:p>
    <w:p w:rsidR="00EC3993" w:rsidRPr="00D95373" w:rsidRDefault="00EC3993" w:rsidP="00EC3993">
      <w:pPr>
        <w:spacing w:after="0" w:line="240" w:lineRule="auto"/>
        <w:ind w:left="57" w:firstLine="0"/>
        <w:jc w:val="center"/>
        <w:rPr>
          <w:rFonts w:ascii="Consolas" w:eastAsia="Times New Roman" w:hAnsi="Consolas" w:cs="Consolas"/>
          <w:i/>
          <w:iCs/>
          <w:szCs w:val="24"/>
          <w:lang w:eastAsia="bg-BG"/>
        </w:rPr>
      </w:pPr>
      <w:r w:rsidRPr="00D95373">
        <w:rPr>
          <w:rFonts w:ascii="Consolas" w:eastAsia="Times New Roman" w:hAnsi="Consolas" w:cs="Consolas"/>
          <w:i/>
          <w:iCs/>
          <w:szCs w:val="24"/>
          <w:lang w:eastAsia="bg-BG"/>
        </w:rPr>
        <w:t>________________________________________________________________ (наименование на участника)</w:t>
      </w:r>
    </w:p>
    <w:p w:rsidR="00EC3993" w:rsidRPr="00D95373" w:rsidRDefault="00EC3993" w:rsidP="00EC3993">
      <w:pPr>
        <w:spacing w:after="0" w:line="240" w:lineRule="auto"/>
        <w:ind w:left="57" w:firstLine="0"/>
        <w:jc w:val="center"/>
        <w:rPr>
          <w:rFonts w:ascii="Consolas" w:eastAsia="Times New Roman" w:hAnsi="Consolas" w:cs="Consolas"/>
          <w:i/>
          <w:iCs/>
          <w:szCs w:val="24"/>
          <w:lang w:eastAsia="bg-BG"/>
        </w:rPr>
      </w:pPr>
    </w:p>
    <w:p w:rsidR="00EC3993" w:rsidRPr="00D95373" w:rsidRDefault="00EC3993" w:rsidP="00EC3993">
      <w:pPr>
        <w:spacing w:after="0" w:line="240" w:lineRule="auto"/>
        <w:ind w:firstLine="0"/>
        <w:rPr>
          <w:rFonts w:ascii="Consolas" w:eastAsia="Times New Roman" w:hAnsi="Consolas" w:cs="Consolas"/>
          <w:i/>
          <w:color w:val="FF0000"/>
          <w:sz w:val="16"/>
          <w:szCs w:val="16"/>
          <w:lang w:eastAsia="bg-BG"/>
        </w:rPr>
      </w:pPr>
    </w:p>
    <w:p w:rsidR="00EC3993" w:rsidRPr="00D95373" w:rsidRDefault="00EC3993" w:rsidP="00EC3993">
      <w:pPr>
        <w:spacing w:after="0" w:line="240" w:lineRule="auto"/>
        <w:ind w:firstLine="0"/>
        <w:jc w:val="center"/>
        <w:rPr>
          <w:rFonts w:ascii="Consolas" w:eastAsia="Times New Roman" w:hAnsi="Consolas" w:cs="Consolas"/>
          <w:i/>
          <w:color w:val="FF0000"/>
          <w:sz w:val="16"/>
          <w:szCs w:val="16"/>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183"/>
        <w:gridCol w:w="1588"/>
        <w:gridCol w:w="1272"/>
        <w:gridCol w:w="1547"/>
        <w:gridCol w:w="1944"/>
      </w:tblGrid>
      <w:tr w:rsidR="00EC3993" w:rsidRPr="00D95373" w:rsidTr="00406EDE">
        <w:trPr>
          <w:trHeight w:val="493"/>
        </w:trPr>
        <w:tc>
          <w:tcPr>
            <w:tcW w:w="44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D95373" w:rsidRDefault="00EC3993" w:rsidP="00EC3993">
            <w:pPr>
              <w:spacing w:after="0" w:line="240" w:lineRule="auto"/>
              <w:ind w:firstLine="0"/>
              <w:jc w:val="center"/>
              <w:rPr>
                <w:rFonts w:ascii="Consolas" w:eastAsia="Times New Roman" w:hAnsi="Consolas" w:cs="Consolas"/>
                <w:b/>
                <w:color w:val="000000"/>
                <w:szCs w:val="24"/>
              </w:rPr>
            </w:pPr>
            <w:r w:rsidRPr="00D95373">
              <w:rPr>
                <w:rFonts w:ascii="Consolas" w:eastAsia="Times New Roman" w:hAnsi="Consolas" w:cs="Consolas"/>
                <w:b/>
                <w:color w:val="000000"/>
                <w:szCs w:val="24"/>
                <w:lang w:eastAsia="bg-BG"/>
              </w:rPr>
              <w:t>№ по ред</w:t>
            </w:r>
          </w:p>
        </w:tc>
        <w:tc>
          <w:tcPr>
            <w:tcW w:w="121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D95373" w:rsidRDefault="00EC3993" w:rsidP="00EC3993">
            <w:pPr>
              <w:spacing w:after="0" w:line="240" w:lineRule="auto"/>
              <w:ind w:firstLine="0"/>
              <w:jc w:val="center"/>
              <w:rPr>
                <w:rFonts w:ascii="Consolas" w:eastAsia="Times New Roman" w:hAnsi="Consolas" w:cs="Consolas"/>
                <w:b/>
                <w:color w:val="000000"/>
                <w:szCs w:val="24"/>
                <w:lang w:val="en-US"/>
              </w:rPr>
            </w:pPr>
            <w:r w:rsidRPr="00D95373">
              <w:rPr>
                <w:rFonts w:ascii="Consolas" w:eastAsia="Times New Roman" w:hAnsi="Consolas" w:cs="Consolas"/>
                <w:b/>
                <w:color w:val="000000"/>
                <w:szCs w:val="24"/>
                <w:lang w:eastAsia="bg-BG"/>
              </w:rPr>
              <w:t>Предмет на услугата</w:t>
            </w:r>
          </w:p>
        </w:tc>
        <w:tc>
          <w:tcPr>
            <w:tcW w:w="89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D95373" w:rsidRDefault="00EC3993" w:rsidP="00EC3993">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 w:val="22"/>
                <w:lang w:eastAsia="bg-BG"/>
              </w:rPr>
              <w:t xml:space="preserve">Начална и крайна дата на изпълнение на </w:t>
            </w:r>
            <w:r w:rsidRPr="00D95373">
              <w:rPr>
                <w:rFonts w:ascii="Consolas" w:eastAsia="Times New Roman" w:hAnsi="Consolas" w:cs="Consolas"/>
                <w:b/>
                <w:szCs w:val="24"/>
                <w:lang w:eastAsia="bg-BG"/>
              </w:rPr>
              <w:t xml:space="preserve"> </w:t>
            </w:r>
            <w:r w:rsidRPr="00D95373">
              <w:rPr>
                <w:rFonts w:ascii="Consolas" w:eastAsia="Times New Roman" w:hAnsi="Consolas" w:cs="Consolas"/>
                <w:b/>
                <w:color w:val="000000"/>
                <w:szCs w:val="24"/>
                <w:lang w:eastAsia="bg-BG"/>
              </w:rPr>
              <w:t>услугата</w:t>
            </w:r>
          </w:p>
        </w:tc>
        <w:tc>
          <w:tcPr>
            <w:tcW w:w="64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D95373" w:rsidRDefault="00EC3993" w:rsidP="00EC3993">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lang w:eastAsia="bg-BG"/>
              </w:rPr>
              <w:t>Стойност в лева без ДДС</w:t>
            </w:r>
          </w:p>
        </w:tc>
        <w:tc>
          <w:tcPr>
            <w:tcW w:w="705" w:type="pct"/>
            <w:tcBorders>
              <w:top w:val="single" w:sz="4" w:space="0" w:color="auto"/>
              <w:left w:val="single" w:sz="4" w:space="0" w:color="auto"/>
              <w:bottom w:val="single" w:sz="4" w:space="0" w:color="auto"/>
              <w:right w:val="single" w:sz="4" w:space="0" w:color="auto"/>
            </w:tcBorders>
            <w:shd w:val="clear" w:color="auto" w:fill="E6E6E6"/>
            <w:vAlign w:val="center"/>
          </w:tcPr>
          <w:p w:rsidR="00EC3993" w:rsidRPr="00D95373" w:rsidRDefault="00EC3993" w:rsidP="00EC3993">
            <w:pPr>
              <w:spacing w:after="0" w:line="240" w:lineRule="auto"/>
              <w:ind w:left="-57" w:right="-57" w:firstLine="0"/>
              <w:jc w:val="center"/>
              <w:rPr>
                <w:rFonts w:ascii="Consolas" w:eastAsia="Times New Roman" w:hAnsi="Consolas" w:cs="Consolas"/>
                <w:b/>
                <w:bCs/>
                <w:sz w:val="22"/>
              </w:rPr>
            </w:pPr>
          </w:p>
          <w:p w:rsidR="00EC3993" w:rsidRPr="00D95373" w:rsidRDefault="00EC3993" w:rsidP="00EC3993">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 w:val="22"/>
                <w:lang w:eastAsia="bg-BG"/>
              </w:rPr>
              <w:t>Кратко описание на извършените дейности</w:t>
            </w:r>
          </w:p>
        </w:tc>
        <w:tc>
          <w:tcPr>
            <w:tcW w:w="109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EC3993" w:rsidRPr="00D95373" w:rsidRDefault="00EC3993" w:rsidP="00EC3993">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lang w:eastAsia="bg-BG"/>
              </w:rPr>
              <w:t xml:space="preserve">Възложител </w:t>
            </w:r>
            <w:r w:rsidRPr="00D95373">
              <w:rPr>
                <w:rFonts w:ascii="Consolas" w:eastAsia="Times New Roman" w:hAnsi="Consolas" w:cs="Consolas"/>
                <w:b/>
                <w:sz w:val="22"/>
                <w:lang w:eastAsia="bg-BG"/>
              </w:rPr>
              <w:t>– адрес, телефон, факс, електронна поща</w:t>
            </w:r>
          </w:p>
        </w:tc>
      </w:tr>
      <w:tr w:rsidR="00EC3993" w:rsidRPr="00D95373" w:rsidTr="00406EDE">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rsidR="00EC3993" w:rsidRPr="00D95373" w:rsidRDefault="00EC3993" w:rsidP="00EC3993">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1.</w:t>
            </w:r>
          </w:p>
        </w:tc>
        <w:tc>
          <w:tcPr>
            <w:tcW w:w="1218" w:type="pct"/>
            <w:tcBorders>
              <w:top w:val="single" w:sz="4" w:space="0" w:color="auto"/>
              <w:left w:val="single" w:sz="4" w:space="0" w:color="auto"/>
              <w:bottom w:val="single" w:sz="4" w:space="0" w:color="auto"/>
              <w:right w:val="single" w:sz="4" w:space="0" w:color="auto"/>
            </w:tcBorders>
            <w:vAlign w:val="center"/>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898"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641"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705"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1090"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r>
      <w:tr w:rsidR="00EC3993" w:rsidRPr="00D95373" w:rsidTr="00406EDE">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rsidR="00EC3993" w:rsidRPr="00D95373" w:rsidRDefault="00EC3993" w:rsidP="00EC3993">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2.</w:t>
            </w:r>
          </w:p>
        </w:tc>
        <w:tc>
          <w:tcPr>
            <w:tcW w:w="1218"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898"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641"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705"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1090"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r>
      <w:tr w:rsidR="00EC3993" w:rsidRPr="00D95373" w:rsidTr="00406EDE">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rsidR="00EC3993" w:rsidRPr="00D95373" w:rsidRDefault="00EC3993" w:rsidP="00EC3993">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3.</w:t>
            </w:r>
          </w:p>
        </w:tc>
        <w:tc>
          <w:tcPr>
            <w:tcW w:w="1218"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898"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641"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705"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1090"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r>
      <w:tr w:rsidR="00EC3993" w:rsidRPr="00D95373" w:rsidTr="00406EDE">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rsidR="00EC3993" w:rsidRPr="00D95373" w:rsidRDefault="00EC3993" w:rsidP="00EC3993">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w:t>
            </w:r>
          </w:p>
        </w:tc>
        <w:tc>
          <w:tcPr>
            <w:tcW w:w="1218"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898"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641"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705"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1090"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r>
      <w:tr w:rsidR="00EC3993" w:rsidRPr="00D95373" w:rsidTr="00406EDE">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rsidR="00EC3993" w:rsidRPr="00D95373" w:rsidRDefault="00EC3993" w:rsidP="00EC3993">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n</w:t>
            </w:r>
          </w:p>
        </w:tc>
        <w:tc>
          <w:tcPr>
            <w:tcW w:w="1218"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898"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641"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705"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1090"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r>
      <w:tr w:rsidR="00EC3993" w:rsidRPr="00D95373" w:rsidTr="00406EDE">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rsidR="00EC3993" w:rsidRPr="00D95373" w:rsidRDefault="00EC3993" w:rsidP="00EC3993">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общ брой</w:t>
            </w:r>
          </w:p>
        </w:tc>
        <w:tc>
          <w:tcPr>
            <w:tcW w:w="1218"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898"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641"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705"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c>
          <w:tcPr>
            <w:tcW w:w="1090" w:type="pct"/>
            <w:tcBorders>
              <w:top w:val="single" w:sz="4" w:space="0" w:color="auto"/>
              <w:left w:val="single" w:sz="4" w:space="0" w:color="auto"/>
              <w:bottom w:val="single" w:sz="4" w:space="0" w:color="auto"/>
              <w:right w:val="single" w:sz="4" w:space="0" w:color="auto"/>
            </w:tcBorders>
          </w:tcPr>
          <w:p w:rsidR="00EC3993" w:rsidRPr="00D95373" w:rsidRDefault="00EC3993" w:rsidP="00EC3993">
            <w:pPr>
              <w:spacing w:after="0" w:line="240" w:lineRule="auto"/>
              <w:ind w:firstLine="0"/>
              <w:jc w:val="center"/>
              <w:rPr>
                <w:rFonts w:ascii="Consolas" w:eastAsia="Times New Roman" w:hAnsi="Consolas" w:cs="Consolas"/>
                <w:sz w:val="22"/>
              </w:rPr>
            </w:pPr>
          </w:p>
        </w:tc>
      </w:tr>
    </w:tbl>
    <w:p w:rsidR="00EC3993" w:rsidRPr="00D95373" w:rsidRDefault="00EC3993" w:rsidP="00EC3993">
      <w:pPr>
        <w:tabs>
          <w:tab w:val="left" w:pos="11325"/>
        </w:tabs>
        <w:spacing w:after="0" w:line="360" w:lineRule="auto"/>
        <w:ind w:firstLine="0"/>
        <w:rPr>
          <w:rFonts w:ascii="Consolas" w:eastAsia="Times New Roman" w:hAnsi="Consolas" w:cs="Consolas"/>
          <w:b/>
          <w:i/>
          <w:sz w:val="20"/>
          <w:szCs w:val="20"/>
          <w:u w:val="single"/>
        </w:rPr>
      </w:pPr>
      <w:r w:rsidRPr="00D95373">
        <w:rPr>
          <w:rFonts w:ascii="Consolas" w:eastAsia="Times New Roman" w:hAnsi="Consolas" w:cs="Consolas"/>
          <w:b/>
          <w:i/>
          <w:sz w:val="20"/>
          <w:szCs w:val="20"/>
          <w:u w:val="single"/>
          <w:lang w:eastAsia="bg-BG"/>
        </w:rPr>
        <w:tab/>
      </w:r>
    </w:p>
    <w:p w:rsidR="00EC3993" w:rsidRPr="00D95373" w:rsidRDefault="00EC3993" w:rsidP="00EC3993">
      <w:pPr>
        <w:spacing w:after="0" w:line="360" w:lineRule="auto"/>
        <w:ind w:firstLine="720"/>
        <w:rPr>
          <w:rFonts w:ascii="Consolas" w:eastAsia="Times New Roman" w:hAnsi="Consolas" w:cs="Consolas"/>
          <w:i/>
          <w:sz w:val="22"/>
          <w:lang w:eastAsia="bg-BG"/>
        </w:rPr>
      </w:pPr>
      <w:r w:rsidRPr="00D95373">
        <w:rPr>
          <w:rFonts w:ascii="Consolas" w:eastAsia="Times New Roman" w:hAnsi="Consolas" w:cs="Consolas"/>
          <w:b/>
          <w:i/>
          <w:sz w:val="22"/>
          <w:u w:val="single"/>
          <w:lang w:eastAsia="bg-BG"/>
        </w:rPr>
        <w:t>Приложения:</w:t>
      </w:r>
      <w:r w:rsidRPr="00D95373">
        <w:rPr>
          <w:rFonts w:ascii="Consolas" w:eastAsia="Times New Roman" w:hAnsi="Consolas" w:cs="Consolas"/>
          <w:i/>
          <w:sz w:val="22"/>
          <w:lang w:eastAsia="bg-BG"/>
        </w:rPr>
        <w:t xml:space="preserve"> </w:t>
      </w:r>
    </w:p>
    <w:p w:rsidR="00EC3993" w:rsidRPr="00D95373" w:rsidRDefault="00EC3993" w:rsidP="00EC3993">
      <w:pPr>
        <w:spacing w:after="0" w:line="360" w:lineRule="auto"/>
        <w:ind w:firstLine="720"/>
        <w:rPr>
          <w:rFonts w:ascii="Consolas" w:eastAsia="Times New Roman" w:hAnsi="Consolas" w:cs="Consolas"/>
          <w:i/>
          <w:szCs w:val="24"/>
          <w:lang w:eastAsia="bg-BG"/>
        </w:rPr>
      </w:pPr>
      <w:r w:rsidRPr="00D95373">
        <w:rPr>
          <w:rFonts w:ascii="Consolas" w:eastAsia="Times New Roman" w:hAnsi="Consolas" w:cs="Consolas"/>
          <w:i/>
          <w:szCs w:val="24"/>
          <w:lang w:eastAsia="bg-BG"/>
        </w:rPr>
        <w:t>Удостоверения, издадени от получателите за извършената услуга или от компетентен орган, или чрез п</w:t>
      </w:r>
      <w:r w:rsidR="00C433FA" w:rsidRPr="00D95373">
        <w:rPr>
          <w:rFonts w:ascii="Consolas" w:eastAsia="Times New Roman" w:hAnsi="Consolas" w:cs="Consolas"/>
          <w:i/>
          <w:szCs w:val="24"/>
          <w:lang w:eastAsia="bg-BG"/>
        </w:rPr>
        <w:t xml:space="preserve">осочване на публичен регистър, </w:t>
      </w:r>
      <w:r w:rsidRPr="00D95373">
        <w:rPr>
          <w:rFonts w:ascii="Consolas" w:eastAsia="Times New Roman" w:hAnsi="Consolas" w:cs="Consolas"/>
          <w:i/>
          <w:szCs w:val="24"/>
          <w:lang w:eastAsia="bg-BG"/>
        </w:rPr>
        <w:t>в който е публикувана информация за услугата.</w:t>
      </w:r>
    </w:p>
    <w:p w:rsidR="00EC3993" w:rsidRPr="00D95373" w:rsidRDefault="00EC3993" w:rsidP="00EC3993">
      <w:pPr>
        <w:spacing w:after="0" w:line="240" w:lineRule="auto"/>
        <w:ind w:firstLine="708"/>
        <w:rPr>
          <w:rFonts w:ascii="Consolas" w:eastAsia="Times New Roman" w:hAnsi="Consolas" w:cs="Consolas"/>
          <w:szCs w:val="24"/>
          <w:lang w:eastAsia="bg-BG"/>
        </w:rPr>
      </w:pPr>
    </w:p>
    <w:p w:rsidR="00EC3993" w:rsidRPr="00D95373" w:rsidRDefault="00EC3993" w:rsidP="00EC3993">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szCs w:val="24"/>
          <w:lang w:eastAsia="bg-BG"/>
        </w:rPr>
        <w:t>Дата:..</w:t>
      </w:r>
      <w:r w:rsidR="001B1014">
        <w:rPr>
          <w:rFonts w:ascii="Consolas" w:eastAsia="Times New Roman" w:hAnsi="Consolas" w:cs="Consolas"/>
          <w:szCs w:val="24"/>
          <w:lang w:eastAsia="bg-BG"/>
        </w:rPr>
        <w:t>............................ г</w:t>
      </w:r>
      <w:r w:rsidRPr="00D95373">
        <w:rPr>
          <w:rFonts w:ascii="Consolas" w:eastAsia="Times New Roman" w:hAnsi="Consolas" w:cs="Consolas"/>
          <w:szCs w:val="24"/>
          <w:lang w:eastAsia="bg-BG"/>
        </w:rPr>
        <w:t>.</w:t>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t>............................................</w:t>
      </w:r>
    </w:p>
    <w:p w:rsidR="00EC3993" w:rsidRPr="00D95373" w:rsidRDefault="001B1014" w:rsidP="00EC3993">
      <w:pPr>
        <w:spacing w:after="0" w:line="240" w:lineRule="auto"/>
        <w:ind w:firstLine="0"/>
        <w:rPr>
          <w:rFonts w:ascii="Consolas" w:eastAsia="Times New Roman" w:hAnsi="Consolas" w:cs="Consolas"/>
          <w:i/>
          <w:szCs w:val="24"/>
          <w:lang w:eastAsia="bg-BG"/>
        </w:rPr>
      </w:pPr>
      <w:r>
        <w:rPr>
          <w:rFonts w:ascii="Consolas" w:eastAsia="Times New Roman" w:hAnsi="Consolas" w:cs="Consolas"/>
          <w:szCs w:val="24"/>
          <w:lang w:eastAsia="bg-BG"/>
        </w:rPr>
        <w:tab/>
      </w:r>
      <w:r>
        <w:rPr>
          <w:rFonts w:ascii="Consolas" w:eastAsia="Times New Roman" w:hAnsi="Consolas" w:cs="Consolas"/>
          <w:szCs w:val="24"/>
          <w:lang w:eastAsia="bg-BG"/>
        </w:rPr>
        <w:tab/>
      </w:r>
      <w:r>
        <w:rPr>
          <w:rFonts w:ascii="Consolas" w:eastAsia="Times New Roman" w:hAnsi="Consolas" w:cs="Consolas"/>
          <w:szCs w:val="24"/>
          <w:lang w:eastAsia="bg-BG"/>
        </w:rPr>
        <w:tab/>
      </w:r>
      <w:r w:rsidR="00EC3993" w:rsidRPr="00D95373">
        <w:rPr>
          <w:rFonts w:ascii="Consolas" w:eastAsia="Times New Roman" w:hAnsi="Consolas" w:cs="Consolas"/>
          <w:szCs w:val="24"/>
          <w:lang w:eastAsia="bg-BG"/>
        </w:rPr>
        <w:t xml:space="preserve"> </w:t>
      </w:r>
      <w:r>
        <w:rPr>
          <w:rFonts w:ascii="Consolas" w:eastAsia="Times New Roman" w:hAnsi="Consolas" w:cs="Consolas"/>
          <w:szCs w:val="24"/>
          <w:lang w:eastAsia="bg-BG"/>
        </w:rPr>
        <w:t>/</w:t>
      </w:r>
      <w:r w:rsidR="00EC3993" w:rsidRPr="00D95373">
        <w:rPr>
          <w:rFonts w:ascii="Consolas" w:eastAsia="Times New Roman" w:hAnsi="Consolas" w:cs="Consolas"/>
          <w:i/>
          <w:szCs w:val="24"/>
          <w:lang w:eastAsia="bg-BG"/>
        </w:rPr>
        <w:t>Име, подпис и печат</w:t>
      </w:r>
      <w:r>
        <w:rPr>
          <w:rFonts w:ascii="Consolas" w:eastAsia="Times New Roman" w:hAnsi="Consolas" w:cs="Consolas"/>
          <w:i/>
          <w:szCs w:val="24"/>
          <w:lang w:eastAsia="bg-BG"/>
        </w:rPr>
        <w:t>/</w:t>
      </w:r>
    </w:p>
    <w:p w:rsidR="00EC3993" w:rsidRPr="00D95373" w:rsidRDefault="00EC3993" w:rsidP="00EC3993">
      <w:pPr>
        <w:spacing w:after="0" w:line="240" w:lineRule="auto"/>
        <w:ind w:firstLine="0"/>
        <w:rPr>
          <w:rFonts w:ascii="Consolas" w:eastAsia="Times New Roman" w:hAnsi="Consolas" w:cs="Consolas"/>
          <w:i/>
          <w:szCs w:val="24"/>
          <w:lang w:eastAsia="bg-BG"/>
        </w:rPr>
      </w:pPr>
    </w:p>
    <w:p w:rsidR="00EC3993" w:rsidRPr="00D95373" w:rsidRDefault="00EC3993">
      <w:pPr>
        <w:spacing w:after="200"/>
        <w:ind w:firstLine="0"/>
        <w:jc w:val="left"/>
        <w:rPr>
          <w:rFonts w:ascii="Consolas" w:eastAsia="Times New Roman" w:hAnsi="Consolas" w:cs="Consolas"/>
          <w:b/>
          <w:szCs w:val="24"/>
          <w:lang w:eastAsia="bg-BG"/>
        </w:rPr>
      </w:pPr>
    </w:p>
    <w:p w:rsidR="001C0BA7" w:rsidRPr="00D95373" w:rsidRDefault="001C0BA7" w:rsidP="001C0BA7">
      <w:pPr>
        <w:pStyle w:val="1"/>
        <w:jc w:val="right"/>
        <w:rPr>
          <w:rFonts w:ascii="Consolas" w:eastAsia="Times New Roman" w:hAnsi="Consolas" w:cs="Consolas"/>
          <w:i/>
          <w:color w:val="auto"/>
          <w:sz w:val="24"/>
          <w:szCs w:val="24"/>
          <w:lang w:eastAsia="bg-BG"/>
        </w:rPr>
      </w:pPr>
      <w:bookmarkStart w:id="48" w:name="_Toc406750633"/>
      <w:r w:rsidRPr="00D95373">
        <w:rPr>
          <w:rFonts w:ascii="Consolas" w:eastAsia="Times New Roman" w:hAnsi="Consolas" w:cs="Consolas"/>
          <w:i/>
          <w:color w:val="auto"/>
          <w:sz w:val="24"/>
          <w:szCs w:val="24"/>
          <w:lang w:eastAsia="bg-BG"/>
        </w:rPr>
        <w:t>Образец №7</w:t>
      </w:r>
      <w:bookmarkEnd w:id="48"/>
      <w:r w:rsidRPr="00D95373">
        <w:rPr>
          <w:rFonts w:ascii="Consolas" w:eastAsia="Times New Roman" w:hAnsi="Consolas" w:cs="Consolas"/>
          <w:i/>
          <w:color w:val="auto"/>
          <w:sz w:val="24"/>
          <w:szCs w:val="24"/>
          <w:lang w:eastAsia="bg-BG"/>
        </w:rPr>
        <w:t xml:space="preserve"> </w:t>
      </w:r>
    </w:p>
    <w:p w:rsidR="001C0BA7" w:rsidRPr="00D95373" w:rsidRDefault="001C0BA7" w:rsidP="001C0BA7">
      <w:pPr>
        <w:jc w:val="center"/>
        <w:rPr>
          <w:rFonts w:ascii="Consolas" w:eastAsia="Times New Roman" w:hAnsi="Consolas" w:cs="Consolas"/>
          <w:b/>
          <w:color w:val="365F91" w:themeColor="accent1" w:themeShade="BF"/>
          <w:sz w:val="28"/>
          <w:szCs w:val="24"/>
          <w:lang w:eastAsia="bg-BG"/>
        </w:rPr>
      </w:pPr>
      <w:r w:rsidRPr="00D95373">
        <w:rPr>
          <w:rFonts w:ascii="Consolas" w:eastAsia="Times New Roman" w:hAnsi="Consolas" w:cs="Consolas"/>
          <w:b/>
          <w:color w:val="365F91" w:themeColor="accent1" w:themeShade="BF"/>
          <w:sz w:val="28"/>
          <w:szCs w:val="24"/>
          <w:lang w:eastAsia="bg-BG"/>
        </w:rPr>
        <w:t>СПРАВКА-ДЕКЛАРАЦИЯ, СЪДЪРЖАЩА СПИСЪК НА УСЛУГИТЕ</w:t>
      </w:r>
    </w:p>
    <w:p w:rsidR="001C0BA7" w:rsidRPr="00D95373" w:rsidRDefault="001C0BA7" w:rsidP="001C0BA7">
      <w:pPr>
        <w:spacing w:after="0" w:line="240" w:lineRule="auto"/>
        <w:ind w:firstLine="0"/>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 xml:space="preserve">За Обособена позиция 2 </w:t>
      </w:r>
    </w:p>
    <w:p w:rsidR="001C0BA7" w:rsidRPr="00D95373" w:rsidRDefault="001C0BA7" w:rsidP="001C0BA7">
      <w:pPr>
        <w:spacing w:after="0" w:line="240" w:lineRule="auto"/>
        <w:ind w:firstLine="0"/>
        <w:jc w:val="center"/>
        <w:rPr>
          <w:rFonts w:ascii="Consolas" w:eastAsia="Times New Roman" w:hAnsi="Consolas" w:cs="Consolas"/>
          <w:b/>
          <w:szCs w:val="24"/>
          <w:lang w:eastAsia="bg-BG"/>
        </w:rPr>
      </w:pPr>
    </w:p>
    <w:p w:rsidR="001C0BA7" w:rsidRPr="00D95373" w:rsidRDefault="001C0BA7" w:rsidP="001C0BA7">
      <w:pPr>
        <w:spacing w:after="0" w:line="360" w:lineRule="auto"/>
        <w:ind w:left="57" w:firstLine="0"/>
        <w:jc w:val="center"/>
        <w:rPr>
          <w:rFonts w:ascii="Consolas" w:eastAsia="Times New Roman" w:hAnsi="Consolas" w:cs="Consolas"/>
          <w:b/>
          <w:iCs/>
          <w:szCs w:val="24"/>
          <w:lang w:eastAsia="bg-BG"/>
        </w:rPr>
      </w:pPr>
      <w:r w:rsidRPr="00D95373">
        <w:rPr>
          <w:rFonts w:ascii="Consolas" w:eastAsia="Times New Roman" w:hAnsi="Consolas" w:cs="Consolas"/>
          <w:b/>
          <w:iCs/>
          <w:szCs w:val="24"/>
          <w:lang w:eastAsia="bg-BG"/>
        </w:rPr>
        <w:t>с предмет еднакъв или сходен с предмета на поръчката, изпълнени през последните три години, считано от датата на подаване на офертата</w:t>
      </w:r>
    </w:p>
    <w:p w:rsidR="001C0BA7" w:rsidRPr="00D95373" w:rsidRDefault="001C0BA7" w:rsidP="001C0BA7">
      <w:pPr>
        <w:jc w:val="center"/>
        <w:rPr>
          <w:rFonts w:ascii="Consolas" w:eastAsia="Times New Roman" w:hAnsi="Consolas" w:cs="Consolas"/>
          <w:b/>
          <w:bCs/>
          <w:sz w:val="26"/>
          <w:szCs w:val="26"/>
          <w:lang w:eastAsia="bg-BG"/>
        </w:rPr>
      </w:pPr>
      <w:r w:rsidRPr="00D95373">
        <w:rPr>
          <w:rFonts w:ascii="Consolas" w:eastAsia="Times New Roman" w:hAnsi="Consolas" w:cs="Consolas"/>
          <w:bCs/>
          <w:i/>
          <w:iCs/>
          <w:sz w:val="26"/>
          <w:szCs w:val="26"/>
          <w:lang w:eastAsia="bg-BG"/>
        </w:rPr>
        <w:t>(справка съгласно чл. 51, ал. 1, т. 1 от ЗОП)</w:t>
      </w:r>
    </w:p>
    <w:p w:rsidR="001C0BA7" w:rsidRPr="00D95373" w:rsidRDefault="001C0BA7" w:rsidP="001C0BA7">
      <w:pPr>
        <w:spacing w:after="0" w:line="240" w:lineRule="auto"/>
        <w:ind w:left="57" w:firstLine="0"/>
        <w:jc w:val="center"/>
        <w:rPr>
          <w:rFonts w:ascii="Consolas" w:eastAsia="Times New Roman" w:hAnsi="Consolas" w:cs="Consolas"/>
          <w:i/>
          <w:iCs/>
          <w:szCs w:val="24"/>
          <w:lang w:eastAsia="bg-BG"/>
        </w:rPr>
      </w:pPr>
      <w:r w:rsidRPr="00D95373">
        <w:rPr>
          <w:rFonts w:ascii="Consolas" w:eastAsia="Times New Roman" w:hAnsi="Consolas" w:cs="Consolas"/>
          <w:i/>
          <w:iCs/>
          <w:szCs w:val="24"/>
          <w:lang w:eastAsia="bg-BG"/>
        </w:rPr>
        <w:t>________________________________________________________________ (наименование на участника)</w:t>
      </w:r>
    </w:p>
    <w:p w:rsidR="001C0BA7" w:rsidRPr="00D95373" w:rsidRDefault="001C0BA7" w:rsidP="001C0BA7">
      <w:pPr>
        <w:spacing w:after="0" w:line="240" w:lineRule="auto"/>
        <w:ind w:left="57" w:firstLine="0"/>
        <w:jc w:val="center"/>
        <w:rPr>
          <w:rFonts w:ascii="Consolas" w:eastAsia="Times New Roman" w:hAnsi="Consolas" w:cs="Consolas"/>
          <w:i/>
          <w:iCs/>
          <w:szCs w:val="24"/>
          <w:lang w:eastAsia="bg-BG"/>
        </w:rPr>
      </w:pPr>
    </w:p>
    <w:p w:rsidR="001C0BA7" w:rsidRPr="00D95373" w:rsidRDefault="001C0BA7" w:rsidP="001C0BA7">
      <w:pPr>
        <w:spacing w:after="0" w:line="240" w:lineRule="auto"/>
        <w:ind w:firstLine="0"/>
        <w:rPr>
          <w:rFonts w:ascii="Consolas" w:eastAsia="Times New Roman" w:hAnsi="Consolas" w:cs="Consolas"/>
          <w:i/>
          <w:color w:val="FF0000"/>
          <w:sz w:val="16"/>
          <w:szCs w:val="16"/>
          <w:lang w:eastAsia="bg-BG"/>
        </w:rPr>
      </w:pPr>
    </w:p>
    <w:p w:rsidR="001C0BA7" w:rsidRPr="00D95373" w:rsidRDefault="001C0BA7" w:rsidP="001C0BA7">
      <w:pPr>
        <w:spacing w:after="0" w:line="240" w:lineRule="auto"/>
        <w:ind w:firstLine="0"/>
        <w:jc w:val="center"/>
        <w:rPr>
          <w:rFonts w:ascii="Consolas" w:eastAsia="Times New Roman" w:hAnsi="Consolas" w:cs="Consolas"/>
          <w:i/>
          <w:color w:val="FF0000"/>
          <w:sz w:val="16"/>
          <w:szCs w:val="16"/>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183"/>
        <w:gridCol w:w="1588"/>
        <w:gridCol w:w="1272"/>
        <w:gridCol w:w="1547"/>
        <w:gridCol w:w="1944"/>
      </w:tblGrid>
      <w:tr w:rsidR="001C0BA7" w:rsidRPr="00D95373" w:rsidTr="004770BD">
        <w:trPr>
          <w:trHeight w:val="493"/>
        </w:trPr>
        <w:tc>
          <w:tcPr>
            <w:tcW w:w="44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C0BA7" w:rsidRPr="00D95373" w:rsidRDefault="001C0BA7" w:rsidP="004770BD">
            <w:pPr>
              <w:spacing w:after="0" w:line="240" w:lineRule="auto"/>
              <w:ind w:firstLine="0"/>
              <w:jc w:val="center"/>
              <w:rPr>
                <w:rFonts w:ascii="Consolas" w:eastAsia="Times New Roman" w:hAnsi="Consolas" w:cs="Consolas"/>
                <w:b/>
                <w:color w:val="000000"/>
                <w:szCs w:val="24"/>
              </w:rPr>
            </w:pPr>
            <w:r w:rsidRPr="00D95373">
              <w:rPr>
                <w:rFonts w:ascii="Consolas" w:eastAsia="Times New Roman" w:hAnsi="Consolas" w:cs="Consolas"/>
                <w:b/>
                <w:color w:val="000000"/>
                <w:szCs w:val="24"/>
                <w:lang w:eastAsia="bg-BG"/>
              </w:rPr>
              <w:t>№ по ред</w:t>
            </w:r>
          </w:p>
        </w:tc>
        <w:tc>
          <w:tcPr>
            <w:tcW w:w="121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C0BA7" w:rsidRPr="00D95373" w:rsidRDefault="001C0BA7" w:rsidP="004770BD">
            <w:pPr>
              <w:spacing w:after="0" w:line="240" w:lineRule="auto"/>
              <w:ind w:firstLine="0"/>
              <w:jc w:val="center"/>
              <w:rPr>
                <w:rFonts w:ascii="Consolas" w:eastAsia="Times New Roman" w:hAnsi="Consolas" w:cs="Consolas"/>
                <w:b/>
                <w:color w:val="000000"/>
                <w:szCs w:val="24"/>
                <w:lang w:val="en-US"/>
              </w:rPr>
            </w:pPr>
            <w:r w:rsidRPr="00D95373">
              <w:rPr>
                <w:rFonts w:ascii="Consolas" w:eastAsia="Times New Roman" w:hAnsi="Consolas" w:cs="Consolas"/>
                <w:b/>
                <w:color w:val="000000"/>
                <w:szCs w:val="24"/>
                <w:lang w:eastAsia="bg-BG"/>
              </w:rPr>
              <w:t>Предмет на услугата</w:t>
            </w:r>
          </w:p>
        </w:tc>
        <w:tc>
          <w:tcPr>
            <w:tcW w:w="89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C0BA7" w:rsidRPr="00D95373" w:rsidRDefault="001C0BA7" w:rsidP="004770BD">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 w:val="22"/>
                <w:lang w:eastAsia="bg-BG"/>
              </w:rPr>
              <w:t xml:space="preserve">Начална и крайна дата на изпълнение на </w:t>
            </w:r>
            <w:r w:rsidRPr="00D95373">
              <w:rPr>
                <w:rFonts w:ascii="Consolas" w:eastAsia="Times New Roman" w:hAnsi="Consolas" w:cs="Consolas"/>
                <w:b/>
                <w:szCs w:val="24"/>
                <w:lang w:eastAsia="bg-BG"/>
              </w:rPr>
              <w:t xml:space="preserve"> </w:t>
            </w:r>
            <w:r w:rsidRPr="00D95373">
              <w:rPr>
                <w:rFonts w:ascii="Consolas" w:eastAsia="Times New Roman" w:hAnsi="Consolas" w:cs="Consolas"/>
                <w:b/>
                <w:color w:val="000000"/>
                <w:szCs w:val="24"/>
                <w:lang w:eastAsia="bg-BG"/>
              </w:rPr>
              <w:t>услугата</w:t>
            </w:r>
          </w:p>
        </w:tc>
        <w:tc>
          <w:tcPr>
            <w:tcW w:w="64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C0BA7" w:rsidRPr="00D95373" w:rsidRDefault="001C0BA7" w:rsidP="004770BD">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lang w:eastAsia="bg-BG"/>
              </w:rPr>
              <w:t>Стойност в лева без ДДС</w:t>
            </w:r>
          </w:p>
        </w:tc>
        <w:tc>
          <w:tcPr>
            <w:tcW w:w="705" w:type="pct"/>
            <w:tcBorders>
              <w:top w:val="single" w:sz="4" w:space="0" w:color="auto"/>
              <w:left w:val="single" w:sz="4" w:space="0" w:color="auto"/>
              <w:bottom w:val="single" w:sz="4" w:space="0" w:color="auto"/>
              <w:right w:val="single" w:sz="4" w:space="0" w:color="auto"/>
            </w:tcBorders>
            <w:shd w:val="clear" w:color="auto" w:fill="E6E6E6"/>
            <w:vAlign w:val="center"/>
          </w:tcPr>
          <w:p w:rsidR="001C0BA7" w:rsidRPr="00D95373" w:rsidRDefault="001C0BA7" w:rsidP="004770BD">
            <w:pPr>
              <w:spacing w:after="0" w:line="240" w:lineRule="auto"/>
              <w:ind w:left="-57" w:right="-57" w:firstLine="0"/>
              <w:jc w:val="center"/>
              <w:rPr>
                <w:rFonts w:ascii="Consolas" w:eastAsia="Times New Roman" w:hAnsi="Consolas" w:cs="Consolas"/>
                <w:b/>
                <w:bCs/>
                <w:sz w:val="22"/>
              </w:rPr>
            </w:pPr>
          </w:p>
          <w:p w:rsidR="001C0BA7" w:rsidRPr="00D95373" w:rsidRDefault="001C0BA7" w:rsidP="004770BD">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 w:val="22"/>
                <w:lang w:eastAsia="bg-BG"/>
              </w:rPr>
              <w:t>Кратко описание на извършените дейности</w:t>
            </w:r>
          </w:p>
        </w:tc>
        <w:tc>
          <w:tcPr>
            <w:tcW w:w="109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C0BA7" w:rsidRPr="00D95373" w:rsidRDefault="001C0BA7" w:rsidP="004770BD">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lang w:eastAsia="bg-BG"/>
              </w:rPr>
              <w:t xml:space="preserve">Възложител </w:t>
            </w:r>
            <w:r w:rsidRPr="00D95373">
              <w:rPr>
                <w:rFonts w:ascii="Consolas" w:eastAsia="Times New Roman" w:hAnsi="Consolas" w:cs="Consolas"/>
                <w:b/>
                <w:sz w:val="22"/>
                <w:lang w:eastAsia="bg-BG"/>
              </w:rPr>
              <w:t>– адрес, телефон, факс, електронна поща</w:t>
            </w:r>
          </w:p>
        </w:tc>
      </w:tr>
      <w:tr w:rsidR="001C0BA7" w:rsidRPr="00D95373" w:rsidTr="004770BD">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rsidR="001C0BA7" w:rsidRPr="00D95373" w:rsidRDefault="001C0BA7" w:rsidP="004770B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1.</w:t>
            </w:r>
          </w:p>
        </w:tc>
        <w:tc>
          <w:tcPr>
            <w:tcW w:w="1218" w:type="pct"/>
            <w:tcBorders>
              <w:top w:val="single" w:sz="4" w:space="0" w:color="auto"/>
              <w:left w:val="single" w:sz="4" w:space="0" w:color="auto"/>
              <w:bottom w:val="single" w:sz="4" w:space="0" w:color="auto"/>
              <w:right w:val="single" w:sz="4" w:space="0" w:color="auto"/>
            </w:tcBorders>
            <w:vAlign w:val="center"/>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898"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641"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705"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1090"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r>
      <w:tr w:rsidR="001C0BA7" w:rsidRPr="00D95373" w:rsidTr="004770BD">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rsidR="001C0BA7" w:rsidRPr="00D95373" w:rsidRDefault="001C0BA7" w:rsidP="004770B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2.</w:t>
            </w:r>
          </w:p>
        </w:tc>
        <w:tc>
          <w:tcPr>
            <w:tcW w:w="1218"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898"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641"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705"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1090"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r>
      <w:tr w:rsidR="001C0BA7" w:rsidRPr="00D95373" w:rsidTr="004770BD">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rsidR="001C0BA7" w:rsidRPr="00D95373" w:rsidRDefault="001C0BA7" w:rsidP="004770B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3.</w:t>
            </w:r>
          </w:p>
        </w:tc>
        <w:tc>
          <w:tcPr>
            <w:tcW w:w="1218"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898"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641"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705"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1090"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r>
      <w:tr w:rsidR="001C0BA7" w:rsidRPr="00D95373" w:rsidTr="004770BD">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rsidR="001C0BA7" w:rsidRPr="00D95373" w:rsidRDefault="001C0BA7" w:rsidP="004770B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w:t>
            </w:r>
          </w:p>
        </w:tc>
        <w:tc>
          <w:tcPr>
            <w:tcW w:w="1218"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898"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641"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705"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1090"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r>
      <w:tr w:rsidR="001C0BA7" w:rsidRPr="00D95373" w:rsidTr="004770BD">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rsidR="001C0BA7" w:rsidRPr="00D95373" w:rsidRDefault="001C0BA7" w:rsidP="004770B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n</w:t>
            </w:r>
          </w:p>
        </w:tc>
        <w:tc>
          <w:tcPr>
            <w:tcW w:w="1218"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898"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641"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705"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1090"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r>
      <w:tr w:rsidR="001C0BA7" w:rsidRPr="00D95373" w:rsidTr="004770BD">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rsidR="001C0BA7" w:rsidRPr="00D95373" w:rsidRDefault="001C0BA7" w:rsidP="004770B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общ брой</w:t>
            </w:r>
          </w:p>
        </w:tc>
        <w:tc>
          <w:tcPr>
            <w:tcW w:w="1218"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898"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641"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705"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c>
          <w:tcPr>
            <w:tcW w:w="1090" w:type="pct"/>
            <w:tcBorders>
              <w:top w:val="single" w:sz="4" w:space="0" w:color="auto"/>
              <w:left w:val="single" w:sz="4" w:space="0" w:color="auto"/>
              <w:bottom w:val="single" w:sz="4" w:space="0" w:color="auto"/>
              <w:right w:val="single" w:sz="4" w:space="0" w:color="auto"/>
            </w:tcBorders>
          </w:tcPr>
          <w:p w:rsidR="001C0BA7" w:rsidRPr="00D95373" w:rsidRDefault="001C0BA7" w:rsidP="004770BD">
            <w:pPr>
              <w:spacing w:after="0" w:line="240" w:lineRule="auto"/>
              <w:ind w:firstLine="0"/>
              <w:jc w:val="center"/>
              <w:rPr>
                <w:rFonts w:ascii="Consolas" w:eastAsia="Times New Roman" w:hAnsi="Consolas" w:cs="Consolas"/>
                <w:sz w:val="22"/>
              </w:rPr>
            </w:pPr>
          </w:p>
        </w:tc>
      </w:tr>
    </w:tbl>
    <w:p w:rsidR="003542AF" w:rsidRDefault="003542AF" w:rsidP="001C0BA7">
      <w:pPr>
        <w:spacing w:after="0" w:line="360" w:lineRule="auto"/>
        <w:ind w:firstLine="720"/>
        <w:rPr>
          <w:rFonts w:ascii="Consolas" w:eastAsia="Times New Roman" w:hAnsi="Consolas" w:cs="Consolas"/>
          <w:b/>
          <w:i/>
          <w:sz w:val="20"/>
          <w:szCs w:val="20"/>
          <w:u w:val="single"/>
          <w:lang w:eastAsia="bg-BG"/>
        </w:rPr>
      </w:pPr>
    </w:p>
    <w:p w:rsidR="001C0BA7" w:rsidRPr="00D95373" w:rsidRDefault="001C0BA7" w:rsidP="001C0BA7">
      <w:pPr>
        <w:spacing w:after="0" w:line="360" w:lineRule="auto"/>
        <w:ind w:firstLine="720"/>
        <w:rPr>
          <w:rFonts w:ascii="Consolas" w:eastAsia="Times New Roman" w:hAnsi="Consolas" w:cs="Consolas"/>
          <w:i/>
          <w:sz w:val="22"/>
          <w:lang w:eastAsia="bg-BG"/>
        </w:rPr>
      </w:pPr>
      <w:r w:rsidRPr="00D95373">
        <w:rPr>
          <w:rFonts w:ascii="Consolas" w:eastAsia="Times New Roman" w:hAnsi="Consolas" w:cs="Consolas"/>
          <w:b/>
          <w:i/>
          <w:sz w:val="22"/>
          <w:u w:val="single"/>
          <w:lang w:eastAsia="bg-BG"/>
        </w:rPr>
        <w:t>Приложения:</w:t>
      </w:r>
      <w:r w:rsidRPr="00D95373">
        <w:rPr>
          <w:rFonts w:ascii="Consolas" w:eastAsia="Times New Roman" w:hAnsi="Consolas" w:cs="Consolas"/>
          <w:i/>
          <w:sz w:val="22"/>
          <w:lang w:eastAsia="bg-BG"/>
        </w:rPr>
        <w:t xml:space="preserve"> </w:t>
      </w:r>
    </w:p>
    <w:p w:rsidR="001C0BA7" w:rsidRPr="00D95373" w:rsidRDefault="001C0BA7" w:rsidP="001C0BA7">
      <w:pPr>
        <w:spacing w:after="0" w:line="360" w:lineRule="auto"/>
        <w:ind w:firstLine="720"/>
        <w:rPr>
          <w:rFonts w:ascii="Consolas" w:eastAsia="Times New Roman" w:hAnsi="Consolas" w:cs="Consolas"/>
          <w:i/>
          <w:szCs w:val="24"/>
          <w:lang w:eastAsia="bg-BG"/>
        </w:rPr>
      </w:pPr>
      <w:r w:rsidRPr="00D95373">
        <w:rPr>
          <w:rFonts w:ascii="Consolas" w:eastAsia="Times New Roman" w:hAnsi="Consolas" w:cs="Consolas"/>
          <w:i/>
          <w:szCs w:val="24"/>
          <w:lang w:eastAsia="bg-BG"/>
        </w:rPr>
        <w:t>Удостоверения, издадени от получателите за извършената услуга или от компетентен орган, или чрез посочване на публичен регистър, в който е публикувана информация за услугата.</w:t>
      </w:r>
    </w:p>
    <w:p w:rsidR="001C0BA7" w:rsidRPr="00D95373" w:rsidRDefault="001C0BA7" w:rsidP="001C0BA7">
      <w:pPr>
        <w:spacing w:after="0" w:line="240" w:lineRule="auto"/>
        <w:ind w:firstLine="708"/>
        <w:rPr>
          <w:rFonts w:ascii="Consolas" w:eastAsia="Times New Roman" w:hAnsi="Consolas" w:cs="Consolas"/>
          <w:szCs w:val="24"/>
          <w:lang w:eastAsia="bg-BG"/>
        </w:rPr>
      </w:pPr>
    </w:p>
    <w:p w:rsidR="001C0BA7" w:rsidRPr="00D95373" w:rsidRDefault="001C0BA7" w:rsidP="001C0BA7">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szCs w:val="24"/>
          <w:lang w:eastAsia="bg-BG"/>
        </w:rPr>
        <w:t>Дата:..</w:t>
      </w:r>
      <w:r w:rsidR="001B1014">
        <w:rPr>
          <w:rFonts w:ascii="Consolas" w:eastAsia="Times New Roman" w:hAnsi="Consolas" w:cs="Consolas"/>
          <w:szCs w:val="24"/>
          <w:lang w:eastAsia="bg-BG"/>
        </w:rPr>
        <w:t>............................ г</w:t>
      </w:r>
      <w:r w:rsidRPr="00D95373">
        <w:rPr>
          <w:rFonts w:ascii="Consolas" w:eastAsia="Times New Roman" w:hAnsi="Consolas" w:cs="Consolas"/>
          <w:szCs w:val="24"/>
          <w:lang w:eastAsia="bg-BG"/>
        </w:rPr>
        <w:t>.</w:t>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t>............................................</w:t>
      </w:r>
    </w:p>
    <w:p w:rsidR="001C0BA7" w:rsidRPr="00D95373" w:rsidRDefault="001B1014" w:rsidP="005D0933">
      <w:pPr>
        <w:spacing w:after="0" w:line="240" w:lineRule="auto"/>
        <w:ind w:firstLine="0"/>
        <w:rPr>
          <w:rFonts w:ascii="Consolas" w:eastAsia="Times New Roman" w:hAnsi="Consolas" w:cs="Consolas"/>
          <w:b/>
          <w:szCs w:val="24"/>
          <w:lang w:eastAsia="bg-BG"/>
        </w:rPr>
      </w:pPr>
      <w:r>
        <w:rPr>
          <w:rFonts w:ascii="Consolas" w:eastAsia="Times New Roman" w:hAnsi="Consolas" w:cs="Consolas"/>
          <w:szCs w:val="24"/>
          <w:lang w:eastAsia="bg-BG"/>
        </w:rPr>
        <w:tab/>
      </w:r>
      <w:r>
        <w:rPr>
          <w:rFonts w:ascii="Consolas" w:eastAsia="Times New Roman" w:hAnsi="Consolas" w:cs="Consolas"/>
          <w:szCs w:val="24"/>
          <w:lang w:eastAsia="bg-BG"/>
        </w:rPr>
        <w:tab/>
      </w:r>
      <w:r>
        <w:rPr>
          <w:rFonts w:ascii="Consolas" w:eastAsia="Times New Roman" w:hAnsi="Consolas" w:cs="Consolas"/>
          <w:szCs w:val="24"/>
          <w:lang w:eastAsia="bg-BG"/>
        </w:rPr>
        <w:tab/>
        <w:t>/</w:t>
      </w:r>
      <w:r w:rsidR="001C0BA7" w:rsidRPr="00D95373">
        <w:rPr>
          <w:rFonts w:ascii="Consolas" w:eastAsia="Times New Roman" w:hAnsi="Consolas" w:cs="Consolas"/>
          <w:i/>
          <w:szCs w:val="24"/>
          <w:lang w:eastAsia="bg-BG"/>
        </w:rPr>
        <w:t>Име, подпис и печат</w:t>
      </w:r>
      <w:r>
        <w:rPr>
          <w:rFonts w:ascii="Consolas" w:eastAsia="Times New Roman" w:hAnsi="Consolas" w:cs="Consolas"/>
          <w:i/>
          <w:szCs w:val="24"/>
          <w:lang w:eastAsia="bg-BG"/>
        </w:rPr>
        <w:t>/</w:t>
      </w:r>
      <w:r w:rsidR="001C0BA7" w:rsidRPr="00D95373">
        <w:rPr>
          <w:rFonts w:ascii="Consolas" w:eastAsia="Times New Roman" w:hAnsi="Consolas" w:cs="Consolas"/>
          <w:b/>
          <w:szCs w:val="24"/>
          <w:lang w:eastAsia="bg-BG"/>
        </w:rPr>
        <w:br w:type="page"/>
      </w:r>
    </w:p>
    <w:p w:rsidR="00EC3993" w:rsidRPr="00D95373" w:rsidRDefault="00EC3993">
      <w:pPr>
        <w:spacing w:after="200"/>
        <w:ind w:firstLine="0"/>
        <w:jc w:val="left"/>
        <w:rPr>
          <w:rFonts w:ascii="Consolas" w:eastAsia="Times New Roman" w:hAnsi="Consolas" w:cs="Consolas"/>
          <w:b/>
          <w:szCs w:val="24"/>
          <w:lang w:eastAsia="bg-BG"/>
        </w:rPr>
      </w:pPr>
    </w:p>
    <w:p w:rsidR="002321DD" w:rsidRPr="00D95373" w:rsidRDefault="00EC3993" w:rsidP="006510FE">
      <w:pPr>
        <w:keepNext/>
        <w:keepLines/>
        <w:spacing w:before="480" w:after="0"/>
        <w:jc w:val="right"/>
        <w:outlineLvl w:val="0"/>
        <w:rPr>
          <w:rFonts w:ascii="Consolas" w:hAnsi="Consolas" w:cs="Consolas"/>
          <w:b/>
          <w:bCs/>
          <w:i/>
          <w:szCs w:val="24"/>
        </w:rPr>
      </w:pPr>
      <w:bookmarkStart w:id="49" w:name="_Toc406750634"/>
      <w:r w:rsidRPr="00D95373">
        <w:rPr>
          <w:rFonts w:ascii="Consolas" w:hAnsi="Consolas" w:cs="Consolas"/>
          <w:b/>
          <w:bCs/>
          <w:i/>
          <w:szCs w:val="24"/>
        </w:rPr>
        <w:t xml:space="preserve">Образец </w:t>
      </w:r>
      <w:r w:rsidR="001C3ED2">
        <w:rPr>
          <w:rFonts w:ascii="Consolas" w:hAnsi="Consolas" w:cs="Consolas"/>
          <w:b/>
          <w:bCs/>
          <w:i/>
          <w:szCs w:val="24"/>
        </w:rPr>
        <w:t xml:space="preserve"> №</w:t>
      </w:r>
      <w:r w:rsidR="001C0BA7" w:rsidRPr="00D95373">
        <w:rPr>
          <w:rFonts w:ascii="Consolas" w:hAnsi="Consolas" w:cs="Consolas"/>
          <w:b/>
          <w:bCs/>
          <w:i/>
          <w:szCs w:val="24"/>
        </w:rPr>
        <w:t>8</w:t>
      </w:r>
      <w:bookmarkEnd w:id="49"/>
    </w:p>
    <w:p w:rsidR="00C433FA" w:rsidRPr="00D95373" w:rsidRDefault="002321DD" w:rsidP="006510FE">
      <w:pPr>
        <w:jc w:val="center"/>
        <w:rPr>
          <w:rFonts w:ascii="Consolas" w:eastAsia="Times New Roman" w:hAnsi="Consolas" w:cs="Consolas"/>
          <w:b/>
          <w:color w:val="365F91" w:themeColor="accent1" w:themeShade="BF"/>
          <w:szCs w:val="24"/>
          <w:lang w:eastAsia="bg-BG"/>
        </w:rPr>
      </w:pPr>
      <w:r w:rsidRPr="00D95373">
        <w:rPr>
          <w:rFonts w:ascii="Consolas" w:eastAsia="Times New Roman" w:hAnsi="Consolas" w:cs="Consolas"/>
          <w:b/>
          <w:color w:val="365F91" w:themeColor="accent1" w:themeShade="BF"/>
          <w:szCs w:val="24"/>
          <w:lang w:eastAsia="bg-BG"/>
        </w:rPr>
        <w:t>СПРАВКА-ДЕКЛАРАЦИЯ, СЪДЪРЖАЩА СПИСЪК НА ПРАВОСПОСОБНИТЕ ЛИЦА И КЛЮЧОВИ ЕКСПЕРТИ В ЕКИПА ЗА ИЗПЪЛНЕНИЕ ПРЕ</w:t>
      </w:r>
      <w:r w:rsidR="00101DA9">
        <w:rPr>
          <w:rFonts w:ascii="Consolas" w:eastAsia="Times New Roman" w:hAnsi="Consolas" w:cs="Consolas"/>
          <w:b/>
          <w:color w:val="365F91" w:themeColor="accent1" w:themeShade="BF"/>
          <w:szCs w:val="24"/>
          <w:lang w:eastAsia="bg-BG"/>
        </w:rPr>
        <w:t>ДМЕТ</w:t>
      </w:r>
      <w:r w:rsidR="00DF5E7A">
        <w:rPr>
          <w:rFonts w:ascii="Consolas" w:eastAsia="Times New Roman" w:hAnsi="Consolas" w:cs="Consolas"/>
          <w:b/>
          <w:color w:val="365F91" w:themeColor="accent1" w:themeShade="BF"/>
          <w:szCs w:val="24"/>
          <w:lang w:eastAsia="bg-BG"/>
        </w:rPr>
        <w:t>А НА ОБЩЕСТВЕНАТА ПОРЪЧКА</w:t>
      </w:r>
    </w:p>
    <w:p w:rsidR="002321DD" w:rsidRPr="00D95373" w:rsidRDefault="002321DD" w:rsidP="00C433FA">
      <w:pPr>
        <w:jc w:val="center"/>
        <w:rPr>
          <w:rFonts w:ascii="Consolas" w:hAnsi="Consolas" w:cs="Consolas"/>
          <w:b/>
          <w:iCs/>
          <w:color w:val="17365D" w:themeColor="text2" w:themeShade="BF"/>
          <w:sz w:val="28"/>
          <w:lang w:eastAsia="bg-BG"/>
        </w:rPr>
      </w:pPr>
      <w:r w:rsidRPr="00D95373">
        <w:rPr>
          <w:rFonts w:ascii="Consolas" w:hAnsi="Consolas" w:cs="Consolas"/>
          <w:b/>
          <w:color w:val="17365D" w:themeColor="text2" w:themeShade="BF"/>
          <w:sz w:val="28"/>
          <w:lang w:eastAsia="bg-BG"/>
        </w:rPr>
        <w:t>За Обособена позиция 1</w:t>
      </w:r>
    </w:p>
    <w:p w:rsidR="002321DD" w:rsidRPr="00D95373" w:rsidRDefault="002321DD" w:rsidP="00406EDE">
      <w:pPr>
        <w:jc w:val="center"/>
        <w:rPr>
          <w:rFonts w:ascii="Consolas" w:eastAsia="Times New Roman" w:hAnsi="Consolas" w:cs="Consolas"/>
          <w:b/>
          <w:bCs/>
          <w:sz w:val="26"/>
          <w:szCs w:val="26"/>
          <w:lang w:eastAsia="bg-BG"/>
        </w:rPr>
      </w:pPr>
      <w:r w:rsidRPr="00D95373">
        <w:rPr>
          <w:rFonts w:ascii="Consolas" w:eastAsia="Times New Roman" w:hAnsi="Consolas" w:cs="Consolas"/>
          <w:bCs/>
          <w:i/>
          <w:iCs/>
          <w:sz w:val="26"/>
          <w:szCs w:val="26"/>
          <w:lang w:eastAsia="bg-BG"/>
        </w:rPr>
        <w:t>(справка съгласно чл. 51, ал. 1, т. 7 от ЗОП)</w:t>
      </w:r>
    </w:p>
    <w:p w:rsidR="002321DD" w:rsidRPr="00D95373" w:rsidRDefault="002321DD" w:rsidP="002321DD">
      <w:pPr>
        <w:spacing w:after="0" w:line="240" w:lineRule="auto"/>
        <w:ind w:left="57" w:firstLine="0"/>
        <w:jc w:val="center"/>
        <w:rPr>
          <w:rFonts w:ascii="Consolas" w:eastAsia="Times New Roman" w:hAnsi="Consolas" w:cs="Consolas"/>
          <w:i/>
          <w:iCs/>
          <w:szCs w:val="24"/>
          <w:lang w:eastAsia="bg-BG"/>
        </w:rPr>
      </w:pPr>
      <w:r w:rsidRPr="00D95373">
        <w:rPr>
          <w:rFonts w:ascii="Consolas" w:eastAsia="Times New Roman" w:hAnsi="Consolas" w:cs="Consolas"/>
          <w:i/>
          <w:iCs/>
          <w:szCs w:val="24"/>
          <w:lang w:eastAsia="bg-BG"/>
        </w:rPr>
        <w:t>________________________________________________________________ (наименование на участника)</w:t>
      </w:r>
    </w:p>
    <w:p w:rsidR="002321DD" w:rsidRPr="00D95373" w:rsidRDefault="002321DD" w:rsidP="002321DD">
      <w:pPr>
        <w:spacing w:after="0" w:line="240" w:lineRule="auto"/>
        <w:ind w:left="57" w:firstLine="0"/>
        <w:jc w:val="center"/>
        <w:rPr>
          <w:rFonts w:ascii="Consolas" w:eastAsia="Times New Roman" w:hAnsi="Consolas" w:cs="Consolas"/>
          <w:i/>
          <w:iCs/>
          <w:szCs w:val="24"/>
          <w:lang w:eastAsia="bg-BG"/>
        </w:rPr>
      </w:pPr>
    </w:p>
    <w:p w:rsidR="002321DD" w:rsidRPr="00D95373" w:rsidRDefault="002321DD" w:rsidP="002321DD">
      <w:pPr>
        <w:spacing w:after="0" w:line="240" w:lineRule="auto"/>
        <w:ind w:firstLine="0"/>
        <w:jc w:val="center"/>
        <w:rPr>
          <w:rFonts w:ascii="Consolas" w:eastAsia="Times New Roman" w:hAnsi="Consolas" w:cs="Consolas"/>
          <w:b/>
          <w:szCs w:val="24"/>
          <w:lang w:eastAsia="bg-BG"/>
        </w:rPr>
      </w:pPr>
      <w:r w:rsidRPr="00D95373">
        <w:rPr>
          <w:rFonts w:ascii="Consolas" w:eastAsia="Times New Roman" w:hAnsi="Consolas" w:cs="Consolas"/>
          <w:szCs w:val="24"/>
          <w:lang w:eastAsia="bg-BG"/>
        </w:rPr>
        <w:t>Долуподписаният</w:t>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lang w:eastAsia="bg-BG"/>
        </w:rPr>
        <w:t>, в качеството ми на _____________________________________________________ (</w:t>
      </w:r>
      <w:r w:rsidRPr="00D95373">
        <w:rPr>
          <w:rFonts w:ascii="Consolas" w:eastAsia="Times New Roman" w:hAnsi="Consolas" w:cs="Consolas"/>
          <w:i/>
          <w:szCs w:val="24"/>
          <w:lang w:eastAsia="bg-BG"/>
        </w:rPr>
        <w:t xml:space="preserve">посочете длъжността) </w:t>
      </w:r>
      <w:r w:rsidRPr="00D95373">
        <w:rPr>
          <w:rFonts w:ascii="Consolas" w:eastAsia="Times New Roman" w:hAnsi="Consolas" w:cs="Consolas"/>
          <w:szCs w:val="24"/>
          <w:lang w:eastAsia="bg-BG"/>
        </w:rPr>
        <w:t xml:space="preserve">в  </w:t>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lang w:eastAsia="bg-BG"/>
        </w:rPr>
        <w:t xml:space="preserve"> </w:t>
      </w:r>
      <w:r w:rsidRPr="00D95373">
        <w:rPr>
          <w:rFonts w:ascii="Consolas" w:eastAsia="Times New Roman" w:hAnsi="Consolas" w:cs="Consolas"/>
          <w:i/>
          <w:szCs w:val="24"/>
          <w:lang w:eastAsia="bg-BG"/>
        </w:rPr>
        <w:t>(посочете името на участника)</w:t>
      </w:r>
      <w:r w:rsidRPr="00D95373">
        <w:rPr>
          <w:rFonts w:ascii="Consolas" w:eastAsia="Times New Roman" w:hAnsi="Consolas" w:cs="Consolas"/>
          <w:szCs w:val="24"/>
          <w:lang w:eastAsia="bg-BG"/>
        </w:rPr>
        <w:t xml:space="preserve">, със седалище и адрес на управление </w:t>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t xml:space="preserve">       </w:t>
      </w:r>
      <w:r w:rsidRPr="00D95373">
        <w:rPr>
          <w:rFonts w:ascii="Consolas" w:eastAsia="Times New Roman" w:hAnsi="Consolas" w:cs="Consolas"/>
          <w:i/>
          <w:szCs w:val="24"/>
          <w:lang w:eastAsia="bg-BG"/>
        </w:rPr>
        <w:t>БУЛСТАТ/ЕИК _________________________</w:t>
      </w:r>
      <w:r w:rsidRPr="00D95373">
        <w:rPr>
          <w:rFonts w:ascii="Consolas" w:eastAsia="Times New Roman" w:hAnsi="Consolas" w:cs="Consolas"/>
          <w:szCs w:val="24"/>
          <w:lang w:eastAsia="bg-BG"/>
        </w:rPr>
        <w:t xml:space="preserve"> - участни</w:t>
      </w:r>
      <w:r w:rsidR="00C433FA" w:rsidRPr="00D95373">
        <w:rPr>
          <w:rFonts w:ascii="Consolas" w:eastAsia="Times New Roman" w:hAnsi="Consolas" w:cs="Consolas"/>
          <w:szCs w:val="24"/>
          <w:lang w:eastAsia="bg-BG"/>
        </w:rPr>
        <w:t>к в процедура за възлагане на  п</w:t>
      </w:r>
      <w:r w:rsidRPr="00D95373">
        <w:rPr>
          <w:rFonts w:ascii="Consolas" w:eastAsia="Times New Roman" w:hAnsi="Consolas" w:cs="Consolas"/>
          <w:szCs w:val="24"/>
          <w:lang w:eastAsia="bg-BG"/>
        </w:rPr>
        <w:t xml:space="preserve">оръчка </w:t>
      </w:r>
      <w:r w:rsidR="008304BE" w:rsidRPr="00D95373">
        <w:rPr>
          <w:rFonts w:ascii="Consolas" w:eastAsia="Times New Roman" w:hAnsi="Consolas" w:cs="Consolas"/>
          <w:szCs w:val="24"/>
          <w:lang w:eastAsia="bg-BG"/>
        </w:rPr>
        <w:t xml:space="preserve">чрез публична покана </w:t>
      </w:r>
      <w:r w:rsidRPr="00D95373">
        <w:rPr>
          <w:rFonts w:ascii="Consolas" w:eastAsia="Times New Roman" w:hAnsi="Consolas" w:cs="Consolas"/>
          <w:szCs w:val="24"/>
          <w:lang w:eastAsia="bg-BG"/>
        </w:rPr>
        <w:t>с предмет</w:t>
      </w:r>
      <w:r w:rsidRPr="00D95373">
        <w:rPr>
          <w:rFonts w:ascii="Consolas" w:eastAsia="Times New Roman" w:hAnsi="Consolas" w:cs="Consolas"/>
          <w:b/>
          <w:szCs w:val="24"/>
          <w:lang w:eastAsia="bg-BG"/>
        </w:rPr>
        <w:t xml:space="preserve">: </w:t>
      </w:r>
    </w:p>
    <w:p w:rsidR="002321DD" w:rsidRPr="00D95373" w:rsidRDefault="002321DD" w:rsidP="002321DD">
      <w:pPr>
        <w:spacing w:after="0" w:line="240" w:lineRule="auto"/>
        <w:ind w:firstLine="0"/>
        <w:jc w:val="center"/>
        <w:rPr>
          <w:rFonts w:ascii="Consolas" w:eastAsia="Times New Roman" w:hAnsi="Consolas" w:cs="Consolas"/>
          <w:b/>
          <w:szCs w:val="24"/>
          <w:lang w:eastAsia="bg-BG"/>
        </w:rPr>
      </w:pPr>
    </w:p>
    <w:p w:rsidR="002321DD" w:rsidRPr="00D95373" w:rsidRDefault="002321DD" w:rsidP="002321DD">
      <w:pPr>
        <w:pStyle w:val="a3"/>
        <w:ind w:firstLine="709"/>
        <w:jc w:val="both"/>
        <w:rPr>
          <w:rFonts w:ascii="Consolas" w:hAnsi="Consolas" w:cs="Consolas"/>
          <w:b/>
        </w:rPr>
      </w:pPr>
      <w:r w:rsidRPr="00D95373">
        <w:rPr>
          <w:rFonts w:ascii="Consolas" w:hAnsi="Consolas" w:cs="Consolas"/>
          <w:b/>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Pr="00D95373">
        <w:rPr>
          <w:rFonts w:ascii="Consolas" w:hAnsi="Consolas" w:cs="Consolas"/>
          <w:b/>
          <w:i/>
        </w:rPr>
        <w:t xml:space="preserve"> </w:t>
      </w:r>
      <w:r w:rsidRPr="00D95373">
        <w:rPr>
          <w:rFonts w:ascii="Consolas" w:hAnsi="Consolas" w:cs="Consolas"/>
          <w:b/>
        </w:rPr>
        <w:t>№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w:t>
      </w:r>
    </w:p>
    <w:p w:rsidR="002321DD" w:rsidRPr="00D95373" w:rsidRDefault="002321DD" w:rsidP="002321DD">
      <w:pPr>
        <w:pStyle w:val="a3"/>
        <w:ind w:firstLine="709"/>
        <w:jc w:val="both"/>
        <w:rPr>
          <w:rFonts w:ascii="Consolas" w:hAnsi="Consolas" w:cs="Consolas"/>
          <w:b/>
        </w:rPr>
      </w:pPr>
    </w:p>
    <w:p w:rsidR="002321DD" w:rsidRPr="00D95373" w:rsidRDefault="002321DD" w:rsidP="002321DD">
      <w:pPr>
        <w:pStyle w:val="a3"/>
        <w:ind w:firstLine="709"/>
        <w:jc w:val="both"/>
        <w:rPr>
          <w:rFonts w:ascii="Consolas" w:hAnsi="Consolas" w:cs="Consolas"/>
          <w:b/>
        </w:rPr>
      </w:pPr>
      <w:r w:rsidRPr="00D95373">
        <w:rPr>
          <w:rFonts w:ascii="Consolas" w:hAnsi="Consolas" w:cs="Consolas"/>
          <w:b/>
        </w:rPr>
        <w:t>Обособена позиция 1 - „Провеждане на чуждоезиково обучение по английски език за служители на Община Русе“;</w:t>
      </w:r>
    </w:p>
    <w:p w:rsidR="002321DD" w:rsidRPr="00D95373" w:rsidRDefault="002321DD" w:rsidP="002321DD">
      <w:pPr>
        <w:pStyle w:val="a3"/>
        <w:ind w:firstLine="709"/>
        <w:jc w:val="both"/>
        <w:rPr>
          <w:rFonts w:ascii="Consolas" w:hAnsi="Consolas" w:cs="Consolas"/>
          <w:b/>
        </w:rPr>
      </w:pPr>
    </w:p>
    <w:p w:rsidR="002321DD" w:rsidRPr="00D95373" w:rsidRDefault="002321DD" w:rsidP="002321DD">
      <w:pPr>
        <w:pStyle w:val="a3"/>
        <w:ind w:firstLine="709"/>
        <w:jc w:val="both"/>
        <w:rPr>
          <w:rFonts w:ascii="Consolas" w:hAnsi="Consolas" w:cs="Consolas"/>
          <w:b/>
        </w:rPr>
      </w:pPr>
      <w:r w:rsidRPr="00D95373">
        <w:rPr>
          <w:rFonts w:ascii="Consolas" w:hAnsi="Consolas" w:cs="Consolas"/>
          <w:b/>
        </w:rPr>
        <w:t>Обособена позиция 2 - „Провеждане на обучителни семинари по „меки умения“ за служители на ръководни и експертни позиции на Община Русе“.</w:t>
      </w:r>
    </w:p>
    <w:p w:rsidR="002321DD" w:rsidRPr="00D95373" w:rsidRDefault="002321DD" w:rsidP="002321DD">
      <w:pPr>
        <w:spacing w:after="0" w:line="240" w:lineRule="auto"/>
        <w:ind w:right="-240" w:firstLine="0"/>
        <w:rPr>
          <w:rFonts w:ascii="Consolas" w:eastAsia="Times New Roman" w:hAnsi="Consolas" w:cs="Consolas"/>
          <w:b/>
          <w:szCs w:val="24"/>
          <w:lang w:eastAsia="bg-BG"/>
        </w:rPr>
      </w:pPr>
    </w:p>
    <w:p w:rsidR="002321DD" w:rsidRPr="00D95373" w:rsidRDefault="002321DD" w:rsidP="002321DD">
      <w:pPr>
        <w:spacing w:after="0" w:line="240" w:lineRule="auto"/>
        <w:ind w:left="-360" w:right="-240" w:firstLine="708"/>
        <w:rPr>
          <w:rFonts w:ascii="Consolas" w:eastAsia="Times New Roman" w:hAnsi="Consolas" w:cs="Consolas"/>
          <w:b/>
          <w:szCs w:val="24"/>
          <w:lang w:val="ru-RU" w:eastAsia="bg-BG"/>
        </w:rPr>
      </w:pPr>
      <w:r w:rsidRPr="00D95373">
        <w:rPr>
          <w:rFonts w:ascii="Consolas" w:eastAsia="Times New Roman" w:hAnsi="Consolas" w:cs="Consolas"/>
          <w:b/>
          <w:szCs w:val="24"/>
          <w:lang w:val="ru-RU" w:eastAsia="bg-BG"/>
        </w:rPr>
        <w:t xml:space="preserve">Д Е К Л А </w:t>
      </w:r>
      <w:proofErr w:type="gramStart"/>
      <w:r w:rsidRPr="00D95373">
        <w:rPr>
          <w:rFonts w:ascii="Consolas" w:eastAsia="Times New Roman" w:hAnsi="Consolas" w:cs="Consolas"/>
          <w:b/>
          <w:szCs w:val="24"/>
          <w:lang w:val="ru-RU" w:eastAsia="bg-BG"/>
        </w:rPr>
        <w:t>Р</w:t>
      </w:r>
      <w:proofErr w:type="gramEnd"/>
      <w:r w:rsidRPr="00D95373">
        <w:rPr>
          <w:rFonts w:ascii="Consolas" w:eastAsia="Times New Roman" w:hAnsi="Consolas" w:cs="Consolas"/>
          <w:b/>
          <w:szCs w:val="24"/>
          <w:lang w:val="ru-RU" w:eastAsia="bg-BG"/>
        </w:rPr>
        <w:t xml:space="preserve"> И Р А М, </w:t>
      </w:r>
    </w:p>
    <w:p w:rsidR="002321DD" w:rsidRPr="00D95373" w:rsidRDefault="002321DD" w:rsidP="002321DD">
      <w:pPr>
        <w:spacing w:after="0" w:line="240" w:lineRule="auto"/>
        <w:ind w:left="-360" w:right="-240" w:firstLine="708"/>
        <w:rPr>
          <w:rFonts w:ascii="Consolas" w:eastAsia="Times New Roman" w:hAnsi="Consolas" w:cs="Consolas"/>
          <w:b/>
          <w:szCs w:val="24"/>
          <w:lang w:val="ru-RU" w:eastAsia="bg-BG"/>
        </w:rPr>
      </w:pPr>
    </w:p>
    <w:p w:rsidR="002321DD" w:rsidRPr="00D95373" w:rsidRDefault="002321DD" w:rsidP="002321DD">
      <w:pPr>
        <w:spacing w:after="0" w:line="240" w:lineRule="auto"/>
        <w:ind w:left="-360" w:right="-240" w:firstLine="708"/>
        <w:rPr>
          <w:rFonts w:ascii="Consolas" w:eastAsia="Times New Roman" w:hAnsi="Consolas" w:cs="Consolas"/>
          <w:b/>
          <w:szCs w:val="24"/>
          <w:lang w:val="ru-RU" w:eastAsia="bg-BG"/>
        </w:rPr>
      </w:pPr>
      <w:r w:rsidRPr="00D95373">
        <w:rPr>
          <w:rFonts w:ascii="Consolas" w:eastAsia="Times New Roman" w:hAnsi="Consolas" w:cs="Consolas"/>
          <w:b/>
          <w:szCs w:val="24"/>
          <w:lang w:val="ru-RU" w:eastAsia="bg-BG"/>
        </w:rPr>
        <w:t xml:space="preserve">че при </w:t>
      </w:r>
      <w:proofErr w:type="spellStart"/>
      <w:r w:rsidRPr="00D95373">
        <w:rPr>
          <w:rFonts w:ascii="Consolas" w:eastAsia="Times New Roman" w:hAnsi="Consolas" w:cs="Consolas"/>
          <w:b/>
          <w:szCs w:val="24"/>
          <w:lang w:val="ru-RU" w:eastAsia="bg-BG"/>
        </w:rPr>
        <w:t>изпълнение</w:t>
      </w:r>
      <w:proofErr w:type="spellEnd"/>
      <w:r w:rsidRPr="00D95373">
        <w:rPr>
          <w:rFonts w:ascii="Consolas" w:eastAsia="Times New Roman" w:hAnsi="Consolas" w:cs="Consolas"/>
          <w:b/>
          <w:szCs w:val="24"/>
          <w:lang w:val="ru-RU" w:eastAsia="bg-BG"/>
        </w:rPr>
        <w:t xml:space="preserve"> на </w:t>
      </w:r>
      <w:proofErr w:type="spellStart"/>
      <w:r w:rsidRPr="00D95373">
        <w:rPr>
          <w:rFonts w:ascii="Consolas" w:eastAsia="Times New Roman" w:hAnsi="Consolas" w:cs="Consolas"/>
          <w:b/>
          <w:szCs w:val="24"/>
          <w:lang w:val="ru-RU" w:eastAsia="bg-BG"/>
        </w:rPr>
        <w:t>услугата</w:t>
      </w:r>
      <w:proofErr w:type="spellEnd"/>
      <w:r w:rsidRPr="00D95373">
        <w:rPr>
          <w:rFonts w:ascii="Consolas" w:eastAsia="Times New Roman" w:hAnsi="Consolas" w:cs="Consolas"/>
          <w:b/>
          <w:szCs w:val="24"/>
          <w:lang w:val="ru-RU" w:eastAsia="bg-BG"/>
        </w:rPr>
        <w:t xml:space="preserve">, предмет на </w:t>
      </w:r>
      <w:proofErr w:type="spellStart"/>
      <w:r w:rsidRPr="00D95373">
        <w:rPr>
          <w:rFonts w:ascii="Consolas" w:eastAsia="Times New Roman" w:hAnsi="Consolas" w:cs="Consolas"/>
          <w:b/>
          <w:szCs w:val="24"/>
          <w:lang w:val="ru-RU" w:eastAsia="bg-BG"/>
        </w:rPr>
        <w:t>настоящата</w:t>
      </w:r>
      <w:proofErr w:type="spellEnd"/>
      <w:r w:rsidRPr="00D95373">
        <w:rPr>
          <w:rFonts w:ascii="Consolas" w:eastAsia="Times New Roman" w:hAnsi="Consolas" w:cs="Consolas"/>
          <w:b/>
          <w:szCs w:val="24"/>
          <w:lang w:val="ru-RU" w:eastAsia="bg-BG"/>
        </w:rPr>
        <w:t xml:space="preserve"> </w:t>
      </w:r>
      <w:proofErr w:type="spellStart"/>
      <w:r w:rsidRPr="00D95373">
        <w:rPr>
          <w:rFonts w:ascii="Consolas" w:eastAsia="Times New Roman" w:hAnsi="Consolas" w:cs="Consolas"/>
          <w:b/>
          <w:szCs w:val="24"/>
          <w:lang w:val="ru-RU" w:eastAsia="bg-BG"/>
        </w:rPr>
        <w:t>поръчка</w:t>
      </w:r>
      <w:proofErr w:type="spellEnd"/>
      <w:r w:rsidRPr="00D95373">
        <w:rPr>
          <w:rFonts w:ascii="Consolas" w:eastAsia="Times New Roman" w:hAnsi="Consolas" w:cs="Consolas"/>
          <w:b/>
          <w:szCs w:val="24"/>
          <w:lang w:val="ru-RU" w:eastAsia="bg-BG"/>
        </w:rPr>
        <w:t xml:space="preserve"> </w:t>
      </w:r>
      <w:proofErr w:type="spellStart"/>
      <w:r w:rsidRPr="00D95373">
        <w:rPr>
          <w:rFonts w:ascii="Consolas" w:eastAsia="Times New Roman" w:hAnsi="Consolas" w:cs="Consolas"/>
          <w:b/>
          <w:szCs w:val="24"/>
          <w:lang w:val="ru-RU" w:eastAsia="bg-BG"/>
        </w:rPr>
        <w:t>ще</w:t>
      </w:r>
      <w:proofErr w:type="spellEnd"/>
      <w:r w:rsidRPr="00D95373">
        <w:rPr>
          <w:rFonts w:ascii="Consolas" w:eastAsia="Times New Roman" w:hAnsi="Consolas" w:cs="Consolas"/>
          <w:b/>
          <w:szCs w:val="24"/>
          <w:lang w:val="ru-RU" w:eastAsia="bg-BG"/>
        </w:rPr>
        <w:t xml:space="preserve"> </w:t>
      </w:r>
      <w:proofErr w:type="spellStart"/>
      <w:r w:rsidRPr="00D95373">
        <w:rPr>
          <w:rFonts w:ascii="Consolas" w:eastAsia="Times New Roman" w:hAnsi="Consolas" w:cs="Consolas"/>
          <w:b/>
          <w:szCs w:val="24"/>
          <w:lang w:val="ru-RU" w:eastAsia="bg-BG"/>
        </w:rPr>
        <w:t>използвам</w:t>
      </w:r>
      <w:proofErr w:type="spellEnd"/>
      <w:r w:rsidRPr="00D95373">
        <w:rPr>
          <w:rFonts w:ascii="Consolas" w:eastAsia="Times New Roman" w:hAnsi="Consolas" w:cs="Consolas"/>
          <w:b/>
          <w:szCs w:val="24"/>
          <w:lang w:val="ru-RU" w:eastAsia="bg-BG"/>
        </w:rPr>
        <w:t xml:space="preserve"> </w:t>
      </w:r>
      <w:proofErr w:type="spellStart"/>
      <w:r w:rsidRPr="00D95373">
        <w:rPr>
          <w:rFonts w:ascii="Consolas" w:eastAsia="Times New Roman" w:hAnsi="Consolas" w:cs="Consolas"/>
          <w:b/>
          <w:szCs w:val="24"/>
          <w:lang w:val="ru-RU" w:eastAsia="bg-BG"/>
        </w:rPr>
        <w:t>следните</w:t>
      </w:r>
      <w:proofErr w:type="spellEnd"/>
      <w:r w:rsidRPr="00D95373">
        <w:rPr>
          <w:rFonts w:ascii="Consolas" w:eastAsia="Times New Roman" w:hAnsi="Consolas" w:cs="Consolas"/>
          <w:b/>
          <w:szCs w:val="24"/>
          <w:lang w:val="ru-RU" w:eastAsia="bg-BG"/>
        </w:rPr>
        <w:t xml:space="preserve"> лица:</w:t>
      </w:r>
    </w:p>
    <w:p w:rsidR="002321DD" w:rsidRPr="00D95373" w:rsidRDefault="002321DD" w:rsidP="002321DD">
      <w:pPr>
        <w:spacing w:after="0" w:line="240" w:lineRule="auto"/>
        <w:ind w:firstLine="0"/>
        <w:jc w:val="center"/>
        <w:rPr>
          <w:rFonts w:ascii="Consolas" w:eastAsia="Times New Roman" w:hAnsi="Consolas" w:cs="Consolas"/>
          <w:i/>
          <w:color w:val="FF0000"/>
          <w:sz w:val="16"/>
          <w:szCs w:val="16"/>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2847"/>
        <w:gridCol w:w="2086"/>
        <w:gridCol w:w="1536"/>
        <w:gridCol w:w="1800"/>
      </w:tblGrid>
      <w:tr w:rsidR="002321DD" w:rsidRPr="00D95373" w:rsidTr="00406EDE">
        <w:trPr>
          <w:trHeight w:val="493"/>
          <w:jc w:val="center"/>
        </w:trPr>
        <w:tc>
          <w:tcPr>
            <w:tcW w:w="574"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2321DD" w:rsidRPr="00D95373" w:rsidRDefault="002321DD" w:rsidP="002321DD">
            <w:pPr>
              <w:spacing w:after="0" w:line="240" w:lineRule="auto"/>
              <w:ind w:firstLine="0"/>
              <w:jc w:val="center"/>
              <w:rPr>
                <w:rFonts w:ascii="Consolas" w:eastAsia="Times New Roman" w:hAnsi="Consolas" w:cs="Consolas"/>
                <w:b/>
                <w:color w:val="000000"/>
                <w:szCs w:val="24"/>
              </w:rPr>
            </w:pPr>
            <w:r w:rsidRPr="00D95373">
              <w:rPr>
                <w:rFonts w:ascii="Consolas" w:eastAsia="Times New Roman" w:hAnsi="Consolas" w:cs="Consolas"/>
                <w:b/>
                <w:color w:val="000000"/>
                <w:szCs w:val="24"/>
                <w:lang w:eastAsia="bg-BG"/>
              </w:rPr>
              <w:t>№ по ред</w:t>
            </w:r>
          </w:p>
        </w:tc>
        <w:tc>
          <w:tcPr>
            <w:tcW w:w="155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2321DD" w:rsidRPr="00D95373" w:rsidRDefault="002321DD" w:rsidP="002321DD">
            <w:pPr>
              <w:spacing w:after="0" w:line="240" w:lineRule="auto"/>
              <w:ind w:firstLine="0"/>
              <w:jc w:val="left"/>
              <w:rPr>
                <w:rFonts w:ascii="Consolas" w:eastAsia="Times New Roman" w:hAnsi="Consolas" w:cs="Consolas"/>
                <w:b/>
                <w:color w:val="000000"/>
                <w:szCs w:val="24"/>
              </w:rPr>
            </w:pPr>
            <w:r w:rsidRPr="00D95373">
              <w:rPr>
                <w:rFonts w:ascii="Consolas" w:eastAsia="Times New Roman" w:hAnsi="Consolas" w:cs="Consolas"/>
                <w:b/>
                <w:color w:val="000000"/>
                <w:szCs w:val="24"/>
              </w:rPr>
              <w:t>Име, презиме, фамилия</w:t>
            </w:r>
          </w:p>
        </w:tc>
        <w:tc>
          <w:tcPr>
            <w:tcW w:w="1148"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D95373" w:rsidRDefault="002321DD" w:rsidP="002321DD">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Общ професионален опит (години)</w:t>
            </w:r>
          </w:p>
        </w:tc>
        <w:tc>
          <w:tcPr>
            <w:tcW w:w="819"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D95373" w:rsidRDefault="002321DD" w:rsidP="002321DD">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Специфичен опит</w:t>
            </w:r>
          </w:p>
        </w:tc>
        <w:tc>
          <w:tcPr>
            <w:tcW w:w="901"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D95373" w:rsidRDefault="002321DD" w:rsidP="002321DD">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Образование, квалификация</w:t>
            </w:r>
          </w:p>
        </w:tc>
      </w:tr>
      <w:tr w:rsidR="002321DD" w:rsidRPr="00D95373"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hideMark/>
          </w:tcPr>
          <w:p w:rsidR="002321DD" w:rsidRPr="00D95373" w:rsidRDefault="002321DD" w:rsidP="002321D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1148"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819"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901"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r>
      <w:tr w:rsidR="002321DD" w:rsidRPr="00D95373"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hideMark/>
          </w:tcPr>
          <w:p w:rsidR="002321DD" w:rsidRPr="00D95373" w:rsidRDefault="002321DD" w:rsidP="002321D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2.</w:t>
            </w:r>
          </w:p>
        </w:tc>
        <w:tc>
          <w:tcPr>
            <w:tcW w:w="1558"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1148"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819"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901"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r>
      <w:tr w:rsidR="002321DD" w:rsidRPr="00D95373"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hideMark/>
          </w:tcPr>
          <w:p w:rsidR="002321DD" w:rsidRPr="00D95373" w:rsidRDefault="002321DD" w:rsidP="002321D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3.</w:t>
            </w:r>
          </w:p>
        </w:tc>
        <w:tc>
          <w:tcPr>
            <w:tcW w:w="1558"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1148"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819"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901"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r>
      <w:tr w:rsidR="002321DD" w:rsidRPr="00D95373"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hideMark/>
          </w:tcPr>
          <w:p w:rsidR="002321DD" w:rsidRPr="00D95373" w:rsidRDefault="002321DD" w:rsidP="002321D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w:t>
            </w:r>
          </w:p>
        </w:tc>
        <w:tc>
          <w:tcPr>
            <w:tcW w:w="1558"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1148"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819"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901"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r>
      <w:tr w:rsidR="002321DD" w:rsidRPr="00D95373"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tcPr>
          <w:p w:rsidR="002321DD" w:rsidRPr="00D95373" w:rsidRDefault="002321DD" w:rsidP="002321DD">
            <w:pPr>
              <w:spacing w:after="0" w:line="240" w:lineRule="auto"/>
              <w:ind w:firstLine="0"/>
              <w:jc w:val="center"/>
              <w:rPr>
                <w:rFonts w:ascii="Consolas" w:eastAsia="Times New Roman" w:hAnsi="Consolas" w:cs="Consolas"/>
                <w:szCs w:val="24"/>
              </w:rPr>
            </w:pPr>
          </w:p>
        </w:tc>
        <w:tc>
          <w:tcPr>
            <w:tcW w:w="1558"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1148"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819"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901"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r>
      <w:tr w:rsidR="002321DD" w:rsidRPr="00D95373"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tcPr>
          <w:p w:rsidR="002321DD" w:rsidRPr="00D95373" w:rsidRDefault="002321DD" w:rsidP="002321DD">
            <w:pPr>
              <w:spacing w:after="0" w:line="240" w:lineRule="auto"/>
              <w:ind w:firstLine="0"/>
              <w:jc w:val="center"/>
              <w:rPr>
                <w:rFonts w:ascii="Consolas" w:eastAsia="Times New Roman" w:hAnsi="Consolas" w:cs="Consolas"/>
                <w:szCs w:val="24"/>
              </w:rPr>
            </w:pPr>
          </w:p>
        </w:tc>
        <w:tc>
          <w:tcPr>
            <w:tcW w:w="1558"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1148"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819"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c>
          <w:tcPr>
            <w:tcW w:w="901" w:type="pct"/>
            <w:tcBorders>
              <w:top w:val="single" w:sz="4" w:space="0" w:color="auto"/>
              <w:left w:val="single" w:sz="4" w:space="0" w:color="auto"/>
              <w:bottom w:val="single" w:sz="4" w:space="0" w:color="auto"/>
              <w:right w:val="single" w:sz="4" w:space="0" w:color="auto"/>
            </w:tcBorders>
          </w:tcPr>
          <w:p w:rsidR="002321DD" w:rsidRPr="00D95373" w:rsidRDefault="002321DD" w:rsidP="002321DD">
            <w:pPr>
              <w:spacing w:after="0" w:line="240" w:lineRule="auto"/>
              <w:ind w:firstLine="0"/>
              <w:jc w:val="center"/>
              <w:rPr>
                <w:rFonts w:ascii="Consolas" w:eastAsia="Times New Roman" w:hAnsi="Consolas" w:cs="Consolas"/>
                <w:sz w:val="22"/>
              </w:rPr>
            </w:pPr>
          </w:p>
        </w:tc>
      </w:tr>
    </w:tbl>
    <w:p w:rsidR="003542AF" w:rsidRDefault="003542AF" w:rsidP="002321DD">
      <w:pPr>
        <w:spacing w:after="0" w:line="360" w:lineRule="auto"/>
        <w:ind w:firstLine="720"/>
        <w:rPr>
          <w:rFonts w:ascii="Consolas" w:eastAsia="Times New Roman" w:hAnsi="Consolas" w:cs="Consolas"/>
          <w:b/>
          <w:i/>
          <w:sz w:val="22"/>
          <w:u w:val="single"/>
          <w:lang w:eastAsia="bg-BG"/>
        </w:rPr>
      </w:pPr>
    </w:p>
    <w:p w:rsidR="002321DD" w:rsidRPr="00D95373" w:rsidRDefault="002321DD" w:rsidP="002321DD">
      <w:pPr>
        <w:spacing w:after="0" w:line="360" w:lineRule="auto"/>
        <w:ind w:firstLine="720"/>
        <w:rPr>
          <w:rFonts w:ascii="Consolas" w:eastAsia="Times New Roman" w:hAnsi="Consolas" w:cs="Consolas"/>
          <w:i/>
          <w:sz w:val="22"/>
          <w:lang w:eastAsia="bg-BG"/>
        </w:rPr>
      </w:pPr>
      <w:r w:rsidRPr="00D95373">
        <w:rPr>
          <w:rFonts w:ascii="Consolas" w:eastAsia="Times New Roman" w:hAnsi="Consolas" w:cs="Consolas"/>
          <w:b/>
          <w:i/>
          <w:sz w:val="22"/>
          <w:u w:val="single"/>
          <w:lang w:eastAsia="bg-BG"/>
        </w:rPr>
        <w:t>Приложения:</w:t>
      </w:r>
      <w:r w:rsidRPr="00D95373">
        <w:rPr>
          <w:rFonts w:ascii="Consolas" w:eastAsia="Times New Roman" w:hAnsi="Consolas" w:cs="Consolas"/>
          <w:i/>
          <w:sz w:val="22"/>
          <w:lang w:eastAsia="bg-BG"/>
        </w:rPr>
        <w:t xml:space="preserve"> </w:t>
      </w:r>
    </w:p>
    <w:p w:rsidR="002321DD" w:rsidRPr="00D95373" w:rsidRDefault="002321DD" w:rsidP="002321DD">
      <w:pPr>
        <w:spacing w:after="0" w:line="360" w:lineRule="auto"/>
        <w:ind w:firstLine="720"/>
        <w:rPr>
          <w:rFonts w:ascii="Consolas" w:eastAsia="Times New Roman" w:hAnsi="Consolas" w:cs="Consolas"/>
          <w:i/>
          <w:szCs w:val="24"/>
          <w:lang w:eastAsia="bg-BG"/>
        </w:rPr>
      </w:pPr>
      <w:r w:rsidRPr="00D95373">
        <w:rPr>
          <w:rFonts w:ascii="Consolas" w:eastAsia="Times New Roman" w:hAnsi="Consolas" w:cs="Consolas"/>
          <w:i/>
          <w:szCs w:val="24"/>
          <w:lang w:eastAsia="bg-BG"/>
        </w:rPr>
        <w:t>Автобиографии, подписани от съответните лица.</w:t>
      </w:r>
    </w:p>
    <w:p w:rsidR="002321DD" w:rsidRPr="00D95373" w:rsidRDefault="002321DD" w:rsidP="002321DD">
      <w:pPr>
        <w:spacing w:after="0" w:line="240" w:lineRule="auto"/>
        <w:ind w:firstLine="708"/>
        <w:rPr>
          <w:rFonts w:ascii="Consolas" w:eastAsia="Times New Roman" w:hAnsi="Consolas" w:cs="Consolas"/>
          <w:szCs w:val="24"/>
          <w:lang w:eastAsia="bg-BG"/>
        </w:rPr>
      </w:pPr>
    </w:p>
    <w:p w:rsidR="002321DD" w:rsidRPr="00D95373" w:rsidRDefault="002321DD" w:rsidP="002321DD">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szCs w:val="24"/>
          <w:lang w:eastAsia="bg-BG"/>
        </w:rPr>
        <w:t>Дата:..........................</w:t>
      </w:r>
      <w:r w:rsidR="001B1014">
        <w:rPr>
          <w:rFonts w:ascii="Consolas" w:eastAsia="Times New Roman" w:hAnsi="Consolas" w:cs="Consolas"/>
          <w:szCs w:val="24"/>
          <w:lang w:eastAsia="bg-BG"/>
        </w:rPr>
        <w:t>.... г</w:t>
      </w:r>
      <w:r w:rsidRPr="00D95373">
        <w:rPr>
          <w:rFonts w:ascii="Consolas" w:eastAsia="Times New Roman" w:hAnsi="Consolas" w:cs="Consolas"/>
          <w:szCs w:val="24"/>
          <w:lang w:eastAsia="bg-BG"/>
        </w:rPr>
        <w:t>.</w:t>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t>............................................</w:t>
      </w:r>
    </w:p>
    <w:p w:rsidR="002321DD" w:rsidRPr="00D95373" w:rsidRDefault="001B1014" w:rsidP="002321DD">
      <w:pPr>
        <w:spacing w:after="0" w:line="240" w:lineRule="auto"/>
        <w:ind w:firstLine="0"/>
        <w:rPr>
          <w:rFonts w:ascii="Consolas" w:eastAsia="Times New Roman" w:hAnsi="Consolas" w:cs="Consolas"/>
          <w:i/>
          <w:szCs w:val="24"/>
          <w:lang w:eastAsia="bg-BG"/>
        </w:rPr>
      </w:pPr>
      <w:r>
        <w:rPr>
          <w:rFonts w:ascii="Consolas" w:eastAsia="Times New Roman" w:hAnsi="Consolas" w:cs="Consolas"/>
          <w:szCs w:val="24"/>
          <w:lang w:eastAsia="bg-BG"/>
        </w:rPr>
        <w:tab/>
      </w:r>
      <w:r>
        <w:rPr>
          <w:rFonts w:ascii="Consolas" w:eastAsia="Times New Roman" w:hAnsi="Consolas" w:cs="Consolas"/>
          <w:szCs w:val="24"/>
          <w:lang w:eastAsia="bg-BG"/>
        </w:rPr>
        <w:tab/>
      </w:r>
      <w:r>
        <w:rPr>
          <w:rFonts w:ascii="Consolas" w:eastAsia="Times New Roman" w:hAnsi="Consolas" w:cs="Consolas"/>
          <w:szCs w:val="24"/>
          <w:lang w:eastAsia="bg-BG"/>
        </w:rPr>
        <w:tab/>
        <w:t>/</w:t>
      </w:r>
      <w:r w:rsidR="002321DD" w:rsidRPr="00D95373">
        <w:rPr>
          <w:rFonts w:ascii="Consolas" w:eastAsia="Times New Roman" w:hAnsi="Consolas" w:cs="Consolas"/>
          <w:i/>
          <w:szCs w:val="24"/>
          <w:lang w:eastAsia="bg-BG"/>
        </w:rPr>
        <w:t>Име, подпис и печат</w:t>
      </w:r>
      <w:r>
        <w:rPr>
          <w:rFonts w:ascii="Consolas" w:eastAsia="Times New Roman" w:hAnsi="Consolas" w:cs="Consolas"/>
          <w:i/>
          <w:szCs w:val="24"/>
          <w:lang w:eastAsia="bg-BG"/>
        </w:rPr>
        <w:t>/</w:t>
      </w:r>
    </w:p>
    <w:p w:rsidR="002321DD" w:rsidRPr="00D95373" w:rsidRDefault="002321DD" w:rsidP="002321DD">
      <w:pPr>
        <w:spacing w:after="200"/>
        <w:ind w:firstLine="0"/>
        <w:jc w:val="left"/>
        <w:rPr>
          <w:rFonts w:ascii="Consolas" w:eastAsia="Times New Roman" w:hAnsi="Consolas" w:cs="Consolas"/>
          <w:szCs w:val="24"/>
          <w:lang w:eastAsia="bg-BG"/>
        </w:rPr>
      </w:pPr>
    </w:p>
    <w:p w:rsidR="002321DD" w:rsidRPr="00D95373" w:rsidRDefault="002321DD">
      <w:pPr>
        <w:spacing w:after="200"/>
        <w:ind w:firstLine="0"/>
        <w:jc w:val="left"/>
        <w:rPr>
          <w:rFonts w:ascii="Consolas" w:eastAsiaTheme="minorHAnsi" w:hAnsi="Consolas" w:cs="Consolas"/>
          <w:iCs/>
        </w:rPr>
      </w:pPr>
      <w:r w:rsidRPr="00D95373">
        <w:rPr>
          <w:rFonts w:ascii="Consolas" w:eastAsiaTheme="minorHAnsi" w:hAnsi="Consolas" w:cs="Consolas"/>
          <w:iCs/>
        </w:rPr>
        <w:br w:type="page"/>
      </w:r>
    </w:p>
    <w:p w:rsidR="007F4F96" w:rsidRPr="00D95373" w:rsidRDefault="003542AF" w:rsidP="006510FE">
      <w:pPr>
        <w:keepNext/>
        <w:keepLines/>
        <w:spacing w:before="480" w:after="0"/>
        <w:jc w:val="right"/>
        <w:outlineLvl w:val="0"/>
        <w:rPr>
          <w:rFonts w:ascii="Consolas" w:hAnsi="Consolas" w:cs="Consolas"/>
          <w:b/>
          <w:bCs/>
          <w:i/>
          <w:szCs w:val="24"/>
        </w:rPr>
      </w:pPr>
      <w:bookmarkStart w:id="50" w:name="_Toc406750635"/>
      <w:r>
        <w:rPr>
          <w:rFonts w:ascii="Consolas" w:hAnsi="Consolas" w:cs="Consolas"/>
          <w:b/>
          <w:bCs/>
          <w:i/>
          <w:szCs w:val="24"/>
        </w:rPr>
        <w:lastRenderedPageBreak/>
        <w:t>Образец  №</w:t>
      </w:r>
      <w:r w:rsidR="001C0BA7" w:rsidRPr="00D95373">
        <w:rPr>
          <w:rFonts w:ascii="Consolas" w:hAnsi="Consolas" w:cs="Consolas"/>
          <w:b/>
          <w:bCs/>
          <w:i/>
          <w:szCs w:val="24"/>
        </w:rPr>
        <w:t>9</w:t>
      </w:r>
      <w:bookmarkEnd w:id="50"/>
    </w:p>
    <w:p w:rsidR="00C433FA" w:rsidRPr="00D95373" w:rsidRDefault="002321DD" w:rsidP="006510FE">
      <w:pPr>
        <w:jc w:val="center"/>
        <w:rPr>
          <w:rFonts w:ascii="Consolas" w:eastAsia="Times New Roman" w:hAnsi="Consolas" w:cs="Consolas"/>
          <w:b/>
          <w:color w:val="365F91" w:themeColor="accent1" w:themeShade="BF"/>
          <w:szCs w:val="24"/>
          <w:lang w:eastAsia="bg-BG"/>
        </w:rPr>
      </w:pPr>
      <w:r w:rsidRPr="00D95373">
        <w:rPr>
          <w:rFonts w:ascii="Consolas" w:eastAsia="Times New Roman" w:hAnsi="Consolas" w:cs="Consolas"/>
          <w:b/>
          <w:color w:val="365F91" w:themeColor="accent1" w:themeShade="BF"/>
          <w:szCs w:val="24"/>
          <w:lang w:eastAsia="bg-BG"/>
        </w:rPr>
        <w:t>СПРАВКА-ДЕКЛАРАЦИЯ, СЪДЪРЖАЩА СПИСЪК НА ПРАВОСПОСОБНИТЕ ЛИЦА И КЛЮЧОВИ ЕКСПЕРТИ В ЕКИПА ЗА ИЗПЪЛНЕНИЕ ПРЕ</w:t>
      </w:r>
      <w:r w:rsidR="00101DA9">
        <w:rPr>
          <w:rFonts w:ascii="Consolas" w:eastAsia="Times New Roman" w:hAnsi="Consolas" w:cs="Consolas"/>
          <w:b/>
          <w:color w:val="365F91" w:themeColor="accent1" w:themeShade="BF"/>
          <w:szCs w:val="24"/>
          <w:lang w:eastAsia="bg-BG"/>
        </w:rPr>
        <w:t>ДМЕТ</w:t>
      </w:r>
      <w:r w:rsidR="00DF5E7A">
        <w:rPr>
          <w:rFonts w:ascii="Consolas" w:eastAsia="Times New Roman" w:hAnsi="Consolas" w:cs="Consolas"/>
          <w:b/>
          <w:color w:val="365F91" w:themeColor="accent1" w:themeShade="BF"/>
          <w:szCs w:val="24"/>
          <w:lang w:eastAsia="bg-BG"/>
        </w:rPr>
        <w:t>А НА ОБЩЕСТВЕНАТА ПОРЪЧКА</w:t>
      </w:r>
    </w:p>
    <w:p w:rsidR="00C433FA" w:rsidRPr="00D95373" w:rsidRDefault="00C433FA" w:rsidP="00C433FA">
      <w:pPr>
        <w:jc w:val="center"/>
        <w:rPr>
          <w:rFonts w:ascii="Consolas" w:hAnsi="Consolas" w:cs="Consolas"/>
          <w:b/>
          <w:iCs/>
          <w:color w:val="17365D" w:themeColor="text2" w:themeShade="BF"/>
          <w:sz w:val="28"/>
          <w:lang w:eastAsia="bg-BG"/>
        </w:rPr>
      </w:pPr>
      <w:r w:rsidRPr="00D95373">
        <w:rPr>
          <w:rFonts w:ascii="Consolas" w:hAnsi="Consolas" w:cs="Consolas"/>
          <w:b/>
          <w:color w:val="17365D" w:themeColor="text2" w:themeShade="BF"/>
          <w:sz w:val="28"/>
          <w:lang w:eastAsia="bg-BG"/>
        </w:rPr>
        <w:t xml:space="preserve">За Обособена позиция </w:t>
      </w:r>
      <w:r w:rsidR="001C0BA7" w:rsidRPr="00D95373">
        <w:rPr>
          <w:rFonts w:ascii="Consolas" w:hAnsi="Consolas" w:cs="Consolas"/>
          <w:b/>
          <w:color w:val="17365D" w:themeColor="text2" w:themeShade="BF"/>
          <w:sz w:val="28"/>
          <w:lang w:eastAsia="bg-BG"/>
        </w:rPr>
        <w:t>2</w:t>
      </w:r>
    </w:p>
    <w:p w:rsidR="002321DD" w:rsidRPr="00D95373" w:rsidRDefault="002321DD" w:rsidP="00406EDE">
      <w:pPr>
        <w:jc w:val="center"/>
        <w:rPr>
          <w:rFonts w:ascii="Consolas" w:eastAsia="Times New Roman" w:hAnsi="Consolas" w:cs="Consolas"/>
          <w:b/>
          <w:bCs/>
          <w:sz w:val="26"/>
          <w:szCs w:val="26"/>
          <w:lang w:eastAsia="bg-BG"/>
        </w:rPr>
      </w:pPr>
      <w:r w:rsidRPr="00D95373">
        <w:rPr>
          <w:rFonts w:ascii="Consolas" w:eastAsia="Times New Roman" w:hAnsi="Consolas" w:cs="Consolas"/>
          <w:bCs/>
          <w:i/>
          <w:iCs/>
          <w:sz w:val="26"/>
          <w:szCs w:val="26"/>
          <w:lang w:eastAsia="bg-BG"/>
        </w:rPr>
        <w:t>(справка съгласно чл. 51, ал. 1, т. 7 от ЗОП)</w:t>
      </w:r>
    </w:p>
    <w:p w:rsidR="002321DD" w:rsidRPr="00D95373" w:rsidRDefault="002321DD" w:rsidP="002321DD">
      <w:pPr>
        <w:spacing w:after="0" w:line="240" w:lineRule="auto"/>
        <w:ind w:left="57" w:firstLine="0"/>
        <w:jc w:val="center"/>
        <w:rPr>
          <w:rFonts w:ascii="Consolas" w:eastAsia="Times New Roman" w:hAnsi="Consolas" w:cs="Consolas"/>
          <w:i/>
          <w:iCs/>
          <w:szCs w:val="24"/>
          <w:lang w:eastAsia="bg-BG"/>
        </w:rPr>
      </w:pPr>
      <w:r w:rsidRPr="00D95373">
        <w:rPr>
          <w:rFonts w:ascii="Consolas" w:eastAsia="Times New Roman" w:hAnsi="Consolas" w:cs="Consolas"/>
          <w:i/>
          <w:iCs/>
          <w:szCs w:val="24"/>
          <w:lang w:eastAsia="bg-BG"/>
        </w:rPr>
        <w:t>________________________________________________________________ (наименование на участника)</w:t>
      </w:r>
    </w:p>
    <w:p w:rsidR="002321DD" w:rsidRPr="00D95373" w:rsidRDefault="002321DD" w:rsidP="002321DD">
      <w:pPr>
        <w:spacing w:after="0" w:line="240" w:lineRule="auto"/>
        <w:ind w:left="57" w:firstLine="0"/>
        <w:jc w:val="center"/>
        <w:rPr>
          <w:rFonts w:ascii="Consolas" w:eastAsia="Times New Roman" w:hAnsi="Consolas" w:cs="Consolas"/>
          <w:i/>
          <w:iCs/>
          <w:szCs w:val="24"/>
          <w:lang w:eastAsia="bg-BG"/>
        </w:rPr>
      </w:pPr>
    </w:p>
    <w:p w:rsidR="002321DD" w:rsidRPr="00D95373" w:rsidRDefault="002321DD" w:rsidP="002321DD">
      <w:pPr>
        <w:spacing w:after="0" w:line="240" w:lineRule="auto"/>
        <w:ind w:firstLine="0"/>
        <w:jc w:val="center"/>
        <w:rPr>
          <w:rFonts w:ascii="Consolas" w:eastAsia="Times New Roman" w:hAnsi="Consolas" w:cs="Consolas"/>
          <w:b/>
          <w:szCs w:val="24"/>
          <w:lang w:eastAsia="bg-BG"/>
        </w:rPr>
      </w:pPr>
      <w:r w:rsidRPr="00D95373">
        <w:rPr>
          <w:rFonts w:ascii="Consolas" w:eastAsia="Times New Roman" w:hAnsi="Consolas" w:cs="Consolas"/>
          <w:szCs w:val="24"/>
          <w:lang w:eastAsia="bg-BG"/>
        </w:rPr>
        <w:t>Долуподписаният</w:t>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lang w:eastAsia="bg-BG"/>
        </w:rPr>
        <w:t>, в качеството ми на _____________________________________________________ (</w:t>
      </w:r>
      <w:r w:rsidRPr="00D95373">
        <w:rPr>
          <w:rFonts w:ascii="Consolas" w:eastAsia="Times New Roman" w:hAnsi="Consolas" w:cs="Consolas"/>
          <w:i/>
          <w:szCs w:val="24"/>
          <w:lang w:eastAsia="bg-BG"/>
        </w:rPr>
        <w:t xml:space="preserve">посочете длъжността) </w:t>
      </w:r>
      <w:r w:rsidRPr="00D95373">
        <w:rPr>
          <w:rFonts w:ascii="Consolas" w:eastAsia="Times New Roman" w:hAnsi="Consolas" w:cs="Consolas"/>
          <w:szCs w:val="24"/>
          <w:lang w:eastAsia="bg-BG"/>
        </w:rPr>
        <w:t xml:space="preserve">в  </w:t>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lang w:eastAsia="bg-BG"/>
        </w:rPr>
        <w:t xml:space="preserve"> </w:t>
      </w:r>
      <w:r w:rsidRPr="00D95373">
        <w:rPr>
          <w:rFonts w:ascii="Consolas" w:eastAsia="Times New Roman" w:hAnsi="Consolas" w:cs="Consolas"/>
          <w:i/>
          <w:szCs w:val="24"/>
          <w:lang w:eastAsia="bg-BG"/>
        </w:rPr>
        <w:t>(посочете името на участника)</w:t>
      </w:r>
      <w:r w:rsidRPr="00D95373">
        <w:rPr>
          <w:rFonts w:ascii="Consolas" w:eastAsia="Times New Roman" w:hAnsi="Consolas" w:cs="Consolas"/>
          <w:szCs w:val="24"/>
          <w:lang w:eastAsia="bg-BG"/>
        </w:rPr>
        <w:t xml:space="preserve">, със седалище и адрес на управление </w:t>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r>
      <w:r w:rsidRPr="00D95373">
        <w:rPr>
          <w:rFonts w:ascii="Consolas" w:eastAsia="Times New Roman" w:hAnsi="Consolas" w:cs="Consolas"/>
          <w:szCs w:val="24"/>
          <w:u w:val="single"/>
          <w:lang w:eastAsia="bg-BG"/>
        </w:rPr>
        <w:tab/>
        <w:t xml:space="preserve">       </w:t>
      </w:r>
      <w:r w:rsidRPr="00D95373">
        <w:rPr>
          <w:rFonts w:ascii="Consolas" w:eastAsia="Times New Roman" w:hAnsi="Consolas" w:cs="Consolas"/>
          <w:i/>
          <w:szCs w:val="24"/>
          <w:lang w:eastAsia="bg-BG"/>
        </w:rPr>
        <w:t>БУЛСТАТ/ЕИК _________________________</w:t>
      </w:r>
      <w:r w:rsidR="008304BE" w:rsidRPr="00D95373">
        <w:rPr>
          <w:rFonts w:ascii="Consolas" w:eastAsia="Times New Roman" w:hAnsi="Consolas" w:cs="Consolas"/>
          <w:szCs w:val="24"/>
          <w:lang w:eastAsia="bg-BG"/>
        </w:rPr>
        <w:t xml:space="preserve"> - участник в </w:t>
      </w:r>
      <w:r w:rsidRPr="00D95373">
        <w:rPr>
          <w:rFonts w:ascii="Consolas" w:eastAsia="Times New Roman" w:hAnsi="Consolas" w:cs="Consolas"/>
          <w:szCs w:val="24"/>
          <w:lang w:eastAsia="bg-BG"/>
        </w:rPr>
        <w:t>процедура за възлагане</w:t>
      </w:r>
      <w:r w:rsidR="00C433FA" w:rsidRPr="00D95373">
        <w:rPr>
          <w:rFonts w:ascii="Consolas" w:eastAsia="Times New Roman" w:hAnsi="Consolas" w:cs="Consolas"/>
          <w:szCs w:val="24"/>
          <w:lang w:eastAsia="bg-BG"/>
        </w:rPr>
        <w:t xml:space="preserve"> на</w:t>
      </w:r>
      <w:r w:rsidRPr="00D95373">
        <w:rPr>
          <w:rFonts w:ascii="Consolas" w:eastAsia="Times New Roman" w:hAnsi="Consolas" w:cs="Consolas"/>
          <w:szCs w:val="24"/>
          <w:lang w:eastAsia="bg-BG"/>
        </w:rPr>
        <w:t xml:space="preserve"> поръчка </w:t>
      </w:r>
      <w:r w:rsidR="008304BE" w:rsidRPr="00D95373">
        <w:rPr>
          <w:rFonts w:ascii="Consolas" w:eastAsia="Times New Roman" w:hAnsi="Consolas" w:cs="Consolas"/>
          <w:szCs w:val="24"/>
          <w:lang w:eastAsia="bg-BG"/>
        </w:rPr>
        <w:t xml:space="preserve">чрез публична покана </w:t>
      </w:r>
      <w:r w:rsidRPr="00D95373">
        <w:rPr>
          <w:rFonts w:ascii="Consolas" w:eastAsia="Times New Roman" w:hAnsi="Consolas" w:cs="Consolas"/>
          <w:szCs w:val="24"/>
          <w:lang w:eastAsia="bg-BG"/>
        </w:rPr>
        <w:t>с предмет</w:t>
      </w:r>
      <w:r w:rsidRPr="00D95373">
        <w:rPr>
          <w:rFonts w:ascii="Consolas" w:eastAsia="Times New Roman" w:hAnsi="Consolas" w:cs="Consolas"/>
          <w:b/>
          <w:szCs w:val="24"/>
          <w:lang w:eastAsia="bg-BG"/>
        </w:rPr>
        <w:t xml:space="preserve">: </w:t>
      </w:r>
    </w:p>
    <w:p w:rsidR="002321DD" w:rsidRPr="00D95373" w:rsidRDefault="002321DD" w:rsidP="002321DD">
      <w:pPr>
        <w:spacing w:after="0" w:line="240" w:lineRule="auto"/>
        <w:ind w:firstLine="0"/>
        <w:jc w:val="center"/>
        <w:rPr>
          <w:rFonts w:ascii="Consolas" w:eastAsia="Times New Roman" w:hAnsi="Consolas" w:cs="Consolas"/>
          <w:b/>
          <w:szCs w:val="24"/>
          <w:lang w:eastAsia="bg-BG"/>
        </w:rPr>
      </w:pPr>
    </w:p>
    <w:p w:rsidR="002321DD" w:rsidRPr="00D95373" w:rsidRDefault="002321DD" w:rsidP="002321DD">
      <w:pPr>
        <w:pStyle w:val="a3"/>
        <w:ind w:firstLine="709"/>
        <w:jc w:val="both"/>
        <w:rPr>
          <w:rFonts w:ascii="Consolas" w:hAnsi="Consolas" w:cs="Consolas"/>
          <w:b/>
        </w:rPr>
      </w:pPr>
      <w:r w:rsidRPr="00D95373">
        <w:rPr>
          <w:rFonts w:ascii="Consolas" w:hAnsi="Consolas" w:cs="Consolas"/>
          <w:b/>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Pr="00D95373">
        <w:rPr>
          <w:rFonts w:ascii="Consolas" w:hAnsi="Consolas" w:cs="Consolas"/>
          <w:b/>
          <w:i/>
        </w:rPr>
        <w:t xml:space="preserve"> </w:t>
      </w:r>
      <w:r w:rsidRPr="00D95373">
        <w:rPr>
          <w:rFonts w:ascii="Consolas" w:hAnsi="Consolas" w:cs="Consolas"/>
          <w:b/>
        </w:rPr>
        <w:t>№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w:t>
      </w:r>
    </w:p>
    <w:p w:rsidR="002321DD" w:rsidRPr="00D95373" w:rsidRDefault="002321DD" w:rsidP="002321DD">
      <w:pPr>
        <w:pStyle w:val="a3"/>
        <w:ind w:firstLine="709"/>
        <w:jc w:val="both"/>
        <w:rPr>
          <w:rFonts w:ascii="Consolas" w:hAnsi="Consolas" w:cs="Consolas"/>
          <w:b/>
        </w:rPr>
      </w:pPr>
    </w:p>
    <w:p w:rsidR="002321DD" w:rsidRPr="00D95373" w:rsidRDefault="002321DD" w:rsidP="002321DD">
      <w:pPr>
        <w:pStyle w:val="a3"/>
        <w:ind w:firstLine="709"/>
        <w:jc w:val="both"/>
        <w:rPr>
          <w:rFonts w:ascii="Consolas" w:hAnsi="Consolas" w:cs="Consolas"/>
          <w:b/>
        </w:rPr>
      </w:pPr>
      <w:r w:rsidRPr="00D95373">
        <w:rPr>
          <w:rFonts w:ascii="Consolas" w:hAnsi="Consolas" w:cs="Consolas"/>
          <w:b/>
        </w:rPr>
        <w:t>Обособена позиция 1 - „Провеждане на чуждоезиково обучение по английски език за служители на Община Русе“;</w:t>
      </w:r>
    </w:p>
    <w:p w:rsidR="002321DD" w:rsidRPr="00D95373" w:rsidRDefault="002321DD" w:rsidP="002321DD">
      <w:pPr>
        <w:pStyle w:val="a3"/>
        <w:ind w:firstLine="709"/>
        <w:jc w:val="both"/>
        <w:rPr>
          <w:rFonts w:ascii="Consolas" w:hAnsi="Consolas" w:cs="Consolas"/>
          <w:b/>
        </w:rPr>
      </w:pPr>
    </w:p>
    <w:p w:rsidR="002321DD" w:rsidRPr="00D95373" w:rsidRDefault="002321DD" w:rsidP="002321DD">
      <w:pPr>
        <w:pStyle w:val="a3"/>
        <w:ind w:firstLine="709"/>
        <w:jc w:val="both"/>
        <w:rPr>
          <w:rFonts w:ascii="Consolas" w:hAnsi="Consolas" w:cs="Consolas"/>
          <w:b/>
        </w:rPr>
      </w:pPr>
      <w:r w:rsidRPr="00D95373">
        <w:rPr>
          <w:rFonts w:ascii="Consolas" w:hAnsi="Consolas" w:cs="Consolas"/>
          <w:b/>
        </w:rPr>
        <w:t>Обособена позиция 2 - „Провеждане на обучителни семинари по „меки умения“ за служители на ръководни и експертни позиции на Община Русе“.</w:t>
      </w:r>
    </w:p>
    <w:p w:rsidR="002321DD" w:rsidRPr="00D95373" w:rsidRDefault="002321DD" w:rsidP="002321DD">
      <w:pPr>
        <w:spacing w:after="0" w:line="240" w:lineRule="auto"/>
        <w:ind w:right="-240" w:firstLine="0"/>
        <w:rPr>
          <w:rFonts w:ascii="Consolas" w:eastAsia="Times New Roman" w:hAnsi="Consolas" w:cs="Consolas"/>
          <w:b/>
          <w:szCs w:val="24"/>
          <w:lang w:eastAsia="bg-BG"/>
        </w:rPr>
      </w:pPr>
    </w:p>
    <w:p w:rsidR="002321DD" w:rsidRPr="00D95373" w:rsidRDefault="002321DD" w:rsidP="002321DD">
      <w:pPr>
        <w:spacing w:after="0" w:line="240" w:lineRule="auto"/>
        <w:ind w:left="-360" w:right="-240" w:firstLine="708"/>
        <w:rPr>
          <w:rFonts w:ascii="Consolas" w:eastAsia="Times New Roman" w:hAnsi="Consolas" w:cs="Consolas"/>
          <w:b/>
          <w:szCs w:val="24"/>
          <w:lang w:val="ru-RU" w:eastAsia="bg-BG"/>
        </w:rPr>
      </w:pPr>
      <w:r w:rsidRPr="00D95373">
        <w:rPr>
          <w:rFonts w:ascii="Consolas" w:eastAsia="Times New Roman" w:hAnsi="Consolas" w:cs="Consolas"/>
          <w:b/>
          <w:szCs w:val="24"/>
          <w:lang w:val="ru-RU" w:eastAsia="bg-BG"/>
        </w:rPr>
        <w:t xml:space="preserve">Д Е К Л А </w:t>
      </w:r>
      <w:proofErr w:type="gramStart"/>
      <w:r w:rsidRPr="00D95373">
        <w:rPr>
          <w:rFonts w:ascii="Consolas" w:eastAsia="Times New Roman" w:hAnsi="Consolas" w:cs="Consolas"/>
          <w:b/>
          <w:szCs w:val="24"/>
          <w:lang w:val="ru-RU" w:eastAsia="bg-BG"/>
        </w:rPr>
        <w:t>Р</w:t>
      </w:r>
      <w:proofErr w:type="gramEnd"/>
      <w:r w:rsidRPr="00D95373">
        <w:rPr>
          <w:rFonts w:ascii="Consolas" w:eastAsia="Times New Roman" w:hAnsi="Consolas" w:cs="Consolas"/>
          <w:b/>
          <w:szCs w:val="24"/>
          <w:lang w:val="ru-RU" w:eastAsia="bg-BG"/>
        </w:rPr>
        <w:t xml:space="preserve"> И Р А М, </w:t>
      </w:r>
    </w:p>
    <w:p w:rsidR="002321DD" w:rsidRPr="00D95373" w:rsidRDefault="002321DD" w:rsidP="002321DD">
      <w:pPr>
        <w:spacing w:after="0" w:line="240" w:lineRule="auto"/>
        <w:ind w:left="-360" w:right="-240" w:firstLine="708"/>
        <w:rPr>
          <w:rFonts w:ascii="Consolas" w:eastAsia="Times New Roman" w:hAnsi="Consolas" w:cs="Consolas"/>
          <w:b/>
          <w:szCs w:val="24"/>
          <w:lang w:val="ru-RU" w:eastAsia="bg-BG"/>
        </w:rPr>
      </w:pPr>
    </w:p>
    <w:p w:rsidR="002321DD" w:rsidRPr="00D95373" w:rsidRDefault="002321DD" w:rsidP="002321DD">
      <w:pPr>
        <w:spacing w:after="0" w:line="240" w:lineRule="auto"/>
        <w:ind w:left="-360" w:right="-240" w:firstLine="708"/>
        <w:rPr>
          <w:rFonts w:ascii="Consolas" w:eastAsia="Times New Roman" w:hAnsi="Consolas" w:cs="Consolas"/>
          <w:b/>
          <w:szCs w:val="24"/>
          <w:lang w:val="ru-RU" w:eastAsia="bg-BG"/>
        </w:rPr>
      </w:pPr>
      <w:r w:rsidRPr="00D95373">
        <w:rPr>
          <w:rFonts w:ascii="Consolas" w:eastAsia="Times New Roman" w:hAnsi="Consolas" w:cs="Consolas"/>
          <w:b/>
          <w:szCs w:val="24"/>
          <w:lang w:val="ru-RU" w:eastAsia="bg-BG"/>
        </w:rPr>
        <w:t xml:space="preserve">че при </w:t>
      </w:r>
      <w:proofErr w:type="spellStart"/>
      <w:r w:rsidRPr="00D95373">
        <w:rPr>
          <w:rFonts w:ascii="Consolas" w:eastAsia="Times New Roman" w:hAnsi="Consolas" w:cs="Consolas"/>
          <w:b/>
          <w:szCs w:val="24"/>
          <w:lang w:val="ru-RU" w:eastAsia="bg-BG"/>
        </w:rPr>
        <w:t>изпълнение</w:t>
      </w:r>
      <w:proofErr w:type="spellEnd"/>
      <w:r w:rsidRPr="00D95373">
        <w:rPr>
          <w:rFonts w:ascii="Consolas" w:eastAsia="Times New Roman" w:hAnsi="Consolas" w:cs="Consolas"/>
          <w:b/>
          <w:szCs w:val="24"/>
          <w:lang w:val="ru-RU" w:eastAsia="bg-BG"/>
        </w:rPr>
        <w:t xml:space="preserve"> на </w:t>
      </w:r>
      <w:proofErr w:type="spellStart"/>
      <w:r w:rsidRPr="00D95373">
        <w:rPr>
          <w:rFonts w:ascii="Consolas" w:eastAsia="Times New Roman" w:hAnsi="Consolas" w:cs="Consolas"/>
          <w:b/>
          <w:szCs w:val="24"/>
          <w:lang w:val="ru-RU" w:eastAsia="bg-BG"/>
        </w:rPr>
        <w:t>услугата</w:t>
      </w:r>
      <w:proofErr w:type="spellEnd"/>
      <w:r w:rsidRPr="00D95373">
        <w:rPr>
          <w:rFonts w:ascii="Consolas" w:eastAsia="Times New Roman" w:hAnsi="Consolas" w:cs="Consolas"/>
          <w:b/>
          <w:szCs w:val="24"/>
          <w:lang w:val="ru-RU" w:eastAsia="bg-BG"/>
        </w:rPr>
        <w:t xml:space="preserve">, предмет на </w:t>
      </w:r>
      <w:proofErr w:type="spellStart"/>
      <w:r w:rsidRPr="00D95373">
        <w:rPr>
          <w:rFonts w:ascii="Consolas" w:eastAsia="Times New Roman" w:hAnsi="Consolas" w:cs="Consolas"/>
          <w:b/>
          <w:szCs w:val="24"/>
          <w:lang w:val="ru-RU" w:eastAsia="bg-BG"/>
        </w:rPr>
        <w:t>настоящата</w:t>
      </w:r>
      <w:proofErr w:type="spellEnd"/>
      <w:r w:rsidRPr="00D95373">
        <w:rPr>
          <w:rFonts w:ascii="Consolas" w:eastAsia="Times New Roman" w:hAnsi="Consolas" w:cs="Consolas"/>
          <w:b/>
          <w:szCs w:val="24"/>
          <w:lang w:val="ru-RU" w:eastAsia="bg-BG"/>
        </w:rPr>
        <w:t xml:space="preserve"> </w:t>
      </w:r>
      <w:proofErr w:type="spellStart"/>
      <w:r w:rsidRPr="00D95373">
        <w:rPr>
          <w:rFonts w:ascii="Consolas" w:eastAsia="Times New Roman" w:hAnsi="Consolas" w:cs="Consolas"/>
          <w:b/>
          <w:szCs w:val="24"/>
          <w:lang w:val="ru-RU" w:eastAsia="bg-BG"/>
        </w:rPr>
        <w:t>поръчка</w:t>
      </w:r>
      <w:proofErr w:type="spellEnd"/>
      <w:r w:rsidRPr="00D95373">
        <w:rPr>
          <w:rFonts w:ascii="Consolas" w:eastAsia="Times New Roman" w:hAnsi="Consolas" w:cs="Consolas"/>
          <w:b/>
          <w:szCs w:val="24"/>
          <w:lang w:val="ru-RU" w:eastAsia="bg-BG"/>
        </w:rPr>
        <w:t xml:space="preserve"> </w:t>
      </w:r>
      <w:proofErr w:type="spellStart"/>
      <w:r w:rsidRPr="00D95373">
        <w:rPr>
          <w:rFonts w:ascii="Consolas" w:eastAsia="Times New Roman" w:hAnsi="Consolas" w:cs="Consolas"/>
          <w:b/>
          <w:szCs w:val="24"/>
          <w:lang w:val="ru-RU" w:eastAsia="bg-BG"/>
        </w:rPr>
        <w:t>ще</w:t>
      </w:r>
      <w:proofErr w:type="spellEnd"/>
      <w:r w:rsidRPr="00D95373">
        <w:rPr>
          <w:rFonts w:ascii="Consolas" w:eastAsia="Times New Roman" w:hAnsi="Consolas" w:cs="Consolas"/>
          <w:b/>
          <w:szCs w:val="24"/>
          <w:lang w:val="ru-RU" w:eastAsia="bg-BG"/>
        </w:rPr>
        <w:t xml:space="preserve"> </w:t>
      </w:r>
      <w:proofErr w:type="spellStart"/>
      <w:r w:rsidRPr="00D95373">
        <w:rPr>
          <w:rFonts w:ascii="Consolas" w:eastAsia="Times New Roman" w:hAnsi="Consolas" w:cs="Consolas"/>
          <w:b/>
          <w:szCs w:val="24"/>
          <w:lang w:val="ru-RU" w:eastAsia="bg-BG"/>
        </w:rPr>
        <w:t>използвам</w:t>
      </w:r>
      <w:proofErr w:type="spellEnd"/>
      <w:r w:rsidRPr="00D95373">
        <w:rPr>
          <w:rFonts w:ascii="Consolas" w:eastAsia="Times New Roman" w:hAnsi="Consolas" w:cs="Consolas"/>
          <w:b/>
          <w:szCs w:val="24"/>
          <w:lang w:val="ru-RU" w:eastAsia="bg-BG"/>
        </w:rPr>
        <w:t xml:space="preserve"> </w:t>
      </w:r>
      <w:proofErr w:type="spellStart"/>
      <w:r w:rsidRPr="00D95373">
        <w:rPr>
          <w:rFonts w:ascii="Consolas" w:eastAsia="Times New Roman" w:hAnsi="Consolas" w:cs="Consolas"/>
          <w:b/>
          <w:szCs w:val="24"/>
          <w:lang w:val="ru-RU" w:eastAsia="bg-BG"/>
        </w:rPr>
        <w:t>следните</w:t>
      </w:r>
      <w:proofErr w:type="spellEnd"/>
      <w:r w:rsidRPr="00D95373">
        <w:rPr>
          <w:rFonts w:ascii="Consolas" w:eastAsia="Times New Roman" w:hAnsi="Consolas" w:cs="Consolas"/>
          <w:b/>
          <w:szCs w:val="24"/>
          <w:lang w:val="ru-RU" w:eastAsia="bg-BG"/>
        </w:rPr>
        <w:t xml:space="preserve"> лица:</w:t>
      </w:r>
    </w:p>
    <w:p w:rsidR="002321DD" w:rsidRPr="00D95373" w:rsidRDefault="002321DD" w:rsidP="002321DD">
      <w:pPr>
        <w:spacing w:after="0" w:line="240" w:lineRule="auto"/>
        <w:ind w:firstLine="0"/>
        <w:jc w:val="center"/>
        <w:rPr>
          <w:rFonts w:ascii="Consolas" w:eastAsia="Times New Roman" w:hAnsi="Consolas" w:cs="Consolas"/>
          <w:i/>
          <w:color w:val="FF0000"/>
          <w:sz w:val="16"/>
          <w:szCs w:val="16"/>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2847"/>
        <w:gridCol w:w="2086"/>
        <w:gridCol w:w="1536"/>
        <w:gridCol w:w="1800"/>
      </w:tblGrid>
      <w:tr w:rsidR="002321DD" w:rsidRPr="00D95373" w:rsidTr="00406EDE">
        <w:trPr>
          <w:trHeight w:val="493"/>
          <w:jc w:val="center"/>
        </w:trPr>
        <w:tc>
          <w:tcPr>
            <w:tcW w:w="574"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2321DD" w:rsidRPr="00D95373" w:rsidRDefault="002321DD" w:rsidP="004770BD">
            <w:pPr>
              <w:spacing w:after="0" w:line="240" w:lineRule="auto"/>
              <w:ind w:firstLine="0"/>
              <w:jc w:val="center"/>
              <w:rPr>
                <w:rFonts w:ascii="Consolas" w:eastAsia="Times New Roman" w:hAnsi="Consolas" w:cs="Consolas"/>
                <w:b/>
                <w:color w:val="000000"/>
                <w:szCs w:val="24"/>
              </w:rPr>
            </w:pPr>
            <w:r w:rsidRPr="00D95373">
              <w:rPr>
                <w:rFonts w:ascii="Consolas" w:eastAsia="Times New Roman" w:hAnsi="Consolas" w:cs="Consolas"/>
                <w:b/>
                <w:color w:val="000000"/>
                <w:szCs w:val="24"/>
                <w:lang w:eastAsia="bg-BG"/>
              </w:rPr>
              <w:t>№ по ред</w:t>
            </w:r>
          </w:p>
        </w:tc>
        <w:tc>
          <w:tcPr>
            <w:tcW w:w="155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2321DD" w:rsidRPr="00D95373" w:rsidRDefault="002321DD" w:rsidP="004770BD">
            <w:pPr>
              <w:spacing w:after="0" w:line="240" w:lineRule="auto"/>
              <w:ind w:firstLine="0"/>
              <w:jc w:val="left"/>
              <w:rPr>
                <w:rFonts w:ascii="Consolas" w:eastAsia="Times New Roman" w:hAnsi="Consolas" w:cs="Consolas"/>
                <w:b/>
                <w:color w:val="000000"/>
                <w:szCs w:val="24"/>
              </w:rPr>
            </w:pPr>
            <w:r w:rsidRPr="00D95373">
              <w:rPr>
                <w:rFonts w:ascii="Consolas" w:eastAsia="Times New Roman" w:hAnsi="Consolas" w:cs="Consolas"/>
                <w:b/>
                <w:color w:val="000000"/>
                <w:szCs w:val="24"/>
              </w:rPr>
              <w:t>Име, презиме, фамилия</w:t>
            </w:r>
          </w:p>
        </w:tc>
        <w:tc>
          <w:tcPr>
            <w:tcW w:w="1148"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D95373" w:rsidRDefault="002321DD" w:rsidP="004770BD">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Общ професионален опит (години)</w:t>
            </w:r>
          </w:p>
        </w:tc>
        <w:tc>
          <w:tcPr>
            <w:tcW w:w="819"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D95373" w:rsidRDefault="002321DD" w:rsidP="004770BD">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Специфичен опит</w:t>
            </w:r>
          </w:p>
        </w:tc>
        <w:tc>
          <w:tcPr>
            <w:tcW w:w="901" w:type="pct"/>
            <w:tcBorders>
              <w:top w:val="single" w:sz="4" w:space="0" w:color="auto"/>
              <w:left w:val="single" w:sz="4" w:space="0" w:color="auto"/>
              <w:bottom w:val="single" w:sz="4" w:space="0" w:color="auto"/>
              <w:right w:val="single" w:sz="4" w:space="0" w:color="auto"/>
            </w:tcBorders>
            <w:shd w:val="clear" w:color="auto" w:fill="E6E6E6"/>
            <w:vAlign w:val="center"/>
          </w:tcPr>
          <w:p w:rsidR="002321DD" w:rsidRPr="00D95373" w:rsidRDefault="002321DD" w:rsidP="004770BD">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Образование, квалификация</w:t>
            </w:r>
          </w:p>
        </w:tc>
      </w:tr>
      <w:tr w:rsidR="002321DD" w:rsidRPr="00D95373"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hideMark/>
          </w:tcPr>
          <w:p w:rsidR="002321DD" w:rsidRPr="00D95373" w:rsidRDefault="002321DD" w:rsidP="004770B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1.</w:t>
            </w:r>
          </w:p>
        </w:tc>
        <w:tc>
          <w:tcPr>
            <w:tcW w:w="1558" w:type="pct"/>
            <w:tcBorders>
              <w:top w:val="single" w:sz="4" w:space="0" w:color="auto"/>
              <w:left w:val="single" w:sz="4" w:space="0" w:color="auto"/>
              <w:bottom w:val="single" w:sz="4" w:space="0" w:color="auto"/>
              <w:right w:val="single" w:sz="4" w:space="0" w:color="auto"/>
            </w:tcBorders>
            <w:vAlign w:val="center"/>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1148"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819"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901"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r>
      <w:tr w:rsidR="002321DD" w:rsidRPr="00D95373"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hideMark/>
          </w:tcPr>
          <w:p w:rsidR="002321DD" w:rsidRPr="00D95373" w:rsidRDefault="002321DD" w:rsidP="004770B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2.</w:t>
            </w:r>
          </w:p>
        </w:tc>
        <w:tc>
          <w:tcPr>
            <w:tcW w:w="1558"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1148"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819"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901"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r>
      <w:tr w:rsidR="002321DD" w:rsidRPr="00D95373"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hideMark/>
          </w:tcPr>
          <w:p w:rsidR="002321DD" w:rsidRPr="00D95373" w:rsidRDefault="002321DD" w:rsidP="004770B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lastRenderedPageBreak/>
              <w:t>3.</w:t>
            </w:r>
          </w:p>
        </w:tc>
        <w:tc>
          <w:tcPr>
            <w:tcW w:w="1558"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1148"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819"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901"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r>
      <w:tr w:rsidR="002321DD" w:rsidRPr="00D95373"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hideMark/>
          </w:tcPr>
          <w:p w:rsidR="002321DD" w:rsidRPr="00D95373" w:rsidRDefault="002321DD" w:rsidP="004770BD">
            <w:pPr>
              <w:spacing w:after="0" w:line="240" w:lineRule="auto"/>
              <w:ind w:firstLine="0"/>
              <w:jc w:val="center"/>
              <w:rPr>
                <w:rFonts w:ascii="Consolas" w:eastAsia="Times New Roman" w:hAnsi="Consolas" w:cs="Consolas"/>
                <w:szCs w:val="24"/>
              </w:rPr>
            </w:pPr>
            <w:r w:rsidRPr="00D95373">
              <w:rPr>
                <w:rFonts w:ascii="Consolas" w:eastAsia="Times New Roman" w:hAnsi="Consolas" w:cs="Consolas"/>
                <w:szCs w:val="24"/>
                <w:lang w:eastAsia="bg-BG"/>
              </w:rPr>
              <w:t>……</w:t>
            </w:r>
          </w:p>
        </w:tc>
        <w:tc>
          <w:tcPr>
            <w:tcW w:w="1558"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1148"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819"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901"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r>
      <w:tr w:rsidR="002321DD" w:rsidRPr="00D95373"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tcPr>
          <w:p w:rsidR="002321DD" w:rsidRPr="00D95373" w:rsidRDefault="002321DD" w:rsidP="004770BD">
            <w:pPr>
              <w:spacing w:after="0" w:line="240" w:lineRule="auto"/>
              <w:ind w:firstLine="0"/>
              <w:jc w:val="center"/>
              <w:rPr>
                <w:rFonts w:ascii="Consolas" w:eastAsia="Times New Roman" w:hAnsi="Consolas" w:cs="Consolas"/>
                <w:szCs w:val="24"/>
              </w:rPr>
            </w:pPr>
          </w:p>
        </w:tc>
        <w:tc>
          <w:tcPr>
            <w:tcW w:w="1558"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1148"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819"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901"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r>
      <w:tr w:rsidR="002321DD" w:rsidRPr="00D95373"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tcPr>
          <w:p w:rsidR="002321DD" w:rsidRPr="00D95373" w:rsidRDefault="002321DD" w:rsidP="004770BD">
            <w:pPr>
              <w:spacing w:after="0" w:line="240" w:lineRule="auto"/>
              <w:ind w:firstLine="0"/>
              <w:jc w:val="center"/>
              <w:rPr>
                <w:rFonts w:ascii="Consolas" w:eastAsia="Times New Roman" w:hAnsi="Consolas" w:cs="Consolas"/>
                <w:szCs w:val="24"/>
              </w:rPr>
            </w:pPr>
          </w:p>
        </w:tc>
        <w:tc>
          <w:tcPr>
            <w:tcW w:w="1558"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1148"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819"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c>
          <w:tcPr>
            <w:tcW w:w="901" w:type="pct"/>
            <w:tcBorders>
              <w:top w:val="single" w:sz="4" w:space="0" w:color="auto"/>
              <w:left w:val="single" w:sz="4" w:space="0" w:color="auto"/>
              <w:bottom w:val="single" w:sz="4" w:space="0" w:color="auto"/>
              <w:right w:val="single" w:sz="4" w:space="0" w:color="auto"/>
            </w:tcBorders>
          </w:tcPr>
          <w:p w:rsidR="002321DD" w:rsidRPr="00D95373" w:rsidRDefault="002321DD" w:rsidP="004770BD">
            <w:pPr>
              <w:spacing w:after="0" w:line="240" w:lineRule="auto"/>
              <w:ind w:firstLine="0"/>
              <w:jc w:val="center"/>
              <w:rPr>
                <w:rFonts w:ascii="Consolas" w:eastAsia="Times New Roman" w:hAnsi="Consolas" w:cs="Consolas"/>
                <w:sz w:val="22"/>
              </w:rPr>
            </w:pPr>
          </w:p>
        </w:tc>
      </w:tr>
    </w:tbl>
    <w:p w:rsidR="003542AF" w:rsidRDefault="003542AF" w:rsidP="002321DD">
      <w:pPr>
        <w:spacing w:after="0" w:line="360" w:lineRule="auto"/>
        <w:ind w:firstLine="720"/>
        <w:rPr>
          <w:rFonts w:ascii="Consolas" w:eastAsia="Times New Roman" w:hAnsi="Consolas" w:cs="Consolas"/>
          <w:b/>
          <w:i/>
          <w:sz w:val="22"/>
          <w:u w:val="single"/>
          <w:lang w:eastAsia="bg-BG"/>
        </w:rPr>
      </w:pPr>
    </w:p>
    <w:p w:rsidR="002321DD" w:rsidRPr="00D95373" w:rsidRDefault="002321DD" w:rsidP="002321DD">
      <w:pPr>
        <w:spacing w:after="0" w:line="360" w:lineRule="auto"/>
        <w:ind w:firstLine="720"/>
        <w:rPr>
          <w:rFonts w:ascii="Consolas" w:eastAsia="Times New Roman" w:hAnsi="Consolas" w:cs="Consolas"/>
          <w:i/>
          <w:sz w:val="22"/>
          <w:lang w:eastAsia="bg-BG"/>
        </w:rPr>
      </w:pPr>
      <w:r w:rsidRPr="00D95373">
        <w:rPr>
          <w:rFonts w:ascii="Consolas" w:eastAsia="Times New Roman" w:hAnsi="Consolas" w:cs="Consolas"/>
          <w:b/>
          <w:i/>
          <w:sz w:val="22"/>
          <w:u w:val="single"/>
          <w:lang w:eastAsia="bg-BG"/>
        </w:rPr>
        <w:t>Приложения:</w:t>
      </w:r>
      <w:r w:rsidRPr="00D95373">
        <w:rPr>
          <w:rFonts w:ascii="Consolas" w:eastAsia="Times New Roman" w:hAnsi="Consolas" w:cs="Consolas"/>
          <w:i/>
          <w:sz w:val="22"/>
          <w:lang w:eastAsia="bg-BG"/>
        </w:rPr>
        <w:t xml:space="preserve"> </w:t>
      </w:r>
    </w:p>
    <w:p w:rsidR="002321DD" w:rsidRPr="00D95373" w:rsidRDefault="002321DD" w:rsidP="002321DD">
      <w:pPr>
        <w:spacing w:after="0" w:line="360" w:lineRule="auto"/>
        <w:ind w:firstLine="720"/>
        <w:rPr>
          <w:rFonts w:ascii="Consolas" w:eastAsia="Times New Roman" w:hAnsi="Consolas" w:cs="Consolas"/>
          <w:i/>
          <w:szCs w:val="24"/>
          <w:lang w:eastAsia="bg-BG"/>
        </w:rPr>
      </w:pPr>
      <w:r w:rsidRPr="00D95373">
        <w:rPr>
          <w:rFonts w:ascii="Consolas" w:eastAsia="Times New Roman" w:hAnsi="Consolas" w:cs="Consolas"/>
          <w:i/>
          <w:szCs w:val="24"/>
          <w:lang w:eastAsia="bg-BG"/>
        </w:rPr>
        <w:t>Автобиографии, подписани от съответните лица.</w:t>
      </w:r>
    </w:p>
    <w:p w:rsidR="002321DD" w:rsidRPr="00D95373" w:rsidRDefault="002321DD" w:rsidP="002321DD">
      <w:pPr>
        <w:spacing w:after="0" w:line="240" w:lineRule="auto"/>
        <w:ind w:firstLine="708"/>
        <w:rPr>
          <w:rFonts w:ascii="Consolas" w:eastAsia="Times New Roman" w:hAnsi="Consolas" w:cs="Consolas"/>
          <w:szCs w:val="24"/>
          <w:lang w:eastAsia="bg-BG"/>
        </w:rPr>
      </w:pPr>
    </w:p>
    <w:p w:rsidR="002321DD" w:rsidRPr="00D95373" w:rsidRDefault="002321DD" w:rsidP="002321DD">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szCs w:val="24"/>
          <w:lang w:eastAsia="bg-BG"/>
        </w:rPr>
        <w:t>Дата:..</w:t>
      </w:r>
      <w:r w:rsidR="001B1014">
        <w:rPr>
          <w:rFonts w:ascii="Consolas" w:eastAsia="Times New Roman" w:hAnsi="Consolas" w:cs="Consolas"/>
          <w:szCs w:val="24"/>
          <w:lang w:eastAsia="bg-BG"/>
        </w:rPr>
        <w:t>............................ г</w:t>
      </w:r>
      <w:r w:rsidRPr="00D95373">
        <w:rPr>
          <w:rFonts w:ascii="Consolas" w:eastAsia="Times New Roman" w:hAnsi="Consolas" w:cs="Consolas"/>
          <w:szCs w:val="24"/>
          <w:lang w:eastAsia="bg-BG"/>
        </w:rPr>
        <w:t>.</w:t>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r>
      <w:r w:rsidRPr="00D95373">
        <w:rPr>
          <w:rFonts w:ascii="Consolas" w:eastAsia="Times New Roman" w:hAnsi="Consolas" w:cs="Consolas"/>
          <w:szCs w:val="24"/>
          <w:lang w:eastAsia="bg-BG"/>
        </w:rPr>
        <w:tab/>
        <w:t>............................................</w:t>
      </w:r>
    </w:p>
    <w:p w:rsidR="002321DD" w:rsidRPr="00D95373" w:rsidRDefault="001B1014" w:rsidP="002321DD">
      <w:pPr>
        <w:spacing w:after="0" w:line="240" w:lineRule="auto"/>
        <w:ind w:firstLine="0"/>
        <w:rPr>
          <w:rFonts w:ascii="Consolas" w:eastAsia="Times New Roman" w:hAnsi="Consolas" w:cs="Consolas"/>
          <w:i/>
          <w:szCs w:val="24"/>
          <w:lang w:eastAsia="bg-BG"/>
        </w:rPr>
      </w:pPr>
      <w:r>
        <w:rPr>
          <w:rFonts w:ascii="Consolas" w:eastAsia="Times New Roman" w:hAnsi="Consolas" w:cs="Consolas"/>
          <w:szCs w:val="24"/>
          <w:lang w:eastAsia="bg-BG"/>
        </w:rPr>
        <w:tab/>
      </w:r>
      <w:r>
        <w:rPr>
          <w:rFonts w:ascii="Consolas" w:eastAsia="Times New Roman" w:hAnsi="Consolas" w:cs="Consolas"/>
          <w:szCs w:val="24"/>
          <w:lang w:eastAsia="bg-BG"/>
        </w:rPr>
        <w:tab/>
      </w:r>
      <w:r>
        <w:rPr>
          <w:rFonts w:ascii="Consolas" w:eastAsia="Times New Roman" w:hAnsi="Consolas" w:cs="Consolas"/>
          <w:szCs w:val="24"/>
          <w:lang w:eastAsia="bg-BG"/>
        </w:rPr>
        <w:tab/>
        <w:t>/</w:t>
      </w:r>
      <w:r w:rsidR="002321DD" w:rsidRPr="00D95373">
        <w:rPr>
          <w:rFonts w:ascii="Consolas" w:eastAsia="Times New Roman" w:hAnsi="Consolas" w:cs="Consolas"/>
          <w:i/>
          <w:szCs w:val="24"/>
          <w:lang w:eastAsia="bg-BG"/>
        </w:rPr>
        <w:t>Име, подпис и печат</w:t>
      </w:r>
      <w:r>
        <w:rPr>
          <w:rFonts w:ascii="Consolas" w:eastAsia="Times New Roman" w:hAnsi="Consolas" w:cs="Consolas"/>
          <w:i/>
          <w:szCs w:val="24"/>
          <w:lang w:eastAsia="bg-BG"/>
        </w:rPr>
        <w:t>/</w:t>
      </w:r>
    </w:p>
    <w:p w:rsidR="002321DD" w:rsidRPr="00D95373" w:rsidRDefault="002321DD" w:rsidP="002321DD">
      <w:pPr>
        <w:spacing w:after="200"/>
        <w:ind w:firstLine="0"/>
        <w:jc w:val="left"/>
        <w:rPr>
          <w:rFonts w:ascii="Consolas" w:eastAsia="Times New Roman" w:hAnsi="Consolas" w:cs="Consolas"/>
          <w:szCs w:val="24"/>
          <w:lang w:eastAsia="bg-BG"/>
        </w:rPr>
      </w:pPr>
    </w:p>
    <w:p w:rsidR="003866D0" w:rsidRPr="00D95373" w:rsidRDefault="003866D0">
      <w:pPr>
        <w:spacing w:after="200"/>
        <w:ind w:firstLine="0"/>
        <w:jc w:val="left"/>
        <w:rPr>
          <w:rFonts w:ascii="Consolas" w:eastAsiaTheme="minorHAnsi" w:hAnsi="Consolas" w:cs="Consolas"/>
          <w:iCs/>
        </w:rPr>
      </w:pPr>
      <w:r w:rsidRPr="00D95373">
        <w:rPr>
          <w:rFonts w:ascii="Consolas" w:eastAsiaTheme="minorHAnsi" w:hAnsi="Consolas" w:cs="Consolas"/>
          <w:iCs/>
        </w:rPr>
        <w:br w:type="page"/>
      </w:r>
    </w:p>
    <w:p w:rsidR="00C85110" w:rsidRPr="00D95373" w:rsidRDefault="00C85110" w:rsidP="00D70F22">
      <w:pPr>
        <w:pStyle w:val="1"/>
        <w:jc w:val="right"/>
        <w:rPr>
          <w:rFonts w:ascii="Consolas" w:eastAsia="Times New Roman" w:hAnsi="Consolas" w:cs="Consolas"/>
          <w:color w:val="auto"/>
          <w:sz w:val="24"/>
          <w:szCs w:val="24"/>
        </w:rPr>
      </w:pPr>
      <w:bookmarkStart w:id="51" w:name="_Toc406750636"/>
      <w:r w:rsidRPr="00D95373">
        <w:rPr>
          <w:rFonts w:ascii="Consolas" w:hAnsi="Consolas" w:cs="Consolas"/>
          <w:i/>
          <w:color w:val="auto"/>
          <w:sz w:val="24"/>
          <w:szCs w:val="24"/>
        </w:rPr>
        <w:lastRenderedPageBreak/>
        <w:t>Образец  №</w:t>
      </w:r>
      <w:r w:rsidRPr="00D95373">
        <w:rPr>
          <w:rFonts w:ascii="Consolas" w:hAnsi="Consolas" w:cs="Consolas"/>
          <w:bCs w:val="0"/>
          <w:i/>
          <w:color w:val="auto"/>
          <w:sz w:val="24"/>
          <w:szCs w:val="24"/>
        </w:rPr>
        <w:t>10</w:t>
      </w:r>
      <w:bookmarkEnd w:id="51"/>
    </w:p>
    <w:p w:rsidR="00677801" w:rsidRPr="00D95373" w:rsidRDefault="00677801" w:rsidP="00677801">
      <w:pPr>
        <w:widowControl w:val="0"/>
        <w:autoSpaceDE w:val="0"/>
        <w:autoSpaceDN w:val="0"/>
        <w:adjustRightInd w:val="0"/>
        <w:spacing w:after="0" w:line="240" w:lineRule="auto"/>
        <w:ind w:firstLine="0"/>
        <w:jc w:val="center"/>
        <w:rPr>
          <w:rFonts w:ascii="Consolas" w:eastAsia="Times New Roman" w:hAnsi="Consolas" w:cs="Consolas"/>
          <w:b/>
          <w:szCs w:val="24"/>
          <w:lang w:val="en-GB"/>
        </w:rPr>
      </w:pPr>
      <w:r w:rsidRPr="00D95373">
        <w:rPr>
          <w:rFonts w:ascii="Consolas" w:eastAsia="Times New Roman" w:hAnsi="Consolas" w:cs="Consolas"/>
          <w:b/>
          <w:szCs w:val="24"/>
        </w:rPr>
        <w:t>АВТОБИОГРАФИЯ</w:t>
      </w:r>
      <w:r w:rsidRPr="00D95373">
        <w:rPr>
          <w:rFonts w:ascii="Consolas" w:eastAsia="Times New Roman" w:hAnsi="Consolas" w:cs="Consolas"/>
          <w:b/>
          <w:szCs w:val="24"/>
          <w:lang w:val="en-GB"/>
        </w:rPr>
        <w:t xml:space="preserve"> </w:t>
      </w:r>
    </w:p>
    <w:p w:rsidR="00677801" w:rsidRPr="00D95373" w:rsidRDefault="00677801" w:rsidP="00677801">
      <w:pPr>
        <w:widowControl w:val="0"/>
        <w:autoSpaceDE w:val="0"/>
        <w:autoSpaceDN w:val="0"/>
        <w:adjustRightInd w:val="0"/>
        <w:spacing w:after="0" w:line="240" w:lineRule="auto"/>
        <w:ind w:firstLine="0"/>
        <w:jc w:val="center"/>
        <w:rPr>
          <w:rFonts w:ascii="Consolas" w:eastAsia="Times New Roman" w:hAnsi="Consolas" w:cs="Consolas"/>
          <w:b/>
          <w:szCs w:val="24"/>
        </w:rPr>
      </w:pPr>
    </w:p>
    <w:p w:rsidR="00677801" w:rsidRPr="00D95373" w:rsidRDefault="00677801" w:rsidP="003E6915">
      <w:pPr>
        <w:widowControl w:val="0"/>
        <w:numPr>
          <w:ilvl w:val="0"/>
          <w:numId w:val="10"/>
        </w:numPr>
        <w:tabs>
          <w:tab w:val="num" w:pos="284"/>
        </w:tabs>
        <w:autoSpaceDE w:val="0"/>
        <w:autoSpaceDN w:val="0"/>
        <w:adjustRightInd w:val="0"/>
        <w:spacing w:after="0" w:line="240" w:lineRule="auto"/>
        <w:jc w:val="left"/>
        <w:rPr>
          <w:rFonts w:ascii="Consolas" w:eastAsia="Times New Roman" w:hAnsi="Consolas" w:cs="Consolas"/>
          <w:b/>
          <w:szCs w:val="24"/>
          <w:lang w:val="ru-RU"/>
        </w:rPr>
      </w:pPr>
      <w:r w:rsidRPr="00D95373">
        <w:rPr>
          <w:rFonts w:ascii="Consolas" w:eastAsia="Times New Roman" w:hAnsi="Consolas" w:cs="Consolas"/>
          <w:b/>
          <w:szCs w:val="24"/>
        </w:rPr>
        <w:t xml:space="preserve">ДАННИ ЗА </w:t>
      </w:r>
      <w:r w:rsidRPr="00D95373">
        <w:rPr>
          <w:rFonts w:ascii="Consolas" w:eastAsia="Times New Roman" w:hAnsi="Consolas" w:cs="Consolas"/>
          <w:b/>
          <w:szCs w:val="24"/>
          <w:lang w:val="ru-RU"/>
        </w:rPr>
        <w:t>ЛИ</w:t>
      </w:r>
      <w:r w:rsidRPr="00D95373">
        <w:rPr>
          <w:rFonts w:ascii="Consolas" w:eastAsia="Times New Roman" w:hAnsi="Consolas" w:cs="Consolas"/>
          <w:b/>
          <w:szCs w:val="24"/>
        </w:rPr>
        <w:t>ЦЕТО</w:t>
      </w:r>
    </w:p>
    <w:tbl>
      <w:tblPr>
        <w:tblW w:w="9343" w:type="dxa"/>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00" w:firstRow="0" w:lastRow="0" w:firstColumn="0" w:lastColumn="0" w:noHBand="0" w:noVBand="0"/>
      </w:tblPr>
      <w:tblGrid>
        <w:gridCol w:w="3033"/>
        <w:gridCol w:w="6310"/>
      </w:tblGrid>
      <w:tr w:rsidR="00677801" w:rsidRPr="00D95373" w:rsidTr="003E7CB2">
        <w:trPr>
          <w:jc w:val="center"/>
        </w:trPr>
        <w:tc>
          <w:tcPr>
            <w:tcW w:w="3033" w:type="dxa"/>
            <w:tcBorders>
              <w:top w:val="double" w:sz="4" w:space="0" w:color="0033CC"/>
              <w:bottom w:val="single" w:sz="4" w:space="0" w:color="0033CC"/>
              <w:right w:val="double" w:sz="4"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0"/>
              <w:jc w:val="left"/>
              <w:rPr>
                <w:rFonts w:ascii="Consolas" w:eastAsia="Times New Roman" w:hAnsi="Consolas" w:cs="Consolas"/>
                <w:b/>
                <w:szCs w:val="24"/>
                <w:lang w:eastAsia="bg-BG"/>
              </w:rPr>
            </w:pPr>
            <w:r w:rsidRPr="00D95373">
              <w:rPr>
                <w:rFonts w:ascii="Consolas" w:eastAsia="Times New Roman" w:hAnsi="Consolas" w:cs="Consolas"/>
                <w:b/>
                <w:szCs w:val="24"/>
                <w:lang w:eastAsia="bg-BG"/>
              </w:rPr>
              <w:t>Трите имена</w:t>
            </w:r>
          </w:p>
        </w:tc>
        <w:tc>
          <w:tcPr>
            <w:tcW w:w="6310" w:type="dxa"/>
            <w:tcBorders>
              <w:left w:val="double" w:sz="4" w:space="0" w:color="0033CC"/>
            </w:tcBorders>
            <w:vAlign w:val="center"/>
          </w:tcPr>
          <w:p w:rsidR="00677801" w:rsidRPr="00D95373" w:rsidRDefault="00677801" w:rsidP="00677801">
            <w:pPr>
              <w:widowControl w:val="0"/>
              <w:autoSpaceDE w:val="0"/>
              <w:autoSpaceDN w:val="0"/>
              <w:adjustRightInd w:val="0"/>
              <w:spacing w:after="0" w:line="240" w:lineRule="auto"/>
              <w:ind w:firstLine="0"/>
              <w:jc w:val="left"/>
              <w:rPr>
                <w:rFonts w:ascii="Consolas" w:eastAsia="Times New Roman" w:hAnsi="Consolas" w:cs="Consolas"/>
                <w:szCs w:val="24"/>
                <w:lang w:val="en-US" w:eastAsia="bg-BG"/>
              </w:rPr>
            </w:pPr>
          </w:p>
        </w:tc>
      </w:tr>
      <w:tr w:rsidR="00677801" w:rsidRPr="00D95373" w:rsidTr="003E7CB2">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0"/>
              <w:jc w:val="left"/>
              <w:rPr>
                <w:rFonts w:ascii="Consolas" w:eastAsia="Times New Roman" w:hAnsi="Consolas" w:cs="Consolas"/>
                <w:b/>
                <w:szCs w:val="24"/>
                <w:lang w:eastAsia="bg-BG"/>
              </w:rPr>
            </w:pPr>
            <w:r w:rsidRPr="00D95373">
              <w:rPr>
                <w:rFonts w:ascii="Consolas" w:eastAsia="Times New Roman" w:hAnsi="Consolas" w:cs="Consolas"/>
                <w:b/>
                <w:szCs w:val="24"/>
                <w:lang w:eastAsia="bg-BG"/>
              </w:rPr>
              <w:t>Дата на раждане</w:t>
            </w:r>
          </w:p>
        </w:tc>
        <w:tc>
          <w:tcPr>
            <w:tcW w:w="6310" w:type="dxa"/>
            <w:tcBorders>
              <w:left w:val="double" w:sz="4" w:space="0" w:color="0033CC"/>
            </w:tcBorders>
            <w:vAlign w:val="center"/>
          </w:tcPr>
          <w:p w:rsidR="00677801" w:rsidRPr="00D95373" w:rsidRDefault="00677801" w:rsidP="00677801">
            <w:pPr>
              <w:widowControl w:val="0"/>
              <w:autoSpaceDE w:val="0"/>
              <w:autoSpaceDN w:val="0"/>
              <w:adjustRightInd w:val="0"/>
              <w:spacing w:after="0" w:line="240" w:lineRule="auto"/>
              <w:ind w:firstLine="0"/>
              <w:jc w:val="left"/>
              <w:rPr>
                <w:rFonts w:ascii="Consolas" w:eastAsia="Times New Roman" w:hAnsi="Consolas" w:cs="Consolas"/>
                <w:szCs w:val="24"/>
                <w:lang w:eastAsia="bg-BG"/>
              </w:rPr>
            </w:pPr>
          </w:p>
        </w:tc>
      </w:tr>
      <w:tr w:rsidR="00677801" w:rsidRPr="00D95373" w:rsidTr="003E7CB2">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0"/>
              <w:jc w:val="left"/>
              <w:rPr>
                <w:rFonts w:ascii="Consolas" w:eastAsia="Times New Roman" w:hAnsi="Consolas" w:cs="Consolas"/>
                <w:b/>
                <w:szCs w:val="24"/>
                <w:lang w:eastAsia="bg-BG"/>
              </w:rPr>
            </w:pPr>
            <w:r w:rsidRPr="00D95373">
              <w:rPr>
                <w:rFonts w:ascii="Consolas" w:eastAsia="Times New Roman" w:hAnsi="Consolas" w:cs="Consolas"/>
                <w:b/>
                <w:szCs w:val="24"/>
                <w:lang w:eastAsia="bg-BG"/>
              </w:rPr>
              <w:t>Адрес за връзка</w:t>
            </w:r>
          </w:p>
        </w:tc>
        <w:tc>
          <w:tcPr>
            <w:tcW w:w="6310" w:type="dxa"/>
            <w:tcBorders>
              <w:left w:val="double" w:sz="4" w:space="0" w:color="0033CC"/>
            </w:tcBorders>
            <w:vAlign w:val="center"/>
          </w:tcPr>
          <w:p w:rsidR="00677801" w:rsidRPr="00D95373" w:rsidRDefault="00677801" w:rsidP="00677801">
            <w:pPr>
              <w:widowControl w:val="0"/>
              <w:autoSpaceDE w:val="0"/>
              <w:autoSpaceDN w:val="0"/>
              <w:adjustRightInd w:val="0"/>
              <w:spacing w:after="0" w:line="240" w:lineRule="auto"/>
              <w:ind w:firstLine="0"/>
              <w:jc w:val="left"/>
              <w:rPr>
                <w:rFonts w:ascii="Consolas" w:eastAsia="Times New Roman" w:hAnsi="Consolas" w:cs="Consolas"/>
                <w:szCs w:val="24"/>
                <w:lang w:val="en-US" w:eastAsia="bg-BG"/>
              </w:rPr>
            </w:pPr>
          </w:p>
        </w:tc>
      </w:tr>
      <w:tr w:rsidR="00677801" w:rsidRPr="00D95373" w:rsidTr="003E7CB2">
        <w:trPr>
          <w:jc w:val="center"/>
        </w:trPr>
        <w:tc>
          <w:tcPr>
            <w:tcW w:w="3033" w:type="dxa"/>
            <w:tcBorders>
              <w:top w:val="single" w:sz="4" w:space="0" w:color="0033CC"/>
              <w:bottom w:val="single" w:sz="4" w:space="0" w:color="0033CC"/>
              <w:right w:val="double" w:sz="4"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0"/>
              <w:jc w:val="left"/>
              <w:rPr>
                <w:rFonts w:ascii="Consolas" w:eastAsia="Times New Roman" w:hAnsi="Consolas" w:cs="Consolas"/>
                <w:b/>
                <w:szCs w:val="24"/>
                <w:lang w:val="ru-RU" w:eastAsia="bg-BG"/>
              </w:rPr>
            </w:pPr>
            <w:r w:rsidRPr="00D95373">
              <w:rPr>
                <w:rFonts w:ascii="Consolas" w:eastAsia="Times New Roman" w:hAnsi="Consolas" w:cs="Consolas"/>
                <w:b/>
                <w:szCs w:val="24"/>
                <w:lang w:eastAsia="bg-BG"/>
              </w:rPr>
              <w:t>Телефон, факс</w:t>
            </w:r>
          </w:p>
        </w:tc>
        <w:tc>
          <w:tcPr>
            <w:tcW w:w="6310" w:type="dxa"/>
            <w:tcBorders>
              <w:left w:val="double" w:sz="4" w:space="0" w:color="0033CC"/>
            </w:tcBorders>
            <w:vAlign w:val="center"/>
          </w:tcPr>
          <w:p w:rsidR="00677801" w:rsidRPr="00D95373" w:rsidRDefault="00677801" w:rsidP="00677801">
            <w:pPr>
              <w:widowControl w:val="0"/>
              <w:autoSpaceDE w:val="0"/>
              <w:autoSpaceDN w:val="0"/>
              <w:adjustRightInd w:val="0"/>
              <w:spacing w:after="0" w:line="240" w:lineRule="auto"/>
              <w:ind w:firstLine="0"/>
              <w:jc w:val="left"/>
              <w:rPr>
                <w:rFonts w:ascii="Consolas" w:eastAsia="Times New Roman" w:hAnsi="Consolas" w:cs="Consolas"/>
                <w:szCs w:val="24"/>
                <w:lang w:val="ru-RU" w:eastAsia="bg-BG"/>
              </w:rPr>
            </w:pPr>
          </w:p>
        </w:tc>
      </w:tr>
      <w:tr w:rsidR="00677801" w:rsidRPr="00D95373" w:rsidTr="003E7CB2">
        <w:trPr>
          <w:jc w:val="center"/>
        </w:trPr>
        <w:tc>
          <w:tcPr>
            <w:tcW w:w="3033" w:type="dxa"/>
            <w:tcBorders>
              <w:top w:val="single" w:sz="4" w:space="0" w:color="0033CC"/>
              <w:bottom w:val="double" w:sz="4" w:space="0" w:color="0033CC"/>
              <w:right w:val="double" w:sz="4"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0"/>
              <w:jc w:val="left"/>
              <w:rPr>
                <w:rFonts w:ascii="Consolas" w:eastAsia="Times New Roman" w:hAnsi="Consolas" w:cs="Consolas"/>
                <w:b/>
                <w:szCs w:val="24"/>
                <w:lang w:eastAsia="bg-BG"/>
              </w:rPr>
            </w:pPr>
            <w:r w:rsidRPr="00D95373">
              <w:rPr>
                <w:rFonts w:ascii="Consolas" w:eastAsia="Times New Roman" w:hAnsi="Consolas" w:cs="Consolas"/>
                <w:b/>
                <w:szCs w:val="24"/>
                <w:lang w:eastAsia="bg-BG"/>
              </w:rPr>
              <w:t>Електронна поща</w:t>
            </w:r>
          </w:p>
        </w:tc>
        <w:tc>
          <w:tcPr>
            <w:tcW w:w="6310" w:type="dxa"/>
            <w:tcBorders>
              <w:left w:val="double" w:sz="4" w:space="0" w:color="0033CC"/>
            </w:tcBorders>
            <w:vAlign w:val="center"/>
          </w:tcPr>
          <w:p w:rsidR="00677801" w:rsidRPr="00D95373" w:rsidRDefault="00677801" w:rsidP="00677801">
            <w:pPr>
              <w:widowControl w:val="0"/>
              <w:autoSpaceDE w:val="0"/>
              <w:autoSpaceDN w:val="0"/>
              <w:adjustRightInd w:val="0"/>
              <w:spacing w:after="0" w:line="240" w:lineRule="auto"/>
              <w:ind w:firstLine="0"/>
              <w:jc w:val="left"/>
              <w:rPr>
                <w:rFonts w:ascii="Consolas" w:eastAsia="Times New Roman" w:hAnsi="Consolas" w:cs="Consolas"/>
                <w:szCs w:val="24"/>
                <w:lang w:val="ru-RU" w:eastAsia="bg-BG"/>
              </w:rPr>
            </w:pPr>
          </w:p>
        </w:tc>
      </w:tr>
    </w:tbl>
    <w:p w:rsidR="00677801" w:rsidRPr="00D95373" w:rsidRDefault="00677801" w:rsidP="003E6915">
      <w:pPr>
        <w:widowControl w:val="0"/>
        <w:numPr>
          <w:ilvl w:val="0"/>
          <w:numId w:val="10"/>
        </w:numPr>
        <w:tabs>
          <w:tab w:val="num" w:pos="284"/>
        </w:tabs>
        <w:autoSpaceDE w:val="0"/>
        <w:autoSpaceDN w:val="0"/>
        <w:adjustRightInd w:val="0"/>
        <w:spacing w:before="360" w:after="0" w:line="240" w:lineRule="auto"/>
        <w:jc w:val="left"/>
        <w:rPr>
          <w:rFonts w:ascii="Consolas" w:eastAsia="Times New Roman" w:hAnsi="Consolas" w:cs="Consolas"/>
          <w:b/>
          <w:szCs w:val="24"/>
        </w:rPr>
      </w:pPr>
      <w:r w:rsidRPr="00D95373">
        <w:rPr>
          <w:rFonts w:ascii="Consolas" w:eastAsia="Times New Roman" w:hAnsi="Consolas" w:cs="Consolas"/>
          <w:i/>
          <w:szCs w:val="24"/>
        </w:rPr>
        <w:t xml:space="preserve"> </w:t>
      </w:r>
      <w:r w:rsidRPr="00D95373">
        <w:rPr>
          <w:rFonts w:ascii="Consolas" w:eastAsia="Times New Roman" w:hAnsi="Consolas" w:cs="Consolas"/>
          <w:b/>
          <w:szCs w:val="24"/>
          <w:lang w:val="ru-RU"/>
        </w:rPr>
        <w:t>ОБРАЗОВАТЕЛНА ПОДГОТОВКА</w:t>
      </w:r>
    </w:p>
    <w:p w:rsidR="00677801" w:rsidRPr="00D95373" w:rsidRDefault="00677801" w:rsidP="00677801">
      <w:pPr>
        <w:widowControl w:val="0"/>
        <w:autoSpaceDE w:val="0"/>
        <w:autoSpaceDN w:val="0"/>
        <w:adjustRightInd w:val="0"/>
        <w:spacing w:after="240" w:line="240" w:lineRule="auto"/>
        <w:rPr>
          <w:rFonts w:ascii="Consolas" w:eastAsia="Times New Roman" w:hAnsi="Consolas" w:cs="Consolas"/>
          <w:b/>
          <w:szCs w:val="24"/>
          <w:lang w:val="ru-RU"/>
        </w:rPr>
      </w:pPr>
      <w:r w:rsidRPr="00D95373">
        <w:rPr>
          <w:rFonts w:ascii="Consolas" w:eastAsia="Times New Roman" w:hAnsi="Consolas" w:cs="Consolas"/>
          <w:b/>
          <w:szCs w:val="24"/>
        </w:rPr>
        <w:t xml:space="preserve">2.1. </w:t>
      </w:r>
      <w:r w:rsidRPr="00D95373">
        <w:rPr>
          <w:rFonts w:ascii="Consolas" w:eastAsia="Times New Roman" w:hAnsi="Consolas" w:cs="Consolas"/>
          <w:b/>
          <w:szCs w:val="24"/>
          <w:lang w:val="ru-RU"/>
        </w:rPr>
        <w:t xml:space="preserve">Вид и </w:t>
      </w:r>
      <w:proofErr w:type="gramStart"/>
      <w:r w:rsidRPr="00D95373">
        <w:rPr>
          <w:rFonts w:ascii="Consolas" w:eastAsia="Times New Roman" w:hAnsi="Consolas" w:cs="Consolas"/>
          <w:b/>
          <w:szCs w:val="24"/>
          <w:lang w:val="ru-RU"/>
        </w:rPr>
        <w:t>степен на</w:t>
      </w:r>
      <w:proofErr w:type="gramEnd"/>
      <w:r w:rsidRPr="00D95373">
        <w:rPr>
          <w:rFonts w:ascii="Consolas" w:eastAsia="Times New Roman" w:hAnsi="Consolas" w:cs="Consolas"/>
          <w:b/>
          <w:szCs w:val="24"/>
          <w:lang w:val="ru-RU"/>
        </w:rPr>
        <w:t xml:space="preserve"> </w:t>
      </w:r>
      <w:proofErr w:type="spellStart"/>
      <w:r w:rsidRPr="00D95373">
        <w:rPr>
          <w:rFonts w:ascii="Consolas" w:eastAsia="Times New Roman" w:hAnsi="Consolas" w:cs="Consolas"/>
          <w:b/>
          <w:szCs w:val="24"/>
          <w:lang w:val="ru-RU"/>
        </w:rPr>
        <w:t>завършено</w:t>
      </w:r>
      <w:proofErr w:type="spellEnd"/>
      <w:r w:rsidRPr="00D95373">
        <w:rPr>
          <w:rFonts w:ascii="Consolas" w:eastAsia="Times New Roman" w:hAnsi="Consolas" w:cs="Consolas"/>
          <w:b/>
          <w:szCs w:val="24"/>
          <w:lang w:val="ru-RU"/>
        </w:rPr>
        <w:t xml:space="preserve"> образование</w:t>
      </w:r>
    </w:p>
    <w:tbl>
      <w:tblPr>
        <w:tblW w:w="9373"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firstRow="0" w:lastRow="0" w:firstColumn="0" w:lastColumn="0" w:noHBand="0" w:noVBand="0"/>
      </w:tblPr>
      <w:tblGrid>
        <w:gridCol w:w="3058"/>
        <w:gridCol w:w="2880"/>
        <w:gridCol w:w="3435"/>
      </w:tblGrid>
      <w:tr w:rsidR="00677801" w:rsidRPr="00D95373" w:rsidTr="004770BD">
        <w:trPr>
          <w:jc w:val="center"/>
        </w:trPr>
        <w:tc>
          <w:tcPr>
            <w:tcW w:w="3058" w:type="dxa"/>
            <w:tcBorders>
              <w:top w:val="double" w:sz="6" w:space="0" w:color="0033CC"/>
              <w:bottom w:val="double" w:sz="6" w:space="0" w:color="0033CC"/>
            </w:tcBorders>
            <w:shd w:val="clear" w:color="auto" w:fill="D9D9D9"/>
            <w:vAlign w:val="center"/>
          </w:tcPr>
          <w:p w:rsidR="00677801" w:rsidRPr="00D95373" w:rsidRDefault="00677801" w:rsidP="00677801">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Учебно заведение и срок на обучение</w:t>
            </w:r>
          </w:p>
          <w:p w:rsidR="00677801" w:rsidRPr="00D95373" w:rsidRDefault="00677801" w:rsidP="00677801">
            <w:pPr>
              <w:spacing w:after="0" w:line="240" w:lineRule="auto"/>
              <w:ind w:firstLine="0"/>
              <w:jc w:val="center"/>
              <w:rPr>
                <w:rFonts w:ascii="Consolas" w:eastAsia="Times New Roman" w:hAnsi="Consolas" w:cs="Consolas"/>
                <w:b/>
                <w:szCs w:val="24"/>
              </w:rPr>
            </w:pPr>
          </w:p>
        </w:tc>
        <w:tc>
          <w:tcPr>
            <w:tcW w:w="2880" w:type="dxa"/>
            <w:tcBorders>
              <w:top w:val="double" w:sz="6" w:space="0" w:color="0033CC"/>
              <w:bottom w:val="double" w:sz="6" w:space="0" w:color="0033CC"/>
            </w:tcBorders>
            <w:shd w:val="clear" w:color="auto" w:fill="D9D9D9"/>
            <w:vAlign w:val="center"/>
          </w:tcPr>
          <w:p w:rsidR="00677801" w:rsidRPr="00D95373" w:rsidRDefault="00677801" w:rsidP="00677801">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Придобита образователно- квалификационна степен</w:t>
            </w:r>
          </w:p>
        </w:tc>
        <w:tc>
          <w:tcPr>
            <w:tcW w:w="3435" w:type="dxa"/>
            <w:tcBorders>
              <w:top w:val="double" w:sz="6" w:space="0" w:color="0033CC"/>
              <w:bottom w:val="double" w:sz="6" w:space="0" w:color="0033CC"/>
            </w:tcBorders>
            <w:shd w:val="clear" w:color="auto" w:fill="D9D9D9"/>
            <w:vAlign w:val="center"/>
          </w:tcPr>
          <w:p w:rsidR="00677801" w:rsidRPr="00D95373" w:rsidRDefault="00677801" w:rsidP="00677801">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Професионална квалификация/Специалност</w:t>
            </w:r>
          </w:p>
        </w:tc>
      </w:tr>
      <w:tr w:rsidR="00677801" w:rsidRPr="00D95373" w:rsidTr="004770BD">
        <w:trPr>
          <w:jc w:val="center"/>
        </w:trPr>
        <w:tc>
          <w:tcPr>
            <w:tcW w:w="3058" w:type="dxa"/>
            <w:vAlign w:val="center"/>
          </w:tcPr>
          <w:p w:rsidR="00677801" w:rsidRPr="00D95373" w:rsidRDefault="00677801" w:rsidP="00677801">
            <w:pPr>
              <w:spacing w:after="0" w:line="240" w:lineRule="auto"/>
              <w:ind w:firstLine="0"/>
              <w:jc w:val="left"/>
              <w:rPr>
                <w:rFonts w:ascii="Consolas" w:eastAsia="Times New Roman" w:hAnsi="Consolas" w:cs="Consolas"/>
                <w:szCs w:val="24"/>
              </w:rPr>
            </w:pPr>
          </w:p>
        </w:tc>
        <w:tc>
          <w:tcPr>
            <w:tcW w:w="2880" w:type="dxa"/>
            <w:vAlign w:val="center"/>
          </w:tcPr>
          <w:p w:rsidR="00677801" w:rsidRPr="00D95373" w:rsidRDefault="00677801" w:rsidP="00677801">
            <w:pPr>
              <w:spacing w:after="0" w:line="240" w:lineRule="auto"/>
              <w:ind w:firstLine="0"/>
              <w:rPr>
                <w:rFonts w:ascii="Consolas" w:eastAsia="Times New Roman" w:hAnsi="Consolas" w:cs="Consolas"/>
                <w:szCs w:val="24"/>
              </w:rPr>
            </w:pPr>
          </w:p>
        </w:tc>
        <w:tc>
          <w:tcPr>
            <w:tcW w:w="3435" w:type="dxa"/>
            <w:vAlign w:val="center"/>
          </w:tcPr>
          <w:p w:rsidR="00677801" w:rsidRPr="00D95373" w:rsidRDefault="00677801" w:rsidP="00677801">
            <w:pPr>
              <w:spacing w:after="0" w:line="240" w:lineRule="auto"/>
              <w:ind w:firstLine="0"/>
              <w:rPr>
                <w:rFonts w:ascii="Consolas" w:eastAsia="Times New Roman" w:hAnsi="Consolas" w:cs="Consolas"/>
                <w:szCs w:val="24"/>
              </w:rPr>
            </w:pPr>
          </w:p>
        </w:tc>
      </w:tr>
      <w:tr w:rsidR="00AF215C" w:rsidRPr="00D95373" w:rsidTr="004770BD">
        <w:trPr>
          <w:jc w:val="center"/>
        </w:trPr>
        <w:tc>
          <w:tcPr>
            <w:tcW w:w="3058" w:type="dxa"/>
            <w:vAlign w:val="center"/>
          </w:tcPr>
          <w:p w:rsidR="00AF215C" w:rsidRPr="00D95373" w:rsidRDefault="00AF215C" w:rsidP="00677801">
            <w:pPr>
              <w:spacing w:after="0" w:line="240" w:lineRule="auto"/>
              <w:ind w:firstLine="0"/>
              <w:jc w:val="left"/>
              <w:rPr>
                <w:rFonts w:ascii="Consolas" w:eastAsia="Times New Roman" w:hAnsi="Consolas" w:cs="Consolas"/>
                <w:szCs w:val="24"/>
              </w:rPr>
            </w:pPr>
          </w:p>
        </w:tc>
        <w:tc>
          <w:tcPr>
            <w:tcW w:w="2880" w:type="dxa"/>
            <w:vAlign w:val="center"/>
          </w:tcPr>
          <w:p w:rsidR="00AF215C" w:rsidRPr="00D95373" w:rsidRDefault="00AF215C" w:rsidP="00677801">
            <w:pPr>
              <w:spacing w:after="0" w:line="240" w:lineRule="auto"/>
              <w:ind w:firstLine="0"/>
              <w:rPr>
                <w:rFonts w:ascii="Consolas" w:eastAsia="Times New Roman" w:hAnsi="Consolas" w:cs="Consolas"/>
                <w:szCs w:val="24"/>
              </w:rPr>
            </w:pPr>
          </w:p>
        </w:tc>
        <w:tc>
          <w:tcPr>
            <w:tcW w:w="3435" w:type="dxa"/>
            <w:vAlign w:val="center"/>
          </w:tcPr>
          <w:p w:rsidR="00AF215C" w:rsidRPr="00D95373" w:rsidRDefault="00AF215C" w:rsidP="00677801">
            <w:pPr>
              <w:spacing w:after="0" w:line="240" w:lineRule="auto"/>
              <w:ind w:firstLine="0"/>
              <w:rPr>
                <w:rFonts w:ascii="Consolas" w:eastAsia="Times New Roman" w:hAnsi="Consolas" w:cs="Consolas"/>
                <w:szCs w:val="24"/>
              </w:rPr>
            </w:pPr>
          </w:p>
        </w:tc>
      </w:tr>
      <w:tr w:rsidR="00AF215C" w:rsidRPr="00D95373" w:rsidTr="004770BD">
        <w:trPr>
          <w:jc w:val="center"/>
        </w:trPr>
        <w:tc>
          <w:tcPr>
            <w:tcW w:w="3058" w:type="dxa"/>
            <w:vAlign w:val="center"/>
          </w:tcPr>
          <w:p w:rsidR="00AF215C" w:rsidRPr="00D95373" w:rsidRDefault="00AF215C" w:rsidP="00677801">
            <w:pPr>
              <w:spacing w:after="0" w:line="240" w:lineRule="auto"/>
              <w:ind w:firstLine="0"/>
              <w:jc w:val="left"/>
              <w:rPr>
                <w:rFonts w:ascii="Consolas" w:eastAsia="Times New Roman" w:hAnsi="Consolas" w:cs="Consolas"/>
                <w:szCs w:val="24"/>
              </w:rPr>
            </w:pPr>
          </w:p>
        </w:tc>
        <w:tc>
          <w:tcPr>
            <w:tcW w:w="2880" w:type="dxa"/>
            <w:vAlign w:val="center"/>
          </w:tcPr>
          <w:p w:rsidR="00AF215C" w:rsidRPr="00D95373" w:rsidRDefault="00AF215C" w:rsidP="00677801">
            <w:pPr>
              <w:spacing w:after="0" w:line="240" w:lineRule="auto"/>
              <w:ind w:firstLine="0"/>
              <w:rPr>
                <w:rFonts w:ascii="Consolas" w:eastAsia="Times New Roman" w:hAnsi="Consolas" w:cs="Consolas"/>
                <w:szCs w:val="24"/>
              </w:rPr>
            </w:pPr>
          </w:p>
        </w:tc>
        <w:tc>
          <w:tcPr>
            <w:tcW w:w="3435" w:type="dxa"/>
            <w:vAlign w:val="center"/>
          </w:tcPr>
          <w:p w:rsidR="00AF215C" w:rsidRPr="00D95373" w:rsidRDefault="00AF215C" w:rsidP="00677801">
            <w:pPr>
              <w:spacing w:after="0" w:line="240" w:lineRule="auto"/>
              <w:ind w:firstLine="0"/>
              <w:rPr>
                <w:rFonts w:ascii="Consolas" w:eastAsia="Times New Roman" w:hAnsi="Consolas" w:cs="Consolas"/>
                <w:szCs w:val="24"/>
              </w:rPr>
            </w:pPr>
          </w:p>
        </w:tc>
      </w:tr>
    </w:tbl>
    <w:p w:rsidR="00677801" w:rsidRPr="00D95373" w:rsidRDefault="00677801" w:rsidP="00677801">
      <w:pPr>
        <w:widowControl w:val="0"/>
        <w:autoSpaceDE w:val="0"/>
        <w:autoSpaceDN w:val="0"/>
        <w:adjustRightInd w:val="0"/>
        <w:spacing w:before="240" w:after="240" w:line="240" w:lineRule="auto"/>
        <w:ind w:firstLine="700"/>
        <w:rPr>
          <w:rFonts w:ascii="Consolas" w:eastAsia="Times New Roman" w:hAnsi="Consolas" w:cs="Consolas"/>
          <w:b/>
          <w:szCs w:val="24"/>
        </w:rPr>
      </w:pPr>
      <w:r w:rsidRPr="00D95373">
        <w:rPr>
          <w:rFonts w:ascii="Consolas" w:eastAsia="Times New Roman" w:hAnsi="Consolas" w:cs="Consolas"/>
          <w:b/>
          <w:szCs w:val="24"/>
        </w:rPr>
        <w:t>2.</w:t>
      </w:r>
      <w:proofErr w:type="spellStart"/>
      <w:r w:rsidRPr="00D95373">
        <w:rPr>
          <w:rFonts w:ascii="Consolas" w:eastAsia="Times New Roman" w:hAnsi="Consolas" w:cs="Consolas"/>
          <w:b/>
          <w:szCs w:val="24"/>
        </w:rPr>
        <w:t>2</w:t>
      </w:r>
      <w:proofErr w:type="spellEnd"/>
      <w:r w:rsidRPr="00D95373">
        <w:rPr>
          <w:rFonts w:ascii="Consolas" w:eastAsia="Times New Roman" w:hAnsi="Consolas" w:cs="Consolas"/>
          <w:b/>
          <w:szCs w:val="24"/>
        </w:rPr>
        <w:t>.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firstRow="0" w:lastRow="0" w:firstColumn="0" w:lastColumn="0" w:noHBand="0" w:noVBand="0"/>
      </w:tblPr>
      <w:tblGrid>
        <w:gridCol w:w="3080"/>
        <w:gridCol w:w="2880"/>
        <w:gridCol w:w="3456"/>
      </w:tblGrid>
      <w:tr w:rsidR="00677801" w:rsidRPr="00D95373" w:rsidTr="004770BD">
        <w:trPr>
          <w:jc w:val="center"/>
        </w:trPr>
        <w:tc>
          <w:tcPr>
            <w:tcW w:w="3080" w:type="dxa"/>
            <w:tcBorders>
              <w:top w:val="double" w:sz="6" w:space="0" w:color="0033CC"/>
              <w:bottom w:val="double" w:sz="6" w:space="0" w:color="0033CC"/>
            </w:tcBorders>
            <w:shd w:val="clear" w:color="auto" w:fill="D9D9D9"/>
            <w:vAlign w:val="center"/>
          </w:tcPr>
          <w:p w:rsidR="00677801" w:rsidRPr="00D95373" w:rsidRDefault="00677801" w:rsidP="00677801">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Учебно заведение и срок на обучение</w:t>
            </w:r>
          </w:p>
        </w:tc>
        <w:tc>
          <w:tcPr>
            <w:tcW w:w="2880" w:type="dxa"/>
            <w:tcBorders>
              <w:top w:val="double" w:sz="6" w:space="0" w:color="0033CC"/>
              <w:bottom w:val="double" w:sz="6" w:space="0" w:color="0033CC"/>
            </w:tcBorders>
            <w:shd w:val="clear" w:color="auto" w:fill="D9D9D9"/>
            <w:vAlign w:val="center"/>
          </w:tcPr>
          <w:p w:rsidR="00677801" w:rsidRPr="00D95373" w:rsidRDefault="00677801" w:rsidP="00677801">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Курс/ Програма/</w:t>
            </w:r>
          </w:p>
          <w:p w:rsidR="00677801" w:rsidRPr="00D95373" w:rsidRDefault="00677801" w:rsidP="00677801">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Наименование на придобитата квалификация</w:t>
            </w:r>
          </w:p>
        </w:tc>
        <w:tc>
          <w:tcPr>
            <w:tcW w:w="3456" w:type="dxa"/>
            <w:tcBorders>
              <w:top w:val="double" w:sz="6" w:space="0" w:color="0033CC"/>
              <w:bottom w:val="double" w:sz="6" w:space="0" w:color="0033CC"/>
            </w:tcBorders>
            <w:shd w:val="clear" w:color="auto" w:fill="D9D9D9"/>
            <w:vAlign w:val="center"/>
          </w:tcPr>
          <w:p w:rsidR="00677801" w:rsidRPr="00D95373" w:rsidRDefault="00677801" w:rsidP="00677801">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Сертификати/</w:t>
            </w:r>
          </w:p>
          <w:p w:rsidR="00677801" w:rsidRPr="00D95373" w:rsidRDefault="00677801" w:rsidP="00677801">
            <w:pPr>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Удостоверения</w:t>
            </w:r>
          </w:p>
        </w:tc>
      </w:tr>
      <w:tr w:rsidR="00677801" w:rsidRPr="00D95373" w:rsidTr="004770BD">
        <w:trPr>
          <w:jc w:val="center"/>
        </w:trPr>
        <w:tc>
          <w:tcPr>
            <w:tcW w:w="3080" w:type="dxa"/>
            <w:vAlign w:val="center"/>
          </w:tcPr>
          <w:p w:rsidR="00677801" w:rsidRPr="00D95373" w:rsidRDefault="00677801" w:rsidP="00677801">
            <w:pPr>
              <w:spacing w:after="0" w:line="240" w:lineRule="auto"/>
              <w:ind w:firstLine="0"/>
              <w:jc w:val="left"/>
              <w:rPr>
                <w:rFonts w:ascii="Consolas" w:eastAsia="Times New Roman" w:hAnsi="Consolas" w:cs="Consolas"/>
                <w:szCs w:val="24"/>
              </w:rPr>
            </w:pPr>
          </w:p>
        </w:tc>
        <w:tc>
          <w:tcPr>
            <w:tcW w:w="2880" w:type="dxa"/>
            <w:vAlign w:val="center"/>
          </w:tcPr>
          <w:p w:rsidR="00677801" w:rsidRPr="00D95373" w:rsidRDefault="00677801" w:rsidP="00677801">
            <w:pPr>
              <w:spacing w:after="0" w:line="240" w:lineRule="auto"/>
              <w:ind w:firstLine="0"/>
              <w:rPr>
                <w:rFonts w:ascii="Consolas" w:eastAsia="Times New Roman" w:hAnsi="Consolas" w:cs="Consolas"/>
                <w:szCs w:val="24"/>
              </w:rPr>
            </w:pPr>
          </w:p>
        </w:tc>
        <w:tc>
          <w:tcPr>
            <w:tcW w:w="3456" w:type="dxa"/>
            <w:vAlign w:val="center"/>
          </w:tcPr>
          <w:p w:rsidR="00677801" w:rsidRPr="00D95373" w:rsidRDefault="00677801" w:rsidP="00677801">
            <w:pPr>
              <w:spacing w:after="0" w:line="240" w:lineRule="auto"/>
              <w:ind w:firstLine="0"/>
              <w:rPr>
                <w:rFonts w:ascii="Consolas" w:eastAsia="Times New Roman" w:hAnsi="Consolas" w:cs="Consolas"/>
                <w:szCs w:val="24"/>
              </w:rPr>
            </w:pPr>
          </w:p>
        </w:tc>
      </w:tr>
      <w:tr w:rsidR="00AF215C" w:rsidRPr="00D95373" w:rsidTr="004770BD">
        <w:trPr>
          <w:jc w:val="center"/>
        </w:trPr>
        <w:tc>
          <w:tcPr>
            <w:tcW w:w="3080" w:type="dxa"/>
            <w:vAlign w:val="center"/>
          </w:tcPr>
          <w:p w:rsidR="00AF215C" w:rsidRPr="00D95373" w:rsidRDefault="00AF215C" w:rsidP="00677801">
            <w:pPr>
              <w:spacing w:after="0" w:line="240" w:lineRule="auto"/>
              <w:ind w:firstLine="0"/>
              <w:jc w:val="left"/>
              <w:rPr>
                <w:rFonts w:ascii="Consolas" w:eastAsia="Times New Roman" w:hAnsi="Consolas" w:cs="Consolas"/>
                <w:szCs w:val="24"/>
              </w:rPr>
            </w:pPr>
          </w:p>
        </w:tc>
        <w:tc>
          <w:tcPr>
            <w:tcW w:w="2880" w:type="dxa"/>
            <w:vAlign w:val="center"/>
          </w:tcPr>
          <w:p w:rsidR="00AF215C" w:rsidRPr="00D95373" w:rsidRDefault="00AF215C" w:rsidP="00677801">
            <w:pPr>
              <w:spacing w:after="0" w:line="240" w:lineRule="auto"/>
              <w:ind w:firstLine="0"/>
              <w:rPr>
                <w:rFonts w:ascii="Consolas" w:eastAsia="Times New Roman" w:hAnsi="Consolas" w:cs="Consolas"/>
                <w:szCs w:val="24"/>
              </w:rPr>
            </w:pPr>
          </w:p>
        </w:tc>
        <w:tc>
          <w:tcPr>
            <w:tcW w:w="3456" w:type="dxa"/>
            <w:vAlign w:val="center"/>
          </w:tcPr>
          <w:p w:rsidR="00AF215C" w:rsidRPr="00D95373" w:rsidRDefault="00AF215C" w:rsidP="00677801">
            <w:pPr>
              <w:spacing w:after="0" w:line="240" w:lineRule="auto"/>
              <w:ind w:firstLine="0"/>
              <w:rPr>
                <w:rFonts w:ascii="Consolas" w:eastAsia="Times New Roman" w:hAnsi="Consolas" w:cs="Consolas"/>
                <w:szCs w:val="24"/>
              </w:rPr>
            </w:pPr>
          </w:p>
        </w:tc>
      </w:tr>
      <w:tr w:rsidR="00AF215C" w:rsidRPr="00D95373" w:rsidTr="004770BD">
        <w:trPr>
          <w:jc w:val="center"/>
        </w:trPr>
        <w:tc>
          <w:tcPr>
            <w:tcW w:w="3080" w:type="dxa"/>
            <w:vAlign w:val="center"/>
          </w:tcPr>
          <w:p w:rsidR="00AF215C" w:rsidRPr="00D95373" w:rsidRDefault="00AF215C" w:rsidP="00677801">
            <w:pPr>
              <w:spacing w:after="0" w:line="240" w:lineRule="auto"/>
              <w:ind w:firstLine="0"/>
              <w:jc w:val="left"/>
              <w:rPr>
                <w:rFonts w:ascii="Consolas" w:eastAsia="Times New Roman" w:hAnsi="Consolas" w:cs="Consolas"/>
                <w:szCs w:val="24"/>
              </w:rPr>
            </w:pPr>
          </w:p>
        </w:tc>
        <w:tc>
          <w:tcPr>
            <w:tcW w:w="2880" w:type="dxa"/>
            <w:vAlign w:val="center"/>
          </w:tcPr>
          <w:p w:rsidR="00AF215C" w:rsidRPr="00D95373" w:rsidRDefault="00AF215C" w:rsidP="00677801">
            <w:pPr>
              <w:spacing w:after="0" w:line="240" w:lineRule="auto"/>
              <w:ind w:firstLine="0"/>
              <w:rPr>
                <w:rFonts w:ascii="Consolas" w:eastAsia="Times New Roman" w:hAnsi="Consolas" w:cs="Consolas"/>
                <w:szCs w:val="24"/>
              </w:rPr>
            </w:pPr>
          </w:p>
        </w:tc>
        <w:tc>
          <w:tcPr>
            <w:tcW w:w="3456" w:type="dxa"/>
            <w:vAlign w:val="center"/>
          </w:tcPr>
          <w:p w:rsidR="00AF215C" w:rsidRPr="00D95373" w:rsidRDefault="00AF215C" w:rsidP="00677801">
            <w:pPr>
              <w:spacing w:after="0" w:line="240" w:lineRule="auto"/>
              <w:ind w:firstLine="0"/>
              <w:rPr>
                <w:rFonts w:ascii="Consolas" w:eastAsia="Times New Roman" w:hAnsi="Consolas" w:cs="Consolas"/>
                <w:szCs w:val="24"/>
              </w:rPr>
            </w:pPr>
          </w:p>
        </w:tc>
      </w:tr>
    </w:tbl>
    <w:p w:rsidR="00677801" w:rsidRPr="00D95373" w:rsidRDefault="00677801" w:rsidP="00AF215C">
      <w:pPr>
        <w:pStyle w:val="a3"/>
        <w:spacing w:before="240"/>
        <w:ind w:firstLine="709"/>
        <w:jc w:val="both"/>
        <w:rPr>
          <w:rFonts w:ascii="Consolas" w:hAnsi="Consolas" w:cs="Consolas"/>
          <w:i/>
        </w:rPr>
      </w:pPr>
      <w:r w:rsidRPr="00AF215C">
        <w:rPr>
          <w:rFonts w:ascii="Consolas" w:hAnsi="Consolas" w:cs="Consolas"/>
        </w:rPr>
        <w:t>Забележка</w:t>
      </w:r>
      <w:r w:rsidRPr="00AF215C">
        <w:rPr>
          <w:rFonts w:ascii="Consolas" w:hAnsi="Consolas" w:cs="Consolas"/>
          <w:i/>
        </w:rPr>
        <w:t xml:space="preserve">: </w:t>
      </w:r>
      <w:r w:rsidRPr="00D95373">
        <w:rPr>
          <w:rFonts w:ascii="Consolas" w:hAnsi="Consolas" w:cs="Consolas"/>
          <w:i/>
        </w:rPr>
        <w:t>Тук се посочват квалификационни програми и курсове, които не са съпроводени с придобиване на образователно-квалификационна степен.</w:t>
      </w:r>
    </w:p>
    <w:p w:rsidR="00677801" w:rsidRPr="00D95373" w:rsidRDefault="00677801" w:rsidP="003E6915">
      <w:pPr>
        <w:widowControl w:val="0"/>
        <w:numPr>
          <w:ilvl w:val="0"/>
          <w:numId w:val="10"/>
        </w:numPr>
        <w:autoSpaceDE w:val="0"/>
        <w:autoSpaceDN w:val="0"/>
        <w:adjustRightInd w:val="0"/>
        <w:spacing w:before="360" w:after="0" w:line="240" w:lineRule="auto"/>
        <w:jc w:val="left"/>
        <w:rPr>
          <w:rFonts w:ascii="Consolas" w:eastAsia="Times New Roman" w:hAnsi="Consolas" w:cs="Consolas"/>
          <w:b/>
          <w:szCs w:val="24"/>
        </w:rPr>
      </w:pPr>
      <w:r w:rsidRPr="00D95373">
        <w:rPr>
          <w:rFonts w:ascii="Consolas" w:eastAsia="Times New Roman" w:hAnsi="Consolas" w:cs="Consolas"/>
          <w:b/>
          <w:szCs w:val="24"/>
        </w:rPr>
        <w:t>НАСТОЯЩА МЕСТОРАБОТА И ДЛЪЖНОСТ</w:t>
      </w:r>
    </w:p>
    <w:p w:rsidR="00677801" w:rsidRPr="00D95373" w:rsidRDefault="00677801" w:rsidP="00677801">
      <w:pPr>
        <w:widowControl w:val="0"/>
        <w:autoSpaceDE w:val="0"/>
        <w:autoSpaceDN w:val="0"/>
        <w:adjustRightInd w:val="0"/>
        <w:spacing w:after="0" w:line="240" w:lineRule="auto"/>
        <w:ind w:firstLine="0"/>
        <w:rPr>
          <w:rFonts w:ascii="Consolas" w:eastAsia="Times New Roman" w:hAnsi="Consolas" w:cs="Consolas"/>
          <w:b/>
          <w:szCs w:val="24"/>
        </w:rPr>
      </w:pPr>
      <w:r w:rsidRPr="00D95373">
        <w:rPr>
          <w:rFonts w:ascii="Consolas" w:eastAsia="Times New Roman" w:hAnsi="Consolas" w:cs="Consolas"/>
          <w:b/>
          <w:szCs w:val="24"/>
        </w:rPr>
        <w:t>..............................................................</w:t>
      </w:r>
      <w:r w:rsidRPr="00D95373">
        <w:rPr>
          <w:rFonts w:ascii="Consolas" w:eastAsia="Times New Roman" w:hAnsi="Consolas" w:cs="Consolas"/>
          <w:b/>
          <w:szCs w:val="24"/>
          <w:lang w:val="en-US"/>
        </w:rPr>
        <w:t>.........................................................................................</w:t>
      </w:r>
      <w:r w:rsidRPr="00D95373">
        <w:rPr>
          <w:rFonts w:ascii="Consolas" w:eastAsia="Times New Roman" w:hAnsi="Consolas" w:cs="Consolas"/>
          <w:b/>
          <w:szCs w:val="24"/>
        </w:rPr>
        <w:t>.......</w:t>
      </w:r>
    </w:p>
    <w:p w:rsidR="00677801" w:rsidRPr="00D95373" w:rsidRDefault="00677801" w:rsidP="003E6915">
      <w:pPr>
        <w:widowControl w:val="0"/>
        <w:numPr>
          <w:ilvl w:val="0"/>
          <w:numId w:val="10"/>
        </w:numPr>
        <w:autoSpaceDE w:val="0"/>
        <w:autoSpaceDN w:val="0"/>
        <w:adjustRightInd w:val="0"/>
        <w:spacing w:before="360" w:after="0" w:line="240" w:lineRule="auto"/>
        <w:jc w:val="left"/>
        <w:rPr>
          <w:rFonts w:ascii="Consolas" w:eastAsia="Times New Roman" w:hAnsi="Consolas" w:cs="Consolas"/>
          <w:b/>
          <w:szCs w:val="24"/>
        </w:rPr>
      </w:pPr>
      <w:r w:rsidRPr="00D95373">
        <w:rPr>
          <w:rFonts w:ascii="Consolas" w:eastAsia="Times New Roman" w:hAnsi="Consolas" w:cs="Consolas"/>
          <w:b/>
          <w:szCs w:val="24"/>
          <w:lang w:val="ru-RU"/>
        </w:rPr>
        <w:t>ПРОФЕСИОНАЛЕН ОПИТ</w:t>
      </w:r>
      <w:r w:rsidRPr="00D95373">
        <w:rPr>
          <w:rFonts w:ascii="Consolas" w:eastAsia="Times New Roman" w:hAnsi="Consolas" w:cs="Consolas"/>
          <w:b/>
          <w:szCs w:val="24"/>
          <w:lang w:val="en-US"/>
        </w:rPr>
        <w:t xml:space="preserve"> </w:t>
      </w:r>
      <w:r w:rsidRPr="00D95373">
        <w:rPr>
          <w:rFonts w:ascii="Consolas" w:eastAsia="Times New Roman" w:hAnsi="Consolas" w:cs="Consolas"/>
          <w:b/>
          <w:szCs w:val="24"/>
        </w:rPr>
        <w:t>..............................................................</w:t>
      </w:r>
      <w:r w:rsidRPr="00D95373">
        <w:rPr>
          <w:rFonts w:ascii="Consolas" w:eastAsia="Times New Roman" w:hAnsi="Consolas" w:cs="Consolas"/>
          <w:b/>
          <w:szCs w:val="24"/>
          <w:lang w:val="en-US"/>
        </w:rPr>
        <w:t>.........................................................................................</w:t>
      </w:r>
      <w:r w:rsidRPr="00D95373">
        <w:rPr>
          <w:rFonts w:ascii="Consolas" w:eastAsia="Times New Roman" w:hAnsi="Consolas" w:cs="Consolas"/>
          <w:b/>
          <w:szCs w:val="24"/>
        </w:rPr>
        <w:t xml:space="preserve">  </w:t>
      </w:r>
    </w:p>
    <w:p w:rsidR="00677801" w:rsidRPr="00D95373" w:rsidRDefault="00677801" w:rsidP="00D829B0">
      <w:pPr>
        <w:pStyle w:val="a3"/>
        <w:spacing w:before="240"/>
        <w:ind w:firstLine="709"/>
        <w:jc w:val="both"/>
        <w:rPr>
          <w:rFonts w:ascii="Consolas" w:hAnsi="Consolas" w:cs="Consolas"/>
          <w:i/>
        </w:rPr>
      </w:pPr>
      <w:r w:rsidRPr="00D829B0">
        <w:rPr>
          <w:rFonts w:ascii="Consolas" w:hAnsi="Consolas" w:cs="Consolas"/>
        </w:rPr>
        <w:lastRenderedPageBreak/>
        <w:t>Посочете</w:t>
      </w:r>
      <w:r w:rsidRPr="00D95373">
        <w:rPr>
          <w:rFonts w:ascii="Consolas" w:hAnsi="Consolas" w:cs="Consolas"/>
          <w:i/>
          <w:lang w:val="ru-RU"/>
        </w:rPr>
        <w:t xml:space="preserve"> </w:t>
      </w:r>
      <w:proofErr w:type="spellStart"/>
      <w:r w:rsidRPr="00D95373">
        <w:rPr>
          <w:rFonts w:ascii="Consolas" w:hAnsi="Consolas" w:cs="Consolas"/>
          <w:i/>
          <w:lang w:val="ru-RU"/>
        </w:rPr>
        <w:t>организациите</w:t>
      </w:r>
      <w:proofErr w:type="spellEnd"/>
      <w:r w:rsidRPr="00D95373">
        <w:rPr>
          <w:rFonts w:ascii="Consolas" w:hAnsi="Consolas" w:cs="Consolas"/>
          <w:i/>
          <w:lang w:val="ru-RU"/>
        </w:rPr>
        <w:t xml:space="preserve">, в </w:t>
      </w:r>
      <w:proofErr w:type="spellStart"/>
      <w:r w:rsidRPr="00D95373">
        <w:rPr>
          <w:rFonts w:ascii="Consolas" w:hAnsi="Consolas" w:cs="Consolas"/>
          <w:i/>
          <w:lang w:val="ru-RU"/>
        </w:rPr>
        <w:t>които</w:t>
      </w:r>
      <w:proofErr w:type="spellEnd"/>
      <w:r w:rsidRPr="00D95373">
        <w:rPr>
          <w:rFonts w:ascii="Consolas" w:hAnsi="Consolas" w:cs="Consolas"/>
          <w:i/>
          <w:lang w:val="ru-RU"/>
        </w:rPr>
        <w:t xml:space="preserve"> </w:t>
      </w:r>
      <w:proofErr w:type="spellStart"/>
      <w:r w:rsidRPr="00D95373">
        <w:rPr>
          <w:rFonts w:ascii="Consolas" w:hAnsi="Consolas" w:cs="Consolas"/>
          <w:i/>
          <w:lang w:val="ru-RU"/>
        </w:rPr>
        <w:t>сте</w:t>
      </w:r>
      <w:proofErr w:type="spellEnd"/>
      <w:r w:rsidRPr="00D95373">
        <w:rPr>
          <w:rFonts w:ascii="Consolas" w:hAnsi="Consolas" w:cs="Consolas"/>
          <w:i/>
          <w:lang w:val="ru-RU"/>
        </w:rPr>
        <w:t xml:space="preserve"> </w:t>
      </w:r>
      <w:proofErr w:type="spellStart"/>
      <w:r w:rsidRPr="00D95373">
        <w:rPr>
          <w:rFonts w:ascii="Consolas" w:hAnsi="Consolas" w:cs="Consolas"/>
          <w:i/>
          <w:lang w:val="ru-RU"/>
        </w:rPr>
        <w:t>работили</w:t>
      </w:r>
      <w:proofErr w:type="spellEnd"/>
      <w:r w:rsidRPr="00D95373">
        <w:rPr>
          <w:rFonts w:ascii="Consolas" w:hAnsi="Consolas" w:cs="Consolas"/>
          <w:i/>
          <w:lang w:val="ru-RU"/>
        </w:rPr>
        <w:t xml:space="preserve">, </w:t>
      </w:r>
      <w:proofErr w:type="spellStart"/>
      <w:r w:rsidRPr="00D95373">
        <w:rPr>
          <w:rFonts w:ascii="Consolas" w:hAnsi="Consolas" w:cs="Consolas"/>
          <w:i/>
          <w:lang w:val="ru-RU"/>
        </w:rPr>
        <w:t>като</w:t>
      </w:r>
      <w:proofErr w:type="spellEnd"/>
      <w:r w:rsidRPr="00D95373">
        <w:rPr>
          <w:rFonts w:ascii="Consolas" w:hAnsi="Consolas" w:cs="Consolas"/>
          <w:i/>
          <w:lang w:val="ru-RU"/>
        </w:rPr>
        <w:t xml:space="preserve"> </w:t>
      </w:r>
      <w:proofErr w:type="spellStart"/>
      <w:r w:rsidRPr="00D95373">
        <w:rPr>
          <w:rFonts w:ascii="Consolas" w:hAnsi="Consolas" w:cs="Consolas"/>
          <w:i/>
          <w:lang w:val="ru-RU"/>
        </w:rPr>
        <w:t>започнете</w:t>
      </w:r>
      <w:proofErr w:type="spellEnd"/>
      <w:r w:rsidRPr="00D95373">
        <w:rPr>
          <w:rFonts w:ascii="Consolas" w:hAnsi="Consolas" w:cs="Consolas"/>
          <w:i/>
          <w:lang w:val="ru-RU"/>
        </w:rPr>
        <w:t xml:space="preserve"> с </w:t>
      </w:r>
      <w:proofErr w:type="spellStart"/>
      <w:r w:rsidRPr="00D95373">
        <w:rPr>
          <w:rFonts w:ascii="Consolas" w:hAnsi="Consolas" w:cs="Consolas"/>
          <w:i/>
          <w:lang w:val="ru-RU"/>
        </w:rPr>
        <w:t>последната</w:t>
      </w:r>
      <w:proofErr w:type="spellEnd"/>
      <w:r w:rsidRPr="00D95373">
        <w:rPr>
          <w:rFonts w:ascii="Consolas" w:hAnsi="Consolas" w:cs="Consolas"/>
          <w:i/>
        </w:rPr>
        <w:t xml:space="preserve"> и/или</w:t>
      </w:r>
      <w:r w:rsidRPr="00D95373">
        <w:rPr>
          <w:rFonts w:ascii="Consolas" w:hAnsi="Consolas" w:cs="Consolas"/>
          <w:i/>
          <w:lang w:val="ru-RU"/>
        </w:rPr>
        <w:t xml:space="preserve"> друг</w:t>
      </w:r>
      <w:r w:rsidRPr="00D95373">
        <w:rPr>
          <w:rFonts w:ascii="Consolas" w:hAnsi="Consolas" w:cs="Consolas"/>
          <w:i/>
        </w:rPr>
        <w:t>а</w:t>
      </w:r>
      <w:r w:rsidRPr="00D95373">
        <w:rPr>
          <w:rFonts w:ascii="Consolas" w:hAnsi="Consolas" w:cs="Consolas"/>
          <w:i/>
          <w:lang w:val="ru-RU"/>
        </w:rPr>
        <w:t xml:space="preserve"> </w:t>
      </w:r>
      <w:r w:rsidRPr="00D95373">
        <w:rPr>
          <w:rFonts w:ascii="Consolas" w:hAnsi="Consolas" w:cs="Consolas"/>
          <w:i/>
        </w:rPr>
        <w:t>заетост</w:t>
      </w:r>
      <w:r w:rsidRPr="00D95373">
        <w:rPr>
          <w:rFonts w:ascii="Consolas" w:hAnsi="Consolas" w:cs="Consolas"/>
          <w:i/>
          <w:lang w:val="ru-RU"/>
        </w:rPr>
        <w:t xml:space="preserve"> (свободна </w:t>
      </w:r>
      <w:proofErr w:type="spellStart"/>
      <w:r w:rsidRPr="00D95373">
        <w:rPr>
          <w:rFonts w:ascii="Consolas" w:hAnsi="Consolas" w:cs="Consolas"/>
          <w:i/>
          <w:lang w:val="ru-RU"/>
        </w:rPr>
        <w:t>професия</w:t>
      </w:r>
      <w:proofErr w:type="spellEnd"/>
      <w:r w:rsidRPr="00D95373">
        <w:rPr>
          <w:rFonts w:ascii="Consolas" w:hAnsi="Consolas" w:cs="Consolas"/>
          <w:i/>
          <w:lang w:val="ru-RU"/>
        </w:rPr>
        <w:t xml:space="preserve">, </w:t>
      </w:r>
      <w:proofErr w:type="spellStart"/>
      <w:r w:rsidRPr="00D95373">
        <w:rPr>
          <w:rFonts w:ascii="Consolas" w:hAnsi="Consolas" w:cs="Consolas"/>
          <w:i/>
          <w:lang w:val="ru-RU"/>
        </w:rPr>
        <w:t>самонает</w:t>
      </w:r>
      <w:proofErr w:type="spellEnd"/>
      <w:r w:rsidRPr="00D95373">
        <w:rPr>
          <w:rFonts w:ascii="Consolas" w:hAnsi="Consolas" w:cs="Consolas"/>
          <w:i/>
          <w:lang w:val="ru-RU"/>
        </w:rPr>
        <w:t xml:space="preserve"> и др.) </w:t>
      </w:r>
    </w:p>
    <w:p w:rsidR="00677801" w:rsidRPr="00D95373" w:rsidRDefault="00677801" w:rsidP="00677801">
      <w:pPr>
        <w:widowControl w:val="0"/>
        <w:autoSpaceDE w:val="0"/>
        <w:autoSpaceDN w:val="0"/>
        <w:adjustRightInd w:val="0"/>
        <w:spacing w:before="240" w:after="0" w:line="240" w:lineRule="auto"/>
        <w:ind w:firstLine="697"/>
        <w:rPr>
          <w:rFonts w:ascii="Consolas" w:eastAsia="Times New Roman" w:hAnsi="Consolas" w:cs="Consolas"/>
          <w:i/>
          <w:szCs w:val="24"/>
        </w:rPr>
      </w:pPr>
      <w:r w:rsidRPr="00D95373">
        <w:rPr>
          <w:rFonts w:ascii="Consolas" w:eastAsia="Times New Roman" w:hAnsi="Consolas" w:cs="Consolas"/>
          <w:b/>
          <w:szCs w:val="24"/>
          <w:lang w:val="ru-RU"/>
        </w:rPr>
        <w:t>4</w:t>
      </w:r>
      <w:r w:rsidRPr="00D95373">
        <w:rPr>
          <w:rFonts w:ascii="Consolas" w:eastAsia="Times New Roman" w:hAnsi="Consolas" w:cs="Consolas"/>
          <w:b/>
          <w:szCs w:val="24"/>
        </w:rPr>
        <w:t>.1</w:t>
      </w:r>
      <w:r w:rsidRPr="00D95373">
        <w:rPr>
          <w:rFonts w:ascii="Consolas" w:eastAsia="Times New Roman" w:hAnsi="Consolas" w:cs="Consolas"/>
          <w:b/>
          <w:szCs w:val="24"/>
          <w:lang w:val="ru-RU"/>
        </w:rPr>
        <w:t xml:space="preserve">. </w:t>
      </w:r>
      <w:r w:rsidRPr="00D95373">
        <w:rPr>
          <w:rFonts w:ascii="Consolas" w:eastAsia="Times New Roman" w:hAnsi="Consolas" w:cs="Consolas"/>
          <w:b/>
          <w:szCs w:val="24"/>
        </w:rPr>
        <w:t>Специфичен професионален опит</w:t>
      </w:r>
      <w:r w:rsidRPr="00D95373">
        <w:rPr>
          <w:rFonts w:ascii="Consolas" w:eastAsia="Times New Roman" w:hAnsi="Consolas" w:cs="Consolas"/>
          <w:b/>
          <w:szCs w:val="24"/>
        </w:rPr>
        <w:tab/>
        <w:t xml:space="preserve">- </w:t>
      </w:r>
      <w:r w:rsidRPr="00D95373">
        <w:rPr>
          <w:rFonts w:ascii="Consolas" w:eastAsia="Times New Roman" w:hAnsi="Consolas" w:cs="Consolas"/>
          <w:i/>
          <w:szCs w:val="24"/>
        </w:rPr>
        <w:t xml:space="preserve">посочва се опита в областите на компетентност, съгласно минималните изисквания към съответната позиция в екипа за изпълнение на предмета на </w:t>
      </w:r>
      <w:r w:rsidR="00056DA0" w:rsidRPr="00D95373">
        <w:rPr>
          <w:rFonts w:ascii="Consolas" w:eastAsia="Times New Roman" w:hAnsi="Consolas" w:cs="Consolas"/>
          <w:i/>
          <w:szCs w:val="24"/>
        </w:rPr>
        <w:t>настоящата</w:t>
      </w:r>
      <w:r w:rsidRPr="00D95373">
        <w:rPr>
          <w:rFonts w:ascii="Consolas" w:eastAsia="Times New Roman" w:hAnsi="Consolas" w:cs="Consolas"/>
          <w:i/>
          <w:szCs w:val="24"/>
        </w:rPr>
        <w:t xml:space="preserve"> поръчка от </w:t>
      </w:r>
      <w:r w:rsidR="00056DA0" w:rsidRPr="00D95373">
        <w:rPr>
          <w:rFonts w:ascii="Consolas" w:eastAsia="Times New Roman" w:hAnsi="Consolas" w:cs="Consolas"/>
          <w:i/>
          <w:szCs w:val="24"/>
        </w:rPr>
        <w:t>Техническата спецификация</w:t>
      </w:r>
      <w:r w:rsidRPr="00D95373">
        <w:rPr>
          <w:rFonts w:ascii="Consolas" w:eastAsia="Times New Roman" w:hAnsi="Consolas" w:cs="Consolas"/>
          <w:i/>
          <w:szCs w:val="24"/>
        </w:rPr>
        <w:t>.</w:t>
      </w:r>
    </w:p>
    <w:tbl>
      <w:tblPr>
        <w:tblW w:w="5000" w:type="pct"/>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CellMar>
          <w:left w:w="120" w:type="dxa"/>
          <w:right w:w="120" w:type="dxa"/>
        </w:tblCellMar>
        <w:tblLook w:val="0000" w:firstRow="0" w:lastRow="0" w:firstColumn="0" w:lastColumn="0" w:noHBand="0" w:noVBand="0"/>
      </w:tblPr>
      <w:tblGrid>
        <w:gridCol w:w="1775"/>
        <w:gridCol w:w="1164"/>
        <w:gridCol w:w="1501"/>
        <w:gridCol w:w="2304"/>
        <w:gridCol w:w="2568"/>
      </w:tblGrid>
      <w:tr w:rsidR="00677801" w:rsidRPr="00D95373" w:rsidTr="002926C9">
        <w:trPr>
          <w:cantSplit/>
          <w:jc w:val="center"/>
        </w:trPr>
        <w:tc>
          <w:tcPr>
            <w:tcW w:w="953" w:type="pct"/>
            <w:tcBorders>
              <w:top w:val="double" w:sz="6" w:space="0" w:color="0033CC"/>
              <w:bottom w:val="double" w:sz="6"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0"/>
              <w:jc w:val="center"/>
              <w:rPr>
                <w:rFonts w:ascii="Consolas" w:eastAsia="Times New Roman" w:hAnsi="Consolas" w:cs="Consolas"/>
                <w:b/>
                <w:szCs w:val="24"/>
                <w:lang w:val="ru-RU"/>
              </w:rPr>
            </w:pPr>
            <w:r w:rsidRPr="00D95373">
              <w:rPr>
                <w:rFonts w:ascii="Consolas" w:eastAsia="Times New Roman" w:hAnsi="Consolas" w:cs="Consolas"/>
                <w:b/>
                <w:szCs w:val="24"/>
                <w:lang w:val="ru-RU"/>
              </w:rPr>
              <w:t>Организация</w:t>
            </w:r>
          </w:p>
        </w:tc>
        <w:tc>
          <w:tcPr>
            <w:tcW w:w="625" w:type="pct"/>
            <w:tcBorders>
              <w:top w:val="double" w:sz="6" w:space="0" w:color="0033CC"/>
              <w:bottom w:val="double" w:sz="6"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0"/>
              <w:jc w:val="center"/>
              <w:rPr>
                <w:rFonts w:ascii="Consolas" w:eastAsia="Times New Roman" w:hAnsi="Consolas" w:cs="Consolas"/>
                <w:b/>
                <w:szCs w:val="24"/>
              </w:rPr>
            </w:pPr>
            <w:r w:rsidRPr="00D95373">
              <w:rPr>
                <w:rFonts w:ascii="Consolas" w:eastAsia="Times New Roman" w:hAnsi="Consolas" w:cs="Consolas"/>
                <w:b/>
                <w:szCs w:val="24"/>
              </w:rPr>
              <w:t>Срок на заетост</w:t>
            </w:r>
          </w:p>
        </w:tc>
        <w:tc>
          <w:tcPr>
            <w:tcW w:w="806" w:type="pct"/>
            <w:tcBorders>
              <w:top w:val="double" w:sz="6" w:space="0" w:color="0033CC"/>
              <w:bottom w:val="double" w:sz="6"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0"/>
              <w:jc w:val="center"/>
              <w:rPr>
                <w:rFonts w:ascii="Consolas" w:eastAsia="Times New Roman" w:hAnsi="Consolas" w:cs="Consolas"/>
                <w:b/>
                <w:szCs w:val="24"/>
                <w:lang w:val="ru-RU"/>
              </w:rPr>
            </w:pPr>
            <w:r w:rsidRPr="00D95373">
              <w:rPr>
                <w:rFonts w:ascii="Consolas" w:eastAsia="Times New Roman" w:hAnsi="Consolas" w:cs="Consolas"/>
                <w:b/>
                <w:szCs w:val="24"/>
                <w:lang w:val="ru-RU"/>
              </w:rPr>
              <w:t>Длъжност</w:t>
            </w:r>
          </w:p>
        </w:tc>
        <w:tc>
          <w:tcPr>
            <w:tcW w:w="1237" w:type="pct"/>
            <w:tcBorders>
              <w:top w:val="double" w:sz="6" w:space="0" w:color="0033CC"/>
              <w:bottom w:val="double" w:sz="6"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0"/>
              <w:jc w:val="center"/>
              <w:rPr>
                <w:rFonts w:ascii="Consolas" w:eastAsia="Times New Roman" w:hAnsi="Consolas" w:cs="Consolas"/>
                <w:b/>
                <w:szCs w:val="24"/>
                <w:lang w:val="ru-RU"/>
              </w:rPr>
            </w:pPr>
            <w:proofErr w:type="spellStart"/>
            <w:r w:rsidRPr="00D95373">
              <w:rPr>
                <w:rFonts w:ascii="Consolas" w:eastAsia="Times New Roman" w:hAnsi="Consolas" w:cs="Consolas"/>
                <w:b/>
                <w:szCs w:val="24"/>
                <w:lang w:val="ru-RU"/>
              </w:rPr>
              <w:t>Основни</w:t>
            </w:r>
            <w:proofErr w:type="spellEnd"/>
            <w:r w:rsidRPr="00D95373">
              <w:rPr>
                <w:rFonts w:ascii="Consolas" w:eastAsia="Times New Roman" w:hAnsi="Consolas" w:cs="Consolas"/>
                <w:b/>
                <w:szCs w:val="24"/>
                <w:lang w:val="ru-RU"/>
              </w:rPr>
              <w:t xml:space="preserve"> дейности и </w:t>
            </w:r>
            <w:proofErr w:type="spellStart"/>
            <w:r w:rsidRPr="00D95373">
              <w:rPr>
                <w:rFonts w:ascii="Consolas" w:eastAsia="Times New Roman" w:hAnsi="Consolas" w:cs="Consolas"/>
                <w:b/>
                <w:szCs w:val="24"/>
                <w:lang w:val="ru-RU"/>
              </w:rPr>
              <w:t>отговорности</w:t>
            </w:r>
            <w:proofErr w:type="spellEnd"/>
          </w:p>
        </w:tc>
        <w:tc>
          <w:tcPr>
            <w:tcW w:w="1379" w:type="pct"/>
            <w:tcBorders>
              <w:top w:val="double" w:sz="6" w:space="0" w:color="0033CC"/>
              <w:bottom w:val="double" w:sz="6" w:space="0" w:color="0033CC"/>
            </w:tcBorders>
            <w:shd w:val="clear" w:color="auto" w:fill="D9D9D9"/>
          </w:tcPr>
          <w:p w:rsidR="00677801" w:rsidRPr="00D95373" w:rsidRDefault="00677801" w:rsidP="00677801">
            <w:pPr>
              <w:widowControl w:val="0"/>
              <w:autoSpaceDE w:val="0"/>
              <w:autoSpaceDN w:val="0"/>
              <w:adjustRightInd w:val="0"/>
              <w:spacing w:after="0" w:line="240" w:lineRule="auto"/>
              <w:ind w:right="15" w:firstLine="0"/>
              <w:rPr>
                <w:rFonts w:ascii="Consolas" w:eastAsia="Times New Roman" w:hAnsi="Consolas" w:cs="Consolas"/>
                <w:b/>
                <w:szCs w:val="24"/>
              </w:rPr>
            </w:pPr>
            <w:r w:rsidRPr="00D95373">
              <w:rPr>
                <w:rFonts w:ascii="Consolas" w:eastAsia="Times New Roman" w:hAnsi="Consolas" w:cs="Consolas"/>
                <w:b/>
                <w:szCs w:val="24"/>
              </w:rPr>
              <w:t xml:space="preserve">Документ/и, удостоверяващ/и изпълнението на изискванията на възложителя </w:t>
            </w:r>
            <w:r w:rsidRPr="00D95373">
              <w:rPr>
                <w:rFonts w:ascii="Consolas" w:eastAsia="Times New Roman" w:hAnsi="Consolas" w:cs="Consolas"/>
                <w:i/>
                <w:szCs w:val="24"/>
              </w:rPr>
              <w:t>(когато е приложимо)</w:t>
            </w:r>
          </w:p>
        </w:tc>
      </w:tr>
      <w:tr w:rsidR="00677801" w:rsidRPr="00D95373" w:rsidTr="002926C9">
        <w:trPr>
          <w:cantSplit/>
          <w:jc w:val="center"/>
        </w:trPr>
        <w:tc>
          <w:tcPr>
            <w:tcW w:w="953" w:type="pct"/>
            <w:vAlign w:val="center"/>
          </w:tcPr>
          <w:p w:rsidR="00677801" w:rsidRPr="00D95373" w:rsidRDefault="00677801" w:rsidP="00677801">
            <w:pPr>
              <w:spacing w:after="0" w:line="240" w:lineRule="auto"/>
              <w:ind w:firstLine="0"/>
              <w:rPr>
                <w:rFonts w:ascii="Consolas" w:eastAsia="Times New Roman" w:hAnsi="Consolas" w:cs="Consolas"/>
                <w:szCs w:val="24"/>
              </w:rPr>
            </w:pPr>
          </w:p>
        </w:tc>
        <w:tc>
          <w:tcPr>
            <w:tcW w:w="625" w:type="pct"/>
            <w:vAlign w:val="center"/>
          </w:tcPr>
          <w:p w:rsidR="00677801" w:rsidRPr="00D95373" w:rsidRDefault="00677801" w:rsidP="00677801">
            <w:pPr>
              <w:spacing w:after="0" w:line="240" w:lineRule="auto"/>
              <w:ind w:firstLine="0"/>
              <w:rPr>
                <w:rFonts w:ascii="Consolas" w:eastAsia="Times New Roman" w:hAnsi="Consolas" w:cs="Consolas"/>
                <w:szCs w:val="24"/>
              </w:rPr>
            </w:pPr>
          </w:p>
        </w:tc>
        <w:tc>
          <w:tcPr>
            <w:tcW w:w="806" w:type="pct"/>
            <w:vAlign w:val="center"/>
          </w:tcPr>
          <w:p w:rsidR="00677801" w:rsidRPr="00D95373" w:rsidRDefault="00677801" w:rsidP="00677801">
            <w:pPr>
              <w:spacing w:after="0" w:line="240" w:lineRule="auto"/>
              <w:ind w:firstLine="0"/>
              <w:rPr>
                <w:rFonts w:ascii="Consolas" w:eastAsia="Times New Roman" w:hAnsi="Consolas" w:cs="Consolas"/>
                <w:szCs w:val="24"/>
              </w:rPr>
            </w:pPr>
          </w:p>
        </w:tc>
        <w:tc>
          <w:tcPr>
            <w:tcW w:w="1237" w:type="pct"/>
            <w:vAlign w:val="center"/>
          </w:tcPr>
          <w:p w:rsidR="00677801" w:rsidRPr="00D95373" w:rsidRDefault="00677801" w:rsidP="00677801">
            <w:pPr>
              <w:spacing w:after="0" w:line="240" w:lineRule="auto"/>
              <w:ind w:firstLine="0"/>
              <w:rPr>
                <w:rFonts w:ascii="Consolas" w:eastAsia="Times New Roman" w:hAnsi="Consolas" w:cs="Consolas"/>
                <w:szCs w:val="24"/>
              </w:rPr>
            </w:pPr>
          </w:p>
        </w:tc>
        <w:tc>
          <w:tcPr>
            <w:tcW w:w="1379" w:type="pct"/>
          </w:tcPr>
          <w:p w:rsidR="00677801" w:rsidRPr="00D95373" w:rsidRDefault="00677801" w:rsidP="00677801">
            <w:pPr>
              <w:spacing w:after="0" w:line="240" w:lineRule="auto"/>
              <w:ind w:right="1632" w:firstLine="0"/>
              <w:rPr>
                <w:rFonts w:ascii="Consolas" w:eastAsia="Times New Roman" w:hAnsi="Consolas" w:cs="Consolas"/>
                <w:szCs w:val="24"/>
              </w:rPr>
            </w:pPr>
          </w:p>
        </w:tc>
      </w:tr>
      <w:tr w:rsidR="00D829B0" w:rsidRPr="00D95373" w:rsidTr="002926C9">
        <w:trPr>
          <w:cantSplit/>
          <w:jc w:val="center"/>
        </w:trPr>
        <w:tc>
          <w:tcPr>
            <w:tcW w:w="953" w:type="pct"/>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625" w:type="pct"/>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806" w:type="pct"/>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1237" w:type="pct"/>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1379" w:type="pct"/>
          </w:tcPr>
          <w:p w:rsidR="00D829B0" w:rsidRPr="00D95373" w:rsidRDefault="00D829B0" w:rsidP="00677801">
            <w:pPr>
              <w:spacing w:after="0" w:line="240" w:lineRule="auto"/>
              <w:ind w:right="1632" w:firstLine="0"/>
              <w:rPr>
                <w:rFonts w:ascii="Consolas" w:eastAsia="Times New Roman" w:hAnsi="Consolas" w:cs="Consolas"/>
                <w:szCs w:val="24"/>
              </w:rPr>
            </w:pPr>
          </w:p>
        </w:tc>
      </w:tr>
      <w:tr w:rsidR="00D829B0" w:rsidRPr="00D95373" w:rsidTr="002926C9">
        <w:trPr>
          <w:cantSplit/>
          <w:jc w:val="center"/>
        </w:trPr>
        <w:tc>
          <w:tcPr>
            <w:tcW w:w="953" w:type="pct"/>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625" w:type="pct"/>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806" w:type="pct"/>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1237" w:type="pct"/>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1379" w:type="pct"/>
          </w:tcPr>
          <w:p w:rsidR="00D829B0" w:rsidRPr="00D95373" w:rsidRDefault="00D829B0" w:rsidP="00677801">
            <w:pPr>
              <w:spacing w:after="0" w:line="240" w:lineRule="auto"/>
              <w:ind w:right="1632" w:firstLine="0"/>
              <w:rPr>
                <w:rFonts w:ascii="Consolas" w:eastAsia="Times New Roman" w:hAnsi="Consolas" w:cs="Consolas"/>
                <w:szCs w:val="24"/>
              </w:rPr>
            </w:pPr>
          </w:p>
        </w:tc>
      </w:tr>
    </w:tbl>
    <w:p w:rsidR="00677801" w:rsidRPr="00D95373" w:rsidRDefault="00677801" w:rsidP="00677801">
      <w:pPr>
        <w:widowControl w:val="0"/>
        <w:autoSpaceDE w:val="0"/>
        <w:autoSpaceDN w:val="0"/>
        <w:adjustRightInd w:val="0"/>
        <w:spacing w:before="240" w:after="240" w:line="240" w:lineRule="auto"/>
        <w:ind w:firstLine="700"/>
        <w:rPr>
          <w:rFonts w:ascii="Consolas" w:eastAsia="Times New Roman" w:hAnsi="Consolas" w:cs="Consolas"/>
          <w:b/>
          <w:szCs w:val="24"/>
          <w:lang w:val="ru-RU"/>
        </w:rPr>
      </w:pPr>
      <w:r w:rsidRPr="00D95373">
        <w:rPr>
          <w:rFonts w:ascii="Consolas" w:eastAsia="Times New Roman" w:hAnsi="Consolas" w:cs="Consolas"/>
          <w:b/>
          <w:szCs w:val="24"/>
          <w:lang w:val="ru-RU"/>
        </w:rPr>
        <w:t xml:space="preserve">4.2. </w:t>
      </w:r>
      <w:proofErr w:type="spellStart"/>
      <w:r w:rsidRPr="00D95373">
        <w:rPr>
          <w:rFonts w:ascii="Consolas" w:eastAsia="Times New Roman" w:hAnsi="Consolas" w:cs="Consolas"/>
          <w:b/>
          <w:szCs w:val="24"/>
          <w:lang w:val="ru-RU"/>
        </w:rPr>
        <w:t>Професионален</w:t>
      </w:r>
      <w:proofErr w:type="spellEnd"/>
      <w:r w:rsidRPr="00D95373">
        <w:rPr>
          <w:rFonts w:ascii="Consolas" w:eastAsia="Times New Roman" w:hAnsi="Consolas" w:cs="Consolas"/>
          <w:b/>
          <w:szCs w:val="24"/>
          <w:lang w:val="ru-RU"/>
        </w:rPr>
        <w:t xml:space="preserve"> </w:t>
      </w:r>
      <w:proofErr w:type="gramStart"/>
      <w:r w:rsidRPr="00D95373">
        <w:rPr>
          <w:rFonts w:ascii="Consolas" w:eastAsia="Times New Roman" w:hAnsi="Consolas" w:cs="Consolas"/>
          <w:b/>
          <w:szCs w:val="24"/>
          <w:lang w:val="ru-RU"/>
        </w:rPr>
        <w:t>опит</w:t>
      </w:r>
      <w:proofErr w:type="gramEnd"/>
      <w:r w:rsidRPr="00D95373">
        <w:rPr>
          <w:rFonts w:ascii="Consolas" w:eastAsia="Times New Roman" w:hAnsi="Consolas" w:cs="Consolas"/>
          <w:b/>
          <w:szCs w:val="24"/>
          <w:lang w:val="ru-RU"/>
        </w:rPr>
        <w:t xml:space="preserve"> в други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00" w:firstRow="0" w:lastRow="0" w:firstColumn="0" w:lastColumn="0" w:noHBand="0" w:noVBand="0"/>
      </w:tblPr>
      <w:tblGrid>
        <w:gridCol w:w="2880"/>
        <w:gridCol w:w="1200"/>
        <w:gridCol w:w="1920"/>
        <w:gridCol w:w="3480"/>
      </w:tblGrid>
      <w:tr w:rsidR="00677801" w:rsidRPr="00D95373" w:rsidTr="004770BD">
        <w:trPr>
          <w:cantSplit/>
          <w:jc w:val="center"/>
        </w:trPr>
        <w:tc>
          <w:tcPr>
            <w:tcW w:w="2880" w:type="dxa"/>
            <w:tcBorders>
              <w:top w:val="double" w:sz="6" w:space="0" w:color="0033CC"/>
              <w:bottom w:val="double" w:sz="6"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700"/>
              <w:jc w:val="center"/>
              <w:rPr>
                <w:rFonts w:ascii="Consolas" w:eastAsia="Times New Roman" w:hAnsi="Consolas" w:cs="Consolas"/>
                <w:b/>
                <w:szCs w:val="24"/>
                <w:lang w:val="ru-RU"/>
              </w:rPr>
            </w:pPr>
            <w:r w:rsidRPr="00D95373">
              <w:rPr>
                <w:rFonts w:ascii="Consolas" w:eastAsia="Times New Roman" w:hAnsi="Consolas" w:cs="Consolas"/>
                <w:b/>
                <w:szCs w:val="24"/>
                <w:lang w:val="ru-RU"/>
              </w:rPr>
              <w:t>Организация</w:t>
            </w:r>
          </w:p>
        </w:tc>
        <w:tc>
          <w:tcPr>
            <w:tcW w:w="1200" w:type="dxa"/>
            <w:tcBorders>
              <w:top w:val="double" w:sz="6" w:space="0" w:color="0033CC"/>
              <w:bottom w:val="double" w:sz="6"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0"/>
              <w:jc w:val="center"/>
              <w:rPr>
                <w:rFonts w:ascii="Consolas" w:eastAsia="Times New Roman" w:hAnsi="Consolas" w:cs="Consolas"/>
                <w:b/>
                <w:szCs w:val="24"/>
                <w:lang w:val="ru-RU"/>
              </w:rPr>
            </w:pPr>
            <w:r w:rsidRPr="00D95373">
              <w:rPr>
                <w:rFonts w:ascii="Consolas" w:eastAsia="Times New Roman" w:hAnsi="Consolas" w:cs="Consolas"/>
                <w:b/>
                <w:szCs w:val="24"/>
              </w:rPr>
              <w:t>Срок на заетост</w:t>
            </w:r>
          </w:p>
        </w:tc>
        <w:tc>
          <w:tcPr>
            <w:tcW w:w="1920" w:type="dxa"/>
            <w:tcBorders>
              <w:top w:val="double" w:sz="6" w:space="0" w:color="0033CC"/>
              <w:bottom w:val="double" w:sz="6"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0"/>
              <w:jc w:val="center"/>
              <w:rPr>
                <w:rFonts w:ascii="Consolas" w:eastAsia="Times New Roman" w:hAnsi="Consolas" w:cs="Consolas"/>
                <w:b/>
                <w:szCs w:val="24"/>
                <w:lang w:val="ru-RU"/>
              </w:rPr>
            </w:pPr>
            <w:r w:rsidRPr="00D95373">
              <w:rPr>
                <w:rFonts w:ascii="Consolas" w:eastAsia="Times New Roman" w:hAnsi="Consolas" w:cs="Consolas"/>
                <w:b/>
                <w:szCs w:val="24"/>
                <w:lang w:val="ru-RU"/>
              </w:rPr>
              <w:t>Длъжност</w:t>
            </w:r>
          </w:p>
        </w:tc>
        <w:tc>
          <w:tcPr>
            <w:tcW w:w="3480" w:type="dxa"/>
            <w:tcBorders>
              <w:top w:val="double" w:sz="6" w:space="0" w:color="0033CC"/>
              <w:bottom w:val="double" w:sz="6" w:space="0" w:color="0033CC"/>
            </w:tcBorders>
            <w:shd w:val="clear" w:color="auto" w:fill="D9D9D9"/>
            <w:vAlign w:val="center"/>
          </w:tcPr>
          <w:p w:rsidR="00677801" w:rsidRPr="00D95373" w:rsidRDefault="00677801" w:rsidP="00677801">
            <w:pPr>
              <w:widowControl w:val="0"/>
              <w:autoSpaceDE w:val="0"/>
              <w:autoSpaceDN w:val="0"/>
              <w:adjustRightInd w:val="0"/>
              <w:spacing w:after="0" w:line="240" w:lineRule="auto"/>
              <w:ind w:firstLine="0"/>
              <w:jc w:val="center"/>
              <w:rPr>
                <w:rFonts w:ascii="Consolas" w:eastAsia="Times New Roman" w:hAnsi="Consolas" w:cs="Consolas"/>
                <w:b/>
                <w:szCs w:val="24"/>
                <w:lang w:val="ru-RU"/>
              </w:rPr>
            </w:pPr>
            <w:proofErr w:type="spellStart"/>
            <w:r w:rsidRPr="00D95373">
              <w:rPr>
                <w:rFonts w:ascii="Consolas" w:eastAsia="Times New Roman" w:hAnsi="Consolas" w:cs="Consolas"/>
                <w:b/>
                <w:szCs w:val="24"/>
                <w:lang w:val="ru-RU"/>
              </w:rPr>
              <w:t>Основни</w:t>
            </w:r>
            <w:proofErr w:type="spellEnd"/>
            <w:r w:rsidRPr="00D95373">
              <w:rPr>
                <w:rFonts w:ascii="Consolas" w:eastAsia="Times New Roman" w:hAnsi="Consolas" w:cs="Consolas"/>
                <w:b/>
                <w:szCs w:val="24"/>
                <w:lang w:val="ru-RU"/>
              </w:rPr>
              <w:t xml:space="preserve"> дейности и </w:t>
            </w:r>
            <w:proofErr w:type="spellStart"/>
            <w:r w:rsidRPr="00D95373">
              <w:rPr>
                <w:rFonts w:ascii="Consolas" w:eastAsia="Times New Roman" w:hAnsi="Consolas" w:cs="Consolas"/>
                <w:b/>
                <w:szCs w:val="24"/>
                <w:lang w:val="ru-RU"/>
              </w:rPr>
              <w:t>отговорности</w:t>
            </w:r>
            <w:proofErr w:type="spellEnd"/>
          </w:p>
        </w:tc>
      </w:tr>
      <w:tr w:rsidR="00677801" w:rsidRPr="00D95373" w:rsidTr="004770BD">
        <w:trPr>
          <w:cantSplit/>
          <w:jc w:val="center"/>
        </w:trPr>
        <w:tc>
          <w:tcPr>
            <w:tcW w:w="2880" w:type="dxa"/>
            <w:vAlign w:val="center"/>
          </w:tcPr>
          <w:p w:rsidR="00677801" w:rsidRPr="00D95373" w:rsidRDefault="00677801" w:rsidP="00677801">
            <w:pPr>
              <w:spacing w:after="0" w:line="240" w:lineRule="auto"/>
              <w:ind w:firstLine="0"/>
              <w:rPr>
                <w:rFonts w:ascii="Consolas" w:eastAsia="Times New Roman" w:hAnsi="Consolas" w:cs="Consolas"/>
                <w:szCs w:val="24"/>
              </w:rPr>
            </w:pPr>
          </w:p>
        </w:tc>
        <w:tc>
          <w:tcPr>
            <w:tcW w:w="1200" w:type="dxa"/>
            <w:vAlign w:val="center"/>
          </w:tcPr>
          <w:p w:rsidR="00677801" w:rsidRPr="00D95373" w:rsidRDefault="00677801" w:rsidP="00677801">
            <w:pPr>
              <w:spacing w:after="0" w:line="240" w:lineRule="auto"/>
              <w:ind w:firstLine="0"/>
              <w:rPr>
                <w:rFonts w:ascii="Consolas" w:eastAsia="Times New Roman" w:hAnsi="Consolas" w:cs="Consolas"/>
                <w:szCs w:val="24"/>
              </w:rPr>
            </w:pPr>
          </w:p>
        </w:tc>
        <w:tc>
          <w:tcPr>
            <w:tcW w:w="1920" w:type="dxa"/>
            <w:vAlign w:val="center"/>
          </w:tcPr>
          <w:p w:rsidR="00677801" w:rsidRPr="00D95373" w:rsidRDefault="00677801" w:rsidP="00677801">
            <w:pPr>
              <w:spacing w:after="0" w:line="240" w:lineRule="auto"/>
              <w:ind w:firstLine="0"/>
              <w:rPr>
                <w:rFonts w:ascii="Consolas" w:eastAsia="Times New Roman" w:hAnsi="Consolas" w:cs="Consolas"/>
                <w:szCs w:val="24"/>
              </w:rPr>
            </w:pPr>
          </w:p>
        </w:tc>
        <w:tc>
          <w:tcPr>
            <w:tcW w:w="3480" w:type="dxa"/>
            <w:vAlign w:val="center"/>
          </w:tcPr>
          <w:p w:rsidR="00677801" w:rsidRPr="00D95373" w:rsidRDefault="00677801" w:rsidP="00677801">
            <w:pPr>
              <w:spacing w:after="0" w:line="240" w:lineRule="auto"/>
              <w:ind w:firstLine="0"/>
              <w:rPr>
                <w:rFonts w:ascii="Consolas" w:eastAsia="Times New Roman" w:hAnsi="Consolas" w:cs="Consolas"/>
                <w:szCs w:val="24"/>
              </w:rPr>
            </w:pPr>
          </w:p>
        </w:tc>
      </w:tr>
      <w:tr w:rsidR="00D829B0" w:rsidRPr="00D95373" w:rsidTr="004770BD">
        <w:trPr>
          <w:cantSplit/>
          <w:jc w:val="center"/>
        </w:trPr>
        <w:tc>
          <w:tcPr>
            <w:tcW w:w="2880" w:type="dxa"/>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1200" w:type="dxa"/>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1920" w:type="dxa"/>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3480" w:type="dxa"/>
            <w:vAlign w:val="center"/>
          </w:tcPr>
          <w:p w:rsidR="00D829B0" w:rsidRPr="00D95373" w:rsidRDefault="00D829B0" w:rsidP="00677801">
            <w:pPr>
              <w:spacing w:after="0" w:line="240" w:lineRule="auto"/>
              <w:ind w:firstLine="0"/>
              <w:rPr>
                <w:rFonts w:ascii="Consolas" w:eastAsia="Times New Roman" w:hAnsi="Consolas" w:cs="Consolas"/>
                <w:szCs w:val="24"/>
              </w:rPr>
            </w:pPr>
          </w:p>
        </w:tc>
      </w:tr>
      <w:tr w:rsidR="00D829B0" w:rsidRPr="00D95373" w:rsidTr="004770BD">
        <w:trPr>
          <w:cantSplit/>
          <w:jc w:val="center"/>
        </w:trPr>
        <w:tc>
          <w:tcPr>
            <w:tcW w:w="2880" w:type="dxa"/>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1200" w:type="dxa"/>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1920" w:type="dxa"/>
            <w:vAlign w:val="center"/>
          </w:tcPr>
          <w:p w:rsidR="00D829B0" w:rsidRPr="00D95373" w:rsidRDefault="00D829B0" w:rsidP="00677801">
            <w:pPr>
              <w:spacing w:after="0" w:line="240" w:lineRule="auto"/>
              <w:ind w:firstLine="0"/>
              <w:rPr>
                <w:rFonts w:ascii="Consolas" w:eastAsia="Times New Roman" w:hAnsi="Consolas" w:cs="Consolas"/>
                <w:szCs w:val="24"/>
              </w:rPr>
            </w:pPr>
          </w:p>
        </w:tc>
        <w:tc>
          <w:tcPr>
            <w:tcW w:w="3480" w:type="dxa"/>
            <w:vAlign w:val="center"/>
          </w:tcPr>
          <w:p w:rsidR="00D829B0" w:rsidRPr="00D95373" w:rsidRDefault="00D829B0" w:rsidP="00677801">
            <w:pPr>
              <w:spacing w:after="0" w:line="240" w:lineRule="auto"/>
              <w:ind w:firstLine="0"/>
              <w:rPr>
                <w:rFonts w:ascii="Consolas" w:eastAsia="Times New Roman" w:hAnsi="Consolas" w:cs="Consolas"/>
                <w:szCs w:val="24"/>
              </w:rPr>
            </w:pPr>
          </w:p>
        </w:tc>
      </w:tr>
    </w:tbl>
    <w:p w:rsidR="00677801" w:rsidRPr="00D95373" w:rsidRDefault="00056DA0" w:rsidP="00677801">
      <w:pPr>
        <w:widowControl w:val="0"/>
        <w:autoSpaceDE w:val="0"/>
        <w:autoSpaceDN w:val="0"/>
        <w:adjustRightInd w:val="0"/>
        <w:spacing w:before="360" w:after="0" w:line="360" w:lineRule="auto"/>
        <w:ind w:left="720" w:hanging="720"/>
        <w:rPr>
          <w:rFonts w:ascii="Consolas" w:eastAsia="Times New Roman" w:hAnsi="Consolas" w:cs="Consolas"/>
          <w:b/>
          <w:szCs w:val="24"/>
        </w:rPr>
      </w:pPr>
      <w:r w:rsidRPr="00D95373">
        <w:rPr>
          <w:rFonts w:ascii="Consolas" w:eastAsia="Times New Roman" w:hAnsi="Consolas" w:cs="Consolas"/>
          <w:b/>
          <w:szCs w:val="24"/>
        </w:rPr>
        <w:t>5</w:t>
      </w:r>
      <w:r w:rsidR="00677801" w:rsidRPr="00D95373">
        <w:rPr>
          <w:rFonts w:ascii="Consolas" w:eastAsia="Times New Roman" w:hAnsi="Consolas" w:cs="Consolas"/>
          <w:b/>
          <w:szCs w:val="24"/>
        </w:rPr>
        <w:t>. УДОСТОВЕРЯВАНЕ, ПОЕМАНЕ НА ЗАДЪЛЖЕНИЕ И ОТГОВОРНОСТ:</w:t>
      </w:r>
    </w:p>
    <w:p w:rsidR="00677801" w:rsidRPr="00D95373" w:rsidRDefault="00677801" w:rsidP="00D829B0">
      <w:pPr>
        <w:pStyle w:val="a3"/>
        <w:spacing w:before="240"/>
        <w:ind w:firstLine="709"/>
        <w:jc w:val="both"/>
        <w:rPr>
          <w:rFonts w:ascii="Consolas" w:hAnsi="Consolas" w:cs="Consolas"/>
        </w:rPr>
      </w:pPr>
      <w:r w:rsidRPr="00D95373">
        <w:rPr>
          <w:rFonts w:ascii="Consolas" w:hAnsi="Consolas" w:cs="Consolas"/>
        </w:rPr>
        <w:t xml:space="preserve">С подписа си под настоящата автобиография удостоверявам, че същата вярно описва мен, квалификациите и опита ми. </w:t>
      </w:r>
    </w:p>
    <w:p w:rsidR="00677801" w:rsidRPr="00D95373" w:rsidRDefault="00677801" w:rsidP="00D829B0">
      <w:pPr>
        <w:pStyle w:val="a3"/>
        <w:spacing w:before="240"/>
        <w:ind w:firstLine="709"/>
        <w:jc w:val="both"/>
        <w:rPr>
          <w:rFonts w:ascii="Consolas" w:hAnsi="Consolas" w:cs="Consolas"/>
        </w:rPr>
      </w:pPr>
      <w:r w:rsidRPr="00D95373">
        <w:rPr>
          <w:rFonts w:ascii="Consolas" w:hAnsi="Consolas" w:cs="Consolas"/>
        </w:rPr>
        <w:t>Поемам задължение да бъда на разположение при участието си в работата по настоящата поръчка п</w:t>
      </w:r>
      <w:r w:rsidR="00D829B0">
        <w:rPr>
          <w:rFonts w:ascii="Consolas" w:hAnsi="Consolas" w:cs="Consolas"/>
        </w:rPr>
        <w:t>рез целия срок на изпълнението ѝ</w:t>
      </w:r>
      <w:r w:rsidRPr="00D95373">
        <w:rPr>
          <w:rFonts w:ascii="Consolas" w:hAnsi="Consolas" w:cs="Consolas"/>
        </w:rPr>
        <w:t xml:space="preserve">, както изискват отговорностите ми в съответствие с офертата на участника и за качественото изпълнение на предмета на поръчката. </w:t>
      </w:r>
    </w:p>
    <w:p w:rsidR="00677801" w:rsidRPr="00D95373" w:rsidRDefault="00677801" w:rsidP="00677801">
      <w:pPr>
        <w:spacing w:after="0" w:line="240" w:lineRule="auto"/>
        <w:ind w:firstLine="0"/>
        <w:rPr>
          <w:rFonts w:ascii="Consolas" w:eastAsia="Times New Roman" w:hAnsi="Consolas" w:cs="Consolas"/>
          <w:b/>
          <w:szCs w:val="24"/>
          <w:lang w:val="ru-RU"/>
        </w:rPr>
      </w:pPr>
      <w:r w:rsidRPr="00D95373">
        <w:rPr>
          <w:rFonts w:ascii="Consolas" w:eastAsia="Times New Roman" w:hAnsi="Consolas" w:cs="Consolas"/>
          <w:szCs w:val="24"/>
        </w:rPr>
        <w:t>Известна ми е отговорността по чл. 313 от Наказателния кодекс за посочване на неверни данни.</w:t>
      </w:r>
    </w:p>
    <w:p w:rsidR="00677801" w:rsidRPr="00D95373" w:rsidRDefault="00677801" w:rsidP="00677801">
      <w:pPr>
        <w:spacing w:after="0" w:line="240" w:lineRule="auto"/>
        <w:ind w:firstLine="700"/>
        <w:rPr>
          <w:rFonts w:ascii="Consolas" w:eastAsia="Times New Roman" w:hAnsi="Consolas" w:cs="Consolas"/>
          <w:szCs w:val="24"/>
          <w:u w:val="single"/>
        </w:rPr>
      </w:pPr>
    </w:p>
    <w:p w:rsidR="00E464D7" w:rsidRDefault="00677801" w:rsidP="00E464D7">
      <w:pPr>
        <w:widowControl w:val="0"/>
        <w:autoSpaceDE w:val="0"/>
        <w:autoSpaceDN w:val="0"/>
        <w:adjustRightInd w:val="0"/>
        <w:spacing w:before="120" w:line="240" w:lineRule="auto"/>
        <w:ind w:firstLine="0"/>
        <w:rPr>
          <w:rFonts w:ascii="Consolas" w:eastAsia="Times New Roman" w:hAnsi="Consolas" w:cs="Consolas"/>
          <w:szCs w:val="24"/>
        </w:rPr>
      </w:pPr>
      <w:r w:rsidRPr="00D95373">
        <w:rPr>
          <w:rFonts w:ascii="Consolas" w:eastAsia="Times New Roman" w:hAnsi="Consolas" w:cs="Consolas"/>
          <w:szCs w:val="24"/>
        </w:rPr>
        <w:t>Дата:________________</w:t>
      </w:r>
      <w:r w:rsidR="001B1014">
        <w:rPr>
          <w:rFonts w:ascii="Consolas" w:eastAsia="Times New Roman" w:hAnsi="Consolas" w:cs="Consolas"/>
          <w:szCs w:val="24"/>
        </w:rPr>
        <w:t>г</w:t>
      </w:r>
      <w:r w:rsidR="00E464D7">
        <w:rPr>
          <w:rFonts w:ascii="Consolas" w:eastAsia="Times New Roman" w:hAnsi="Consolas" w:cs="Consolas"/>
          <w:szCs w:val="24"/>
        </w:rPr>
        <w:t>.</w:t>
      </w:r>
    </w:p>
    <w:p w:rsidR="00677801" w:rsidRPr="00D95373" w:rsidRDefault="00E464D7" w:rsidP="00E464D7">
      <w:pPr>
        <w:widowControl w:val="0"/>
        <w:autoSpaceDE w:val="0"/>
        <w:autoSpaceDN w:val="0"/>
        <w:adjustRightInd w:val="0"/>
        <w:spacing w:before="120" w:line="240" w:lineRule="auto"/>
        <w:ind w:firstLine="0"/>
        <w:rPr>
          <w:rFonts w:ascii="Consolas" w:eastAsia="Times New Roman" w:hAnsi="Consolas" w:cs="Consolas"/>
          <w:szCs w:val="24"/>
        </w:rPr>
      </w:pPr>
      <w:r>
        <w:rPr>
          <w:rFonts w:ascii="Consolas" w:eastAsia="Times New Roman" w:hAnsi="Consolas" w:cs="Consolas"/>
          <w:szCs w:val="24"/>
        </w:rPr>
        <w:t>__________________</w:t>
      </w:r>
      <w:r w:rsidR="00677801" w:rsidRPr="00D95373">
        <w:rPr>
          <w:rFonts w:ascii="Consolas" w:eastAsia="Times New Roman" w:hAnsi="Consolas" w:cs="Consolas"/>
          <w:szCs w:val="24"/>
        </w:rPr>
        <w:t>_____________________</w:t>
      </w:r>
      <w:r w:rsidR="00677801" w:rsidRPr="00D95373">
        <w:rPr>
          <w:rFonts w:ascii="Consolas" w:eastAsia="Times New Roman" w:hAnsi="Consolas" w:cs="Consolas"/>
          <w:szCs w:val="24"/>
          <w:u w:val="single"/>
        </w:rPr>
        <w:t xml:space="preserve"> </w:t>
      </w:r>
    </w:p>
    <w:p w:rsidR="00677801" w:rsidRPr="00D95373" w:rsidRDefault="00E464D7" w:rsidP="00677801">
      <w:pPr>
        <w:spacing w:after="200"/>
        <w:ind w:firstLine="0"/>
        <w:jc w:val="left"/>
        <w:rPr>
          <w:rFonts w:ascii="Consolas" w:eastAsiaTheme="minorHAnsi" w:hAnsi="Consolas" w:cs="Consolas"/>
          <w:b/>
          <w:iCs/>
          <w:sz w:val="28"/>
        </w:rPr>
      </w:pPr>
      <w:r>
        <w:rPr>
          <w:rFonts w:ascii="Consolas" w:eastAsia="Times New Roman" w:hAnsi="Consolas" w:cs="Consolas"/>
          <w:i/>
          <w:szCs w:val="24"/>
        </w:rPr>
        <w:tab/>
      </w:r>
      <w:r>
        <w:rPr>
          <w:rFonts w:ascii="Consolas" w:eastAsia="Times New Roman" w:hAnsi="Consolas" w:cs="Consolas"/>
          <w:i/>
          <w:szCs w:val="24"/>
        </w:rPr>
        <w:tab/>
      </w:r>
      <w:r w:rsidR="00677801" w:rsidRPr="00D95373">
        <w:rPr>
          <w:rFonts w:ascii="Consolas" w:eastAsia="Times New Roman" w:hAnsi="Consolas" w:cs="Consolas"/>
          <w:i/>
          <w:szCs w:val="24"/>
        </w:rPr>
        <w:t>/име, подпис/</w:t>
      </w:r>
    </w:p>
    <w:p w:rsidR="00056DA0" w:rsidRPr="00D95373" w:rsidRDefault="00056DA0">
      <w:pPr>
        <w:spacing w:after="200"/>
        <w:ind w:firstLine="0"/>
        <w:jc w:val="left"/>
        <w:rPr>
          <w:rFonts w:ascii="Consolas" w:eastAsiaTheme="minorHAnsi" w:hAnsi="Consolas" w:cs="Consolas"/>
          <w:b/>
          <w:iCs/>
          <w:sz w:val="28"/>
        </w:rPr>
      </w:pPr>
      <w:r w:rsidRPr="00D95373">
        <w:rPr>
          <w:rFonts w:ascii="Consolas" w:eastAsiaTheme="minorHAnsi" w:hAnsi="Consolas" w:cs="Consolas"/>
          <w:b/>
          <w:iCs/>
          <w:sz w:val="28"/>
        </w:rPr>
        <w:br w:type="page"/>
      </w:r>
    </w:p>
    <w:p w:rsidR="005D0933" w:rsidRPr="005D0933" w:rsidRDefault="005D0933" w:rsidP="005D0933">
      <w:pPr>
        <w:spacing w:after="200"/>
        <w:ind w:firstLine="0"/>
        <w:jc w:val="right"/>
        <w:rPr>
          <w:rFonts w:ascii="Consolas" w:eastAsia="Times New Roman" w:hAnsi="Consolas" w:cs="Consolas"/>
          <w:b/>
          <w:i/>
          <w:szCs w:val="24"/>
          <w:lang w:eastAsia="bg-BG"/>
        </w:rPr>
      </w:pPr>
      <w:r w:rsidRPr="005D0933">
        <w:rPr>
          <w:rFonts w:ascii="Consolas" w:eastAsia="Times New Roman" w:hAnsi="Consolas" w:cs="Consolas"/>
          <w:b/>
          <w:i/>
          <w:szCs w:val="24"/>
          <w:lang w:eastAsia="bg-BG"/>
        </w:rPr>
        <w:lastRenderedPageBreak/>
        <w:t xml:space="preserve">Образец </w:t>
      </w:r>
      <w:r w:rsidR="004847FD">
        <w:rPr>
          <w:rFonts w:ascii="Consolas" w:eastAsia="Times New Roman" w:hAnsi="Consolas" w:cs="Consolas"/>
          <w:b/>
          <w:i/>
          <w:szCs w:val="24"/>
          <w:lang w:eastAsia="bg-BG"/>
        </w:rPr>
        <w:t>№</w:t>
      </w:r>
      <w:r>
        <w:rPr>
          <w:rFonts w:ascii="Consolas" w:eastAsia="Times New Roman" w:hAnsi="Consolas" w:cs="Consolas"/>
          <w:b/>
          <w:i/>
          <w:szCs w:val="24"/>
          <w:lang w:eastAsia="bg-BG"/>
        </w:rPr>
        <w:t>11</w:t>
      </w:r>
    </w:p>
    <w:p w:rsidR="005D0933" w:rsidRPr="005D0933" w:rsidRDefault="005D0933" w:rsidP="005D0933">
      <w:pPr>
        <w:spacing w:after="0" w:line="240" w:lineRule="auto"/>
        <w:ind w:left="5664" w:firstLine="708"/>
        <w:jc w:val="left"/>
        <w:rPr>
          <w:rFonts w:ascii="Consolas" w:eastAsia="Times New Roman" w:hAnsi="Consolas" w:cs="Consolas"/>
          <w:szCs w:val="24"/>
          <w:lang w:eastAsia="bg-BG"/>
        </w:rPr>
      </w:pPr>
    </w:p>
    <w:p w:rsidR="005D0933" w:rsidRPr="005D0933" w:rsidRDefault="005D0933" w:rsidP="005D0933">
      <w:pPr>
        <w:spacing w:after="0" w:line="240" w:lineRule="auto"/>
        <w:ind w:left="5664" w:firstLine="708"/>
        <w:jc w:val="left"/>
        <w:rPr>
          <w:rFonts w:ascii="Consolas" w:eastAsia="Times New Roman" w:hAnsi="Consolas" w:cs="Consolas"/>
          <w:szCs w:val="24"/>
          <w:lang w:eastAsia="bg-BG"/>
        </w:rPr>
      </w:pPr>
    </w:p>
    <w:p w:rsidR="005D0933" w:rsidRPr="005D0933" w:rsidRDefault="005D0933" w:rsidP="005D0933">
      <w:pPr>
        <w:tabs>
          <w:tab w:val="left" w:pos="900"/>
        </w:tabs>
        <w:spacing w:after="0" w:line="240" w:lineRule="auto"/>
        <w:ind w:left="-360" w:right="-180" w:hanging="120"/>
        <w:jc w:val="center"/>
        <w:rPr>
          <w:rFonts w:ascii="Consolas" w:eastAsia="Times New Roman" w:hAnsi="Consolas" w:cs="Consolas"/>
          <w:b/>
          <w:szCs w:val="24"/>
          <w:lang w:eastAsia="bg-BG"/>
        </w:rPr>
      </w:pPr>
      <w:r w:rsidRPr="005D0933">
        <w:rPr>
          <w:rFonts w:ascii="Consolas" w:eastAsia="Times New Roman" w:hAnsi="Consolas" w:cs="Consolas"/>
          <w:b/>
          <w:szCs w:val="24"/>
          <w:lang w:eastAsia="bg-BG"/>
        </w:rPr>
        <w:t xml:space="preserve">Д Е К Л А Р А Ц И Я </w:t>
      </w:r>
    </w:p>
    <w:p w:rsidR="005D0933" w:rsidRPr="005D0933" w:rsidRDefault="005D0933" w:rsidP="005D0933">
      <w:pPr>
        <w:spacing w:after="0" w:line="240" w:lineRule="auto"/>
        <w:ind w:firstLine="0"/>
        <w:jc w:val="center"/>
        <w:rPr>
          <w:rFonts w:ascii="Consolas" w:eastAsia="Times New Roman" w:hAnsi="Consolas" w:cs="Consolas"/>
          <w:b/>
          <w:sz w:val="20"/>
          <w:szCs w:val="24"/>
          <w:lang w:eastAsia="bg-BG"/>
        </w:rPr>
      </w:pPr>
      <w:r w:rsidRPr="005D0933">
        <w:rPr>
          <w:rFonts w:ascii="Consolas" w:eastAsia="Times New Roman" w:hAnsi="Consolas" w:cs="Consolas"/>
          <w:b/>
          <w:sz w:val="20"/>
          <w:szCs w:val="24"/>
          <w:lang w:eastAsia="bg-BG"/>
        </w:rPr>
        <w:t>за използване на подизпълнител/и</w:t>
      </w:r>
    </w:p>
    <w:p w:rsidR="005D0933" w:rsidRPr="005D0933" w:rsidRDefault="005D0933" w:rsidP="005D0933">
      <w:pPr>
        <w:tabs>
          <w:tab w:val="left" w:pos="900"/>
        </w:tabs>
        <w:spacing w:after="0" w:line="240" w:lineRule="auto"/>
        <w:ind w:left="-360" w:right="-180" w:firstLine="720"/>
        <w:jc w:val="center"/>
        <w:rPr>
          <w:rFonts w:ascii="Consolas" w:eastAsia="Times New Roman" w:hAnsi="Consolas" w:cs="Consolas"/>
          <w:b/>
          <w:szCs w:val="24"/>
          <w:lang w:eastAsia="bg-BG"/>
        </w:rPr>
      </w:pPr>
    </w:p>
    <w:p w:rsidR="005D0933" w:rsidRPr="005D0933" w:rsidRDefault="005D0933" w:rsidP="005D0933">
      <w:pPr>
        <w:tabs>
          <w:tab w:val="left" w:pos="900"/>
        </w:tabs>
        <w:spacing w:after="0" w:line="240" w:lineRule="auto"/>
        <w:ind w:left="-360" w:right="-180" w:firstLine="720"/>
        <w:jc w:val="center"/>
        <w:rPr>
          <w:rFonts w:ascii="Consolas" w:eastAsia="Times New Roman" w:hAnsi="Consolas" w:cs="Consolas"/>
          <w:b/>
          <w:szCs w:val="24"/>
          <w:lang w:eastAsia="bg-BG"/>
        </w:rPr>
      </w:pPr>
    </w:p>
    <w:p w:rsidR="005D0933" w:rsidRPr="005D0933" w:rsidRDefault="005D0933" w:rsidP="005D0933">
      <w:pPr>
        <w:spacing w:after="0" w:line="240" w:lineRule="auto"/>
        <w:ind w:firstLine="0"/>
        <w:jc w:val="center"/>
        <w:rPr>
          <w:rFonts w:ascii="Consolas" w:eastAsia="Times New Roman" w:hAnsi="Consolas" w:cs="Consolas"/>
          <w:b/>
          <w:szCs w:val="24"/>
          <w:lang w:eastAsia="bg-BG"/>
        </w:rPr>
      </w:pPr>
      <w:r w:rsidRPr="005D0933">
        <w:rPr>
          <w:rFonts w:ascii="Consolas" w:eastAsia="Times New Roman" w:hAnsi="Consolas" w:cs="Consolas"/>
          <w:szCs w:val="24"/>
          <w:lang w:eastAsia="bg-BG"/>
        </w:rPr>
        <w:t>Долуподписаният /-</w:t>
      </w:r>
      <w:proofErr w:type="spellStart"/>
      <w:r w:rsidRPr="005D0933">
        <w:rPr>
          <w:rFonts w:ascii="Consolas" w:eastAsia="Times New Roman" w:hAnsi="Consolas" w:cs="Consolas"/>
          <w:szCs w:val="24"/>
          <w:lang w:eastAsia="bg-BG"/>
        </w:rPr>
        <w:t>ната</w:t>
      </w:r>
      <w:proofErr w:type="spellEnd"/>
      <w:r w:rsidRPr="005D0933">
        <w:rPr>
          <w:rFonts w:ascii="Consolas" w:eastAsia="Times New Roman" w:hAnsi="Consolas" w:cs="Consolas"/>
          <w:szCs w:val="24"/>
          <w:lang w:eastAsia="bg-BG"/>
        </w:rPr>
        <w:t xml:space="preserve">/ </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t xml:space="preserve">                  </w:t>
      </w:r>
      <w:r w:rsidRPr="005D0933">
        <w:rPr>
          <w:rFonts w:ascii="Consolas" w:eastAsia="Times New Roman" w:hAnsi="Consolas" w:cs="Consolas"/>
          <w:szCs w:val="24"/>
          <w:lang w:eastAsia="bg-BG"/>
        </w:rPr>
        <w:t>в качеството ми на</w:t>
      </w:r>
      <w:r w:rsidRPr="005D0933">
        <w:rPr>
          <w:rFonts w:ascii="Consolas" w:eastAsia="Times New Roman" w:hAnsi="Consolas" w:cs="Consolas"/>
          <w:szCs w:val="24"/>
          <w:lang w:eastAsia="bg-BG"/>
        </w:rPr>
        <w:tab/>
        <w:t>___________________________________</w:t>
      </w:r>
      <w:r w:rsidRPr="005D0933">
        <w:rPr>
          <w:rFonts w:ascii="Consolas" w:eastAsia="Times New Roman" w:hAnsi="Consolas" w:cs="Consolas"/>
          <w:i/>
          <w:szCs w:val="24"/>
          <w:lang w:eastAsia="bg-BG"/>
        </w:rPr>
        <w:t xml:space="preserve"> (посочете длъжността) </w:t>
      </w:r>
      <w:r w:rsidRPr="005D0933">
        <w:rPr>
          <w:rFonts w:ascii="Consolas" w:eastAsia="Times New Roman" w:hAnsi="Consolas" w:cs="Consolas"/>
          <w:szCs w:val="24"/>
          <w:lang w:eastAsia="bg-BG"/>
        </w:rPr>
        <w:t xml:space="preserve">на  </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t xml:space="preserve">   </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t xml:space="preserve"> </w:t>
      </w:r>
      <w:r w:rsidRPr="005D0933">
        <w:rPr>
          <w:rFonts w:ascii="Consolas" w:eastAsia="Times New Roman" w:hAnsi="Consolas" w:cs="Consolas"/>
          <w:i/>
          <w:szCs w:val="24"/>
          <w:lang w:eastAsia="bg-BG"/>
        </w:rPr>
        <w:t xml:space="preserve">(посочете името на участника), БУЛСТАТ/ЕИК __________________________ </w:t>
      </w:r>
      <w:r w:rsidRPr="005D0933">
        <w:rPr>
          <w:rFonts w:ascii="Consolas" w:eastAsia="Times New Roman" w:hAnsi="Consolas" w:cs="Consolas"/>
          <w:szCs w:val="24"/>
          <w:lang w:eastAsia="bg-BG"/>
        </w:rPr>
        <w:t>- участник в процедура за възлагане на обществена поръчка с предмет</w:t>
      </w:r>
      <w:r w:rsidRPr="005D0933">
        <w:rPr>
          <w:rFonts w:ascii="Consolas" w:eastAsia="Times New Roman" w:hAnsi="Consolas" w:cs="Consolas"/>
          <w:b/>
          <w:szCs w:val="24"/>
          <w:lang w:eastAsia="bg-BG"/>
        </w:rPr>
        <w:t xml:space="preserve">: </w:t>
      </w:r>
    </w:p>
    <w:p w:rsidR="005D0933" w:rsidRPr="005D0933" w:rsidRDefault="005D0933" w:rsidP="005D0933">
      <w:pPr>
        <w:spacing w:after="0" w:line="240" w:lineRule="auto"/>
        <w:rPr>
          <w:rFonts w:ascii="Consolas" w:eastAsia="Times New Roman" w:hAnsi="Consolas" w:cs="Consolas"/>
          <w:b/>
          <w:szCs w:val="24"/>
          <w:lang w:eastAsia="bg-BG"/>
        </w:rPr>
      </w:pPr>
    </w:p>
    <w:p w:rsidR="005D0933" w:rsidRPr="00D95373" w:rsidRDefault="005D0933" w:rsidP="005D0933">
      <w:pPr>
        <w:pStyle w:val="a3"/>
        <w:ind w:firstLine="709"/>
        <w:jc w:val="both"/>
        <w:rPr>
          <w:rFonts w:ascii="Consolas" w:hAnsi="Consolas" w:cs="Consolas"/>
          <w:b/>
        </w:rPr>
      </w:pPr>
      <w:r w:rsidRPr="00D95373">
        <w:rPr>
          <w:rFonts w:ascii="Consolas" w:hAnsi="Consolas" w:cs="Consolas"/>
          <w:b/>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Pr="00D95373">
        <w:rPr>
          <w:rFonts w:ascii="Consolas" w:hAnsi="Consolas" w:cs="Consolas"/>
          <w:b/>
          <w:i/>
        </w:rPr>
        <w:t xml:space="preserve"> </w:t>
      </w:r>
      <w:r w:rsidRPr="00D95373">
        <w:rPr>
          <w:rFonts w:ascii="Consolas" w:hAnsi="Consolas" w:cs="Consolas"/>
          <w:b/>
        </w:rPr>
        <w:t>№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w:t>
      </w:r>
    </w:p>
    <w:p w:rsidR="005D0933" w:rsidRPr="00D95373" w:rsidRDefault="005D0933" w:rsidP="005D0933">
      <w:pPr>
        <w:pStyle w:val="a3"/>
        <w:ind w:firstLine="709"/>
        <w:jc w:val="both"/>
        <w:rPr>
          <w:rFonts w:ascii="Consolas" w:hAnsi="Consolas" w:cs="Consolas"/>
          <w:b/>
        </w:rPr>
      </w:pPr>
    </w:p>
    <w:p w:rsidR="005D0933" w:rsidRPr="00D95373" w:rsidRDefault="005D0933" w:rsidP="005D0933">
      <w:pPr>
        <w:pStyle w:val="a3"/>
        <w:ind w:firstLine="709"/>
        <w:jc w:val="both"/>
        <w:rPr>
          <w:rFonts w:ascii="Consolas" w:hAnsi="Consolas" w:cs="Consolas"/>
          <w:b/>
        </w:rPr>
      </w:pPr>
      <w:r w:rsidRPr="00D95373">
        <w:rPr>
          <w:rFonts w:ascii="Consolas" w:hAnsi="Consolas" w:cs="Consolas"/>
          <w:b/>
        </w:rPr>
        <w:t>Обособена позиция 1 - „Провеждане на чуждоезиково обучение по английски език за служители на Община Русе“;</w:t>
      </w:r>
    </w:p>
    <w:p w:rsidR="005D0933" w:rsidRPr="00D95373" w:rsidRDefault="005D0933" w:rsidP="005D0933">
      <w:pPr>
        <w:pStyle w:val="a3"/>
        <w:ind w:firstLine="709"/>
        <w:jc w:val="both"/>
        <w:rPr>
          <w:rFonts w:ascii="Consolas" w:hAnsi="Consolas" w:cs="Consolas"/>
          <w:b/>
        </w:rPr>
      </w:pPr>
    </w:p>
    <w:p w:rsidR="005D0933" w:rsidRPr="00D95373" w:rsidRDefault="005D0933" w:rsidP="005D0933">
      <w:pPr>
        <w:pStyle w:val="a3"/>
        <w:ind w:firstLine="709"/>
        <w:jc w:val="both"/>
        <w:rPr>
          <w:rFonts w:ascii="Consolas" w:hAnsi="Consolas" w:cs="Consolas"/>
          <w:b/>
        </w:rPr>
      </w:pPr>
      <w:r w:rsidRPr="00D95373">
        <w:rPr>
          <w:rFonts w:ascii="Consolas" w:hAnsi="Consolas" w:cs="Consolas"/>
          <w:b/>
        </w:rPr>
        <w:t>Обособена позиция 2 - „Провеждане на обучителни семинари по „меки умения“ за служители на ръководни и експертни позиции на Община Русе“.</w:t>
      </w:r>
    </w:p>
    <w:p w:rsidR="005D0933" w:rsidRPr="005D0933" w:rsidRDefault="005D0933" w:rsidP="005D0933">
      <w:pPr>
        <w:tabs>
          <w:tab w:val="left" w:pos="900"/>
        </w:tabs>
        <w:spacing w:after="0" w:line="240" w:lineRule="auto"/>
        <w:ind w:right="-540" w:firstLine="0"/>
        <w:rPr>
          <w:rFonts w:ascii="Consolas" w:eastAsia="Times New Roman" w:hAnsi="Consolas" w:cs="Consolas"/>
          <w:szCs w:val="24"/>
          <w:lang w:eastAsia="bg-BG"/>
        </w:rPr>
      </w:pPr>
    </w:p>
    <w:p w:rsidR="005D0933" w:rsidRPr="005D0933" w:rsidRDefault="005D0933" w:rsidP="005D0933">
      <w:pPr>
        <w:tabs>
          <w:tab w:val="left" w:pos="900"/>
        </w:tabs>
        <w:spacing w:after="0" w:line="240" w:lineRule="auto"/>
        <w:ind w:left="-360" w:right="-180" w:firstLine="720"/>
        <w:jc w:val="left"/>
        <w:rPr>
          <w:rFonts w:ascii="Consolas" w:eastAsia="Times New Roman" w:hAnsi="Consolas" w:cs="Consolas"/>
          <w:b/>
          <w:szCs w:val="24"/>
          <w:lang w:eastAsia="bg-BG"/>
        </w:rPr>
      </w:pPr>
      <w:r w:rsidRPr="005D0933">
        <w:rPr>
          <w:rFonts w:ascii="Consolas" w:eastAsia="Times New Roman" w:hAnsi="Consolas" w:cs="Consolas"/>
          <w:b/>
          <w:szCs w:val="24"/>
          <w:lang w:eastAsia="bg-BG"/>
        </w:rPr>
        <w:tab/>
      </w:r>
      <w:r w:rsidRPr="005D0933">
        <w:rPr>
          <w:rFonts w:ascii="Consolas" w:eastAsia="Times New Roman" w:hAnsi="Consolas" w:cs="Consolas"/>
          <w:b/>
          <w:szCs w:val="24"/>
          <w:lang w:eastAsia="bg-BG"/>
        </w:rPr>
        <w:tab/>
      </w:r>
      <w:r w:rsidRPr="005D0933">
        <w:rPr>
          <w:rFonts w:ascii="Consolas" w:eastAsia="Times New Roman" w:hAnsi="Consolas" w:cs="Consolas"/>
          <w:b/>
          <w:szCs w:val="24"/>
          <w:lang w:eastAsia="bg-BG"/>
        </w:rPr>
        <w:tab/>
      </w:r>
      <w:r w:rsidRPr="005D0933">
        <w:rPr>
          <w:rFonts w:ascii="Consolas" w:eastAsia="Times New Roman" w:hAnsi="Consolas" w:cs="Consolas"/>
          <w:b/>
          <w:szCs w:val="24"/>
          <w:lang w:eastAsia="bg-BG"/>
        </w:rPr>
        <w:tab/>
      </w:r>
    </w:p>
    <w:p w:rsidR="005D0933" w:rsidRPr="005D0933" w:rsidRDefault="005D0933" w:rsidP="005D0933">
      <w:pPr>
        <w:tabs>
          <w:tab w:val="left" w:pos="900"/>
        </w:tabs>
        <w:spacing w:after="0" w:line="240" w:lineRule="auto"/>
        <w:ind w:left="-360" w:right="-180" w:firstLine="720"/>
        <w:jc w:val="center"/>
        <w:rPr>
          <w:rFonts w:ascii="Consolas" w:eastAsia="Times New Roman" w:hAnsi="Consolas" w:cs="Consolas"/>
          <w:b/>
          <w:szCs w:val="24"/>
          <w:lang w:eastAsia="bg-BG"/>
        </w:rPr>
      </w:pPr>
      <w:r w:rsidRPr="005D0933">
        <w:rPr>
          <w:rFonts w:ascii="Consolas" w:eastAsia="Times New Roman" w:hAnsi="Consolas" w:cs="Consolas"/>
          <w:b/>
          <w:szCs w:val="24"/>
          <w:lang w:eastAsia="bg-BG"/>
        </w:rPr>
        <w:t>Д Е К Л А Р И Р А М, че:</w:t>
      </w:r>
    </w:p>
    <w:p w:rsidR="005D0933" w:rsidRPr="005D0933" w:rsidRDefault="005D0933" w:rsidP="005D0933">
      <w:pPr>
        <w:spacing w:after="0" w:line="240" w:lineRule="auto"/>
        <w:ind w:right="-286" w:firstLine="0"/>
        <w:rPr>
          <w:rFonts w:ascii="Consolas" w:eastAsia="Times New Roman" w:hAnsi="Consolas" w:cs="Consolas"/>
          <w:szCs w:val="24"/>
          <w:lang w:eastAsia="bg-BG"/>
        </w:rPr>
      </w:pPr>
    </w:p>
    <w:p w:rsidR="005D0933" w:rsidRPr="005D0933" w:rsidRDefault="005D0933" w:rsidP="004847FD">
      <w:pPr>
        <w:spacing w:line="240" w:lineRule="auto"/>
        <w:ind w:left="708" w:right="-286" w:firstLine="0"/>
        <w:rPr>
          <w:rFonts w:ascii="Consolas" w:eastAsia="Times New Roman" w:hAnsi="Consolas" w:cs="Consolas"/>
          <w:b/>
          <w:szCs w:val="24"/>
          <w:lang w:eastAsia="bg-BG"/>
        </w:rPr>
      </w:pPr>
      <w:r w:rsidRPr="005D0933">
        <w:rPr>
          <w:rFonts w:ascii="Consolas" w:eastAsia="Times New Roman" w:hAnsi="Consolas" w:cs="Consolas"/>
          <w:szCs w:val="24"/>
          <w:lang w:eastAsia="bg-BG"/>
        </w:rPr>
        <w:t xml:space="preserve">При изпълнение на поръчката </w:t>
      </w:r>
      <w:r w:rsidRPr="005D0933">
        <w:rPr>
          <w:rFonts w:ascii="Consolas" w:eastAsia="Times New Roman" w:hAnsi="Consolas" w:cs="Consolas"/>
          <w:b/>
          <w:szCs w:val="24"/>
          <w:lang w:eastAsia="bg-BG"/>
        </w:rPr>
        <w:t>ще използвам/няма да използвам</w:t>
      </w:r>
      <w:r w:rsidR="004847FD">
        <w:rPr>
          <w:rFonts w:ascii="Consolas" w:eastAsia="Times New Roman" w:hAnsi="Consolas" w:cs="Consolas"/>
          <w:szCs w:val="24"/>
          <w:lang w:eastAsia="bg-BG"/>
        </w:rPr>
        <w:t xml:space="preserve"> подизпълнители.</w:t>
      </w:r>
      <w:r w:rsidR="004847FD">
        <w:rPr>
          <w:rFonts w:ascii="Consolas" w:eastAsia="Times New Roman" w:hAnsi="Consolas" w:cs="Consolas"/>
          <w:szCs w:val="24"/>
          <w:lang w:eastAsia="bg-BG"/>
        </w:rPr>
        <w:tab/>
      </w:r>
      <w:r w:rsidR="004847FD">
        <w:rPr>
          <w:rFonts w:ascii="Consolas" w:eastAsia="Times New Roman" w:hAnsi="Consolas" w:cs="Consolas"/>
          <w:szCs w:val="24"/>
          <w:lang w:eastAsia="bg-BG"/>
        </w:rPr>
        <w:tab/>
      </w:r>
      <w:r w:rsidR="004847FD">
        <w:rPr>
          <w:rFonts w:ascii="Consolas" w:eastAsia="Times New Roman" w:hAnsi="Consolas" w:cs="Consolas"/>
          <w:szCs w:val="24"/>
          <w:lang w:eastAsia="bg-BG"/>
        </w:rPr>
        <w:tab/>
      </w:r>
      <w:r w:rsidR="004847FD">
        <w:rPr>
          <w:rFonts w:ascii="Consolas" w:eastAsia="Times New Roman" w:hAnsi="Consolas" w:cs="Consolas"/>
          <w:szCs w:val="24"/>
          <w:lang w:eastAsia="bg-BG"/>
        </w:rPr>
        <w:tab/>
      </w:r>
      <w:r w:rsidR="004847FD">
        <w:rPr>
          <w:rFonts w:ascii="Consolas" w:eastAsia="Times New Roman" w:hAnsi="Consolas" w:cs="Consolas"/>
          <w:szCs w:val="24"/>
          <w:lang w:eastAsia="bg-BG"/>
        </w:rPr>
        <w:tab/>
      </w:r>
      <w:r w:rsidRPr="004847FD">
        <w:rPr>
          <w:rFonts w:ascii="Consolas" w:eastAsia="Times New Roman" w:hAnsi="Consolas" w:cs="Consolas"/>
          <w:i/>
          <w:sz w:val="20"/>
          <w:szCs w:val="20"/>
          <w:lang w:eastAsia="bg-BG"/>
        </w:rPr>
        <w:t>/ненужното се задрасква</w:t>
      </w:r>
      <w:r w:rsidRPr="004847FD">
        <w:rPr>
          <w:rFonts w:ascii="Consolas" w:eastAsia="Times New Roman" w:hAnsi="Consolas" w:cs="Consolas"/>
          <w:b/>
          <w:i/>
          <w:sz w:val="20"/>
          <w:szCs w:val="20"/>
          <w:lang w:eastAsia="bg-BG"/>
        </w:rPr>
        <w:t>/</w:t>
      </w:r>
    </w:p>
    <w:p w:rsidR="005D0933" w:rsidRPr="005D0933" w:rsidRDefault="005D0933" w:rsidP="005D0933">
      <w:pPr>
        <w:spacing w:after="0" w:line="240" w:lineRule="auto"/>
        <w:ind w:right="-286" w:firstLine="708"/>
        <w:contextualSpacing/>
        <w:rPr>
          <w:rFonts w:ascii="Consolas" w:eastAsia="Times New Roman" w:hAnsi="Consolas" w:cs="Consolas"/>
          <w:b/>
          <w:szCs w:val="24"/>
          <w:lang w:eastAsia="bg-BG"/>
        </w:rPr>
      </w:pPr>
      <w:r w:rsidRPr="005D0933">
        <w:rPr>
          <w:rFonts w:ascii="Consolas" w:eastAsia="Times New Roman" w:hAnsi="Consolas" w:cs="Consolas"/>
          <w:szCs w:val="24"/>
          <w:lang w:eastAsia="bg-BG"/>
        </w:rP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5D0933" w:rsidRPr="005D0933" w:rsidRDefault="005D0933" w:rsidP="005D0933">
      <w:pPr>
        <w:spacing w:after="0" w:line="240" w:lineRule="auto"/>
        <w:ind w:left="-360" w:right="-240" w:firstLine="0"/>
        <w:rPr>
          <w:rFonts w:ascii="Consolas" w:eastAsia="Times New Roman" w:hAnsi="Consolas" w:cs="Consolas"/>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433"/>
        <w:gridCol w:w="3097"/>
      </w:tblGrid>
      <w:tr w:rsidR="005D0933" w:rsidRPr="005D0933" w:rsidTr="002926C9">
        <w:tc>
          <w:tcPr>
            <w:tcW w:w="1485" w:type="pct"/>
            <w:shd w:val="clear" w:color="auto" w:fill="auto"/>
          </w:tcPr>
          <w:p w:rsidR="005D0933" w:rsidRPr="005D0933" w:rsidRDefault="005D0933" w:rsidP="005D0933">
            <w:pPr>
              <w:spacing w:after="0" w:line="240" w:lineRule="auto"/>
              <w:ind w:right="-240" w:firstLine="0"/>
              <w:rPr>
                <w:rFonts w:ascii="Consolas" w:eastAsia="Times New Roman" w:hAnsi="Consolas" w:cs="Consolas"/>
                <w:szCs w:val="24"/>
                <w:lang w:eastAsia="bg-BG"/>
              </w:rPr>
            </w:pPr>
            <w:r w:rsidRPr="005D0933">
              <w:rPr>
                <w:rFonts w:ascii="Consolas" w:eastAsia="Times New Roman" w:hAnsi="Consolas" w:cs="Consolas"/>
                <w:szCs w:val="24"/>
                <w:lang w:eastAsia="bg-BG"/>
              </w:rPr>
              <w:t>Наименование на</w:t>
            </w:r>
          </w:p>
          <w:p w:rsidR="005D0933" w:rsidRPr="005D0933" w:rsidRDefault="005D0933" w:rsidP="005D0933">
            <w:pPr>
              <w:spacing w:after="0" w:line="240" w:lineRule="auto"/>
              <w:ind w:right="-240" w:firstLine="0"/>
              <w:rPr>
                <w:rFonts w:ascii="Consolas" w:eastAsia="Times New Roman" w:hAnsi="Consolas" w:cs="Consolas"/>
                <w:szCs w:val="24"/>
                <w:lang w:eastAsia="bg-BG"/>
              </w:rPr>
            </w:pPr>
            <w:r w:rsidRPr="005D0933">
              <w:rPr>
                <w:rFonts w:ascii="Consolas" w:eastAsia="Times New Roman" w:hAnsi="Consolas" w:cs="Consolas"/>
                <w:szCs w:val="24"/>
                <w:lang w:eastAsia="bg-BG"/>
              </w:rPr>
              <w:t>подизпълнителя</w:t>
            </w:r>
          </w:p>
        </w:tc>
        <w:tc>
          <w:tcPr>
            <w:tcW w:w="1848" w:type="pct"/>
            <w:shd w:val="clear" w:color="auto" w:fill="auto"/>
          </w:tcPr>
          <w:p w:rsidR="005D0933" w:rsidRPr="005D0933" w:rsidRDefault="005D0933" w:rsidP="005D0933">
            <w:pPr>
              <w:spacing w:after="0" w:line="240" w:lineRule="auto"/>
              <w:ind w:right="-240" w:firstLine="0"/>
              <w:rPr>
                <w:rFonts w:ascii="Consolas" w:eastAsia="Times New Roman" w:hAnsi="Consolas" w:cs="Consolas"/>
                <w:szCs w:val="24"/>
                <w:lang w:eastAsia="bg-BG"/>
              </w:rPr>
            </w:pPr>
            <w:r w:rsidRPr="005D0933">
              <w:rPr>
                <w:rFonts w:ascii="Consolas" w:eastAsia="Times New Roman" w:hAnsi="Consolas" w:cs="Consolas"/>
                <w:szCs w:val="24"/>
                <w:lang w:eastAsia="bg-BG"/>
              </w:rPr>
              <w:t xml:space="preserve">Видове работи, които ще </w:t>
            </w:r>
          </w:p>
          <w:p w:rsidR="005D0933" w:rsidRPr="005D0933" w:rsidRDefault="005D0933" w:rsidP="005D0933">
            <w:pPr>
              <w:spacing w:after="0" w:line="240" w:lineRule="auto"/>
              <w:ind w:right="-240" w:firstLine="0"/>
              <w:rPr>
                <w:rFonts w:ascii="Consolas" w:eastAsia="Times New Roman" w:hAnsi="Consolas" w:cs="Consolas"/>
                <w:szCs w:val="24"/>
                <w:lang w:eastAsia="bg-BG"/>
              </w:rPr>
            </w:pPr>
            <w:r w:rsidRPr="005D0933">
              <w:rPr>
                <w:rFonts w:ascii="Consolas" w:eastAsia="Times New Roman" w:hAnsi="Consolas" w:cs="Consolas"/>
                <w:szCs w:val="24"/>
                <w:lang w:eastAsia="bg-BG"/>
              </w:rPr>
              <w:t>изпълнява</w:t>
            </w:r>
          </w:p>
        </w:tc>
        <w:tc>
          <w:tcPr>
            <w:tcW w:w="1667" w:type="pct"/>
            <w:shd w:val="clear" w:color="auto" w:fill="auto"/>
          </w:tcPr>
          <w:p w:rsidR="005D0933" w:rsidRPr="005D0933" w:rsidRDefault="005D0933" w:rsidP="005D0933">
            <w:pPr>
              <w:spacing w:after="0" w:line="240" w:lineRule="auto"/>
              <w:ind w:right="-240" w:firstLine="0"/>
              <w:rPr>
                <w:rFonts w:ascii="Consolas" w:eastAsia="Times New Roman" w:hAnsi="Consolas" w:cs="Consolas"/>
                <w:szCs w:val="24"/>
                <w:lang w:eastAsia="bg-BG"/>
              </w:rPr>
            </w:pPr>
            <w:r w:rsidRPr="005D0933">
              <w:rPr>
                <w:rFonts w:ascii="Consolas" w:eastAsia="Times New Roman" w:hAnsi="Consolas" w:cs="Consolas"/>
                <w:szCs w:val="24"/>
                <w:lang w:eastAsia="bg-BG"/>
              </w:rPr>
              <w:t xml:space="preserve">% от общата стойност </w:t>
            </w:r>
          </w:p>
          <w:p w:rsidR="005D0933" w:rsidRPr="005D0933" w:rsidRDefault="005D0933" w:rsidP="005D0933">
            <w:pPr>
              <w:spacing w:after="0" w:line="240" w:lineRule="auto"/>
              <w:ind w:right="-240" w:firstLine="0"/>
              <w:rPr>
                <w:rFonts w:ascii="Consolas" w:eastAsia="Times New Roman" w:hAnsi="Consolas" w:cs="Consolas"/>
                <w:szCs w:val="24"/>
                <w:lang w:eastAsia="bg-BG"/>
              </w:rPr>
            </w:pPr>
            <w:r w:rsidRPr="005D0933">
              <w:rPr>
                <w:rFonts w:ascii="Consolas" w:eastAsia="Times New Roman" w:hAnsi="Consolas" w:cs="Consolas"/>
                <w:szCs w:val="24"/>
                <w:lang w:eastAsia="bg-BG"/>
              </w:rPr>
              <w:t>на поръчката</w:t>
            </w:r>
          </w:p>
        </w:tc>
      </w:tr>
      <w:tr w:rsidR="005D0933" w:rsidRPr="005D0933" w:rsidTr="002926C9">
        <w:tc>
          <w:tcPr>
            <w:tcW w:w="1485" w:type="pct"/>
            <w:shd w:val="clear" w:color="auto" w:fill="auto"/>
          </w:tcPr>
          <w:p w:rsidR="005D0933" w:rsidRPr="005D0933" w:rsidRDefault="005D0933" w:rsidP="005D0933">
            <w:pPr>
              <w:spacing w:after="0" w:line="240" w:lineRule="auto"/>
              <w:ind w:right="-240" w:firstLine="0"/>
              <w:rPr>
                <w:rFonts w:ascii="Consolas" w:eastAsia="Times New Roman" w:hAnsi="Consolas" w:cs="Consolas"/>
                <w:szCs w:val="24"/>
                <w:lang w:eastAsia="bg-BG"/>
              </w:rPr>
            </w:pPr>
          </w:p>
        </w:tc>
        <w:tc>
          <w:tcPr>
            <w:tcW w:w="1848" w:type="pct"/>
            <w:shd w:val="clear" w:color="auto" w:fill="auto"/>
          </w:tcPr>
          <w:p w:rsidR="005D0933" w:rsidRPr="005D0933" w:rsidRDefault="005D0933" w:rsidP="005D0933">
            <w:pPr>
              <w:spacing w:after="0" w:line="240" w:lineRule="auto"/>
              <w:ind w:right="-240" w:firstLine="0"/>
              <w:rPr>
                <w:rFonts w:ascii="Consolas" w:eastAsia="Times New Roman" w:hAnsi="Consolas" w:cs="Consolas"/>
                <w:szCs w:val="24"/>
                <w:lang w:eastAsia="bg-BG"/>
              </w:rPr>
            </w:pPr>
          </w:p>
        </w:tc>
        <w:tc>
          <w:tcPr>
            <w:tcW w:w="1667" w:type="pct"/>
            <w:shd w:val="clear" w:color="auto" w:fill="auto"/>
          </w:tcPr>
          <w:p w:rsidR="005D0933" w:rsidRPr="005D0933" w:rsidRDefault="005D0933" w:rsidP="005D0933">
            <w:pPr>
              <w:spacing w:after="0" w:line="240" w:lineRule="auto"/>
              <w:ind w:right="-240" w:firstLine="0"/>
              <w:rPr>
                <w:rFonts w:ascii="Consolas" w:eastAsia="Times New Roman" w:hAnsi="Consolas" w:cs="Consolas"/>
                <w:szCs w:val="24"/>
                <w:lang w:eastAsia="bg-BG"/>
              </w:rPr>
            </w:pPr>
          </w:p>
        </w:tc>
      </w:tr>
      <w:tr w:rsidR="005D0933" w:rsidRPr="005D0933" w:rsidTr="002926C9">
        <w:tc>
          <w:tcPr>
            <w:tcW w:w="1485" w:type="pct"/>
            <w:shd w:val="clear" w:color="auto" w:fill="auto"/>
          </w:tcPr>
          <w:p w:rsidR="005D0933" w:rsidRPr="005D0933" w:rsidRDefault="005D0933" w:rsidP="005D0933">
            <w:pPr>
              <w:spacing w:after="0" w:line="240" w:lineRule="auto"/>
              <w:ind w:right="-240" w:firstLine="0"/>
              <w:rPr>
                <w:rFonts w:ascii="Consolas" w:eastAsia="Times New Roman" w:hAnsi="Consolas" w:cs="Consolas"/>
                <w:szCs w:val="24"/>
                <w:lang w:eastAsia="bg-BG"/>
              </w:rPr>
            </w:pPr>
          </w:p>
        </w:tc>
        <w:tc>
          <w:tcPr>
            <w:tcW w:w="1848" w:type="pct"/>
            <w:shd w:val="clear" w:color="auto" w:fill="auto"/>
          </w:tcPr>
          <w:p w:rsidR="005D0933" w:rsidRPr="005D0933" w:rsidRDefault="005D0933" w:rsidP="005D0933">
            <w:pPr>
              <w:spacing w:after="0" w:line="240" w:lineRule="auto"/>
              <w:ind w:right="-240" w:firstLine="0"/>
              <w:rPr>
                <w:rFonts w:ascii="Consolas" w:eastAsia="Times New Roman" w:hAnsi="Consolas" w:cs="Consolas"/>
                <w:szCs w:val="24"/>
                <w:lang w:eastAsia="bg-BG"/>
              </w:rPr>
            </w:pPr>
          </w:p>
        </w:tc>
        <w:tc>
          <w:tcPr>
            <w:tcW w:w="1667" w:type="pct"/>
            <w:shd w:val="clear" w:color="auto" w:fill="auto"/>
          </w:tcPr>
          <w:p w:rsidR="005D0933" w:rsidRPr="005D0933" w:rsidRDefault="005D0933" w:rsidP="005D0933">
            <w:pPr>
              <w:spacing w:after="0" w:line="240" w:lineRule="auto"/>
              <w:ind w:right="-240" w:firstLine="0"/>
              <w:rPr>
                <w:rFonts w:ascii="Consolas" w:eastAsia="Times New Roman" w:hAnsi="Consolas" w:cs="Consolas"/>
                <w:szCs w:val="24"/>
                <w:lang w:eastAsia="bg-BG"/>
              </w:rPr>
            </w:pPr>
          </w:p>
        </w:tc>
      </w:tr>
    </w:tbl>
    <w:p w:rsidR="005D0933" w:rsidRPr="005D0933" w:rsidRDefault="005D0933" w:rsidP="004847FD">
      <w:pPr>
        <w:spacing w:after="0" w:line="240" w:lineRule="auto"/>
        <w:ind w:right="-286" w:firstLine="708"/>
        <w:contextualSpacing/>
        <w:rPr>
          <w:rFonts w:ascii="Consolas" w:eastAsia="Times New Roman" w:hAnsi="Consolas" w:cs="Consolas"/>
          <w:i/>
          <w:szCs w:val="24"/>
          <w:lang w:eastAsia="bg-BG"/>
        </w:rPr>
      </w:pPr>
      <w:r w:rsidRPr="005D0933">
        <w:rPr>
          <w:rFonts w:ascii="Consolas" w:eastAsia="Times New Roman" w:hAnsi="Consolas" w:cs="Consolas"/>
          <w:i/>
          <w:szCs w:val="24"/>
          <w:lang w:eastAsia="bg-BG"/>
        </w:rPr>
        <w:t>(</w:t>
      </w:r>
      <w:proofErr w:type="spellStart"/>
      <w:r w:rsidR="004847FD">
        <w:rPr>
          <w:rFonts w:ascii="Consolas" w:eastAsia="Times New Roman" w:hAnsi="Consolas" w:cs="Consolas"/>
          <w:szCs w:val="24"/>
          <w:lang w:eastAsia="bg-BG"/>
        </w:rPr>
        <w:t>И</w:t>
      </w:r>
      <w:r w:rsidRPr="004847FD">
        <w:rPr>
          <w:rFonts w:ascii="Consolas" w:eastAsia="Times New Roman" w:hAnsi="Consolas" w:cs="Consolas"/>
          <w:szCs w:val="24"/>
          <w:lang w:eastAsia="bg-BG"/>
        </w:rPr>
        <w:t>збройте</w:t>
      </w:r>
      <w:proofErr w:type="spellEnd"/>
      <w:r w:rsidRPr="005D0933">
        <w:rPr>
          <w:rFonts w:ascii="Consolas" w:eastAsia="Times New Roman" w:hAnsi="Consolas" w:cs="Consolas"/>
          <w:i/>
          <w:szCs w:val="24"/>
          <w:lang w:eastAsia="bg-BG"/>
        </w:rPr>
        <w:t xml:space="preserve"> конкретните части и техния обем от предмета на обществената поръчка, които ще бъдат изпълнени от подизпълнителя)</w:t>
      </w:r>
    </w:p>
    <w:p w:rsidR="005D0933" w:rsidRPr="005D0933" w:rsidRDefault="005D0933" w:rsidP="005D0933">
      <w:pPr>
        <w:spacing w:after="0" w:line="240" w:lineRule="auto"/>
        <w:ind w:left="-360" w:right="-240" w:firstLine="0"/>
        <w:rPr>
          <w:rFonts w:ascii="Consolas" w:eastAsia="Times New Roman" w:hAnsi="Consolas" w:cs="Consolas"/>
          <w:szCs w:val="24"/>
          <w:lang w:eastAsia="bg-BG"/>
        </w:rPr>
      </w:pPr>
    </w:p>
    <w:p w:rsidR="005D0933" w:rsidRPr="005D0933" w:rsidRDefault="005D0933" w:rsidP="005D0933">
      <w:pPr>
        <w:spacing w:after="0" w:line="240" w:lineRule="auto"/>
        <w:ind w:right="-240" w:firstLine="0"/>
        <w:rPr>
          <w:rFonts w:ascii="Consolas" w:eastAsia="Times New Roman" w:hAnsi="Consolas" w:cs="Consolas"/>
          <w:szCs w:val="24"/>
          <w:lang w:eastAsia="bg-BG"/>
        </w:rPr>
      </w:pPr>
    </w:p>
    <w:p w:rsidR="005D0933" w:rsidRPr="005D0933" w:rsidRDefault="005D0933" w:rsidP="005D0933">
      <w:pPr>
        <w:spacing w:after="0" w:line="240" w:lineRule="auto"/>
        <w:ind w:left="-360" w:right="-240" w:firstLine="708"/>
        <w:rPr>
          <w:rFonts w:ascii="Consolas" w:eastAsia="Times New Roman" w:hAnsi="Consolas" w:cs="Consolas"/>
          <w:szCs w:val="24"/>
          <w:lang w:eastAsia="bg-BG"/>
        </w:rPr>
      </w:pPr>
      <w:r w:rsidRPr="005D0933">
        <w:rPr>
          <w:rFonts w:ascii="Consolas" w:eastAsia="Times New Roman" w:hAnsi="Consolas" w:cs="Consolas"/>
          <w:szCs w:val="24"/>
          <w:lang w:eastAsia="bg-BG"/>
        </w:rPr>
        <w:lastRenderedPageBreak/>
        <w:t>Известна ми е отговорността по чл. 313 от Наказателния кодекс за посочване на неверни данни.</w:t>
      </w:r>
    </w:p>
    <w:p w:rsidR="005D0933" w:rsidRPr="005D0933" w:rsidRDefault="005D0933" w:rsidP="005D0933">
      <w:pPr>
        <w:spacing w:after="0" w:line="240" w:lineRule="auto"/>
        <w:ind w:left="-360" w:right="-240" w:firstLine="708"/>
        <w:rPr>
          <w:rFonts w:ascii="Consolas" w:eastAsia="Times New Roman" w:hAnsi="Consolas" w:cs="Consolas"/>
          <w:szCs w:val="24"/>
          <w:lang w:eastAsia="bg-BG"/>
        </w:rPr>
      </w:pPr>
    </w:p>
    <w:p w:rsidR="005D0933" w:rsidRPr="005D0933" w:rsidRDefault="005D0933" w:rsidP="005D0933">
      <w:pPr>
        <w:spacing w:after="0" w:line="240" w:lineRule="auto"/>
        <w:ind w:left="-360" w:right="-240" w:firstLine="708"/>
        <w:rPr>
          <w:rFonts w:ascii="Consolas" w:eastAsia="Times New Roman" w:hAnsi="Consolas" w:cs="Consolas"/>
          <w:i/>
          <w:szCs w:val="24"/>
          <w:lang w:eastAsia="bg-BG"/>
        </w:rPr>
      </w:pPr>
      <w:r w:rsidRPr="005D0933">
        <w:rPr>
          <w:rFonts w:ascii="Consolas" w:eastAsia="Times New Roman" w:hAnsi="Consolas" w:cs="Consolas"/>
          <w:b/>
          <w:szCs w:val="24"/>
          <w:u w:val="single"/>
          <w:lang w:eastAsia="bg-BG"/>
        </w:rPr>
        <w:t>Приложение:</w:t>
      </w:r>
      <w:r w:rsidRPr="005D0933">
        <w:rPr>
          <w:rFonts w:ascii="Consolas" w:eastAsia="Times New Roman" w:hAnsi="Consolas" w:cs="Consolas"/>
          <w:szCs w:val="24"/>
          <w:lang w:eastAsia="bg-BG"/>
        </w:rPr>
        <w:t xml:space="preserve"> </w:t>
      </w:r>
      <w:r w:rsidRPr="005D0933">
        <w:rPr>
          <w:rFonts w:ascii="Consolas" w:eastAsia="Times New Roman" w:hAnsi="Consolas" w:cs="Consolas"/>
          <w:i/>
          <w:szCs w:val="24"/>
          <w:lang w:eastAsia="bg-BG"/>
        </w:rPr>
        <w:t>Декларация от посочените подизпълнители с изразено от тях съгласие за участие в настоящата поръчка като подизпълнители.</w:t>
      </w:r>
    </w:p>
    <w:p w:rsidR="005D0933" w:rsidRPr="005D0933" w:rsidRDefault="005D0933" w:rsidP="005D0933">
      <w:pPr>
        <w:spacing w:after="0" w:line="240" w:lineRule="auto"/>
        <w:ind w:left="-360" w:right="-240" w:firstLine="708"/>
        <w:rPr>
          <w:rFonts w:ascii="Consolas" w:eastAsia="Times New Roman" w:hAnsi="Consolas" w:cs="Consolas"/>
          <w:szCs w:val="24"/>
          <w:lang w:eastAsia="bg-BG"/>
        </w:rPr>
      </w:pPr>
    </w:p>
    <w:p w:rsidR="005D0933" w:rsidRPr="005D0933" w:rsidRDefault="005D0933" w:rsidP="005D0933">
      <w:pPr>
        <w:spacing w:after="0" w:line="240" w:lineRule="auto"/>
        <w:ind w:left="-360" w:right="-240" w:firstLine="708"/>
        <w:rPr>
          <w:rFonts w:ascii="Consolas" w:eastAsia="Times New Roman" w:hAnsi="Consolas" w:cs="Consolas"/>
          <w:szCs w:val="24"/>
          <w:lang w:eastAsia="bg-BG"/>
        </w:rPr>
      </w:pPr>
    </w:p>
    <w:p w:rsidR="005D0933" w:rsidRDefault="005D0933" w:rsidP="005D0933">
      <w:pPr>
        <w:spacing w:after="0" w:line="240" w:lineRule="auto"/>
        <w:ind w:left="-360" w:right="-240" w:firstLine="0"/>
        <w:rPr>
          <w:rFonts w:ascii="Consolas" w:eastAsia="Times New Roman" w:hAnsi="Consolas" w:cs="Consolas"/>
          <w:szCs w:val="24"/>
          <w:lang w:eastAsia="bg-BG"/>
        </w:rPr>
      </w:pPr>
      <w:r>
        <w:rPr>
          <w:rFonts w:ascii="Consolas" w:eastAsia="Times New Roman" w:hAnsi="Consolas" w:cs="Consolas"/>
          <w:szCs w:val="24"/>
          <w:u w:val="single"/>
          <w:lang w:eastAsia="bg-BG"/>
        </w:rPr>
        <w:t>Дата:</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t xml:space="preserve"> </w:t>
      </w:r>
      <w:r w:rsidRPr="005D0933">
        <w:rPr>
          <w:rFonts w:ascii="Consolas" w:eastAsia="Times New Roman" w:hAnsi="Consolas" w:cs="Consolas"/>
          <w:szCs w:val="24"/>
          <w:lang w:eastAsia="bg-BG"/>
        </w:rPr>
        <w:t xml:space="preserve">г.                 </w:t>
      </w:r>
      <w:r w:rsidRPr="005D0933">
        <w:rPr>
          <w:rFonts w:ascii="Consolas" w:eastAsia="Times New Roman" w:hAnsi="Consolas" w:cs="Consolas"/>
          <w:szCs w:val="24"/>
          <w:lang w:eastAsia="bg-BG"/>
        </w:rPr>
        <w:tab/>
      </w:r>
      <w:r w:rsidRPr="005D0933">
        <w:rPr>
          <w:rFonts w:ascii="Consolas" w:eastAsia="Times New Roman" w:hAnsi="Consolas" w:cs="Consolas"/>
          <w:szCs w:val="24"/>
          <w:lang w:eastAsia="bg-BG"/>
        </w:rPr>
        <w:tab/>
      </w:r>
      <w:r w:rsidRPr="005D0933">
        <w:rPr>
          <w:rFonts w:ascii="Consolas" w:eastAsia="Times New Roman" w:hAnsi="Consolas" w:cs="Consolas"/>
          <w:szCs w:val="24"/>
          <w:lang w:eastAsia="bg-BG"/>
        </w:rPr>
        <w:tab/>
        <w:t xml:space="preserve">                        </w:t>
      </w:r>
    </w:p>
    <w:p w:rsidR="005D0933" w:rsidRDefault="005D0933" w:rsidP="005D0933">
      <w:pPr>
        <w:spacing w:after="0" w:line="240" w:lineRule="auto"/>
        <w:ind w:left="-360" w:right="-240" w:firstLine="0"/>
        <w:rPr>
          <w:rFonts w:ascii="Consolas" w:eastAsia="Times New Roman" w:hAnsi="Consolas" w:cs="Consolas"/>
          <w:szCs w:val="24"/>
          <w:lang w:eastAsia="bg-BG"/>
        </w:rPr>
      </w:pPr>
    </w:p>
    <w:p w:rsidR="005D0933" w:rsidRPr="005D0933" w:rsidRDefault="005D0933" w:rsidP="005D0933">
      <w:pPr>
        <w:spacing w:after="0" w:line="240" w:lineRule="auto"/>
        <w:ind w:left="-360" w:right="-240" w:firstLine="0"/>
        <w:rPr>
          <w:rFonts w:ascii="Consolas" w:eastAsia="Times New Roman" w:hAnsi="Consolas" w:cs="Consolas"/>
          <w:szCs w:val="24"/>
          <w:u w:val="single"/>
          <w:lang w:eastAsia="bg-BG"/>
        </w:rPr>
      </w:pPr>
      <w:r w:rsidRPr="005D0933">
        <w:rPr>
          <w:rFonts w:ascii="Consolas" w:eastAsia="Times New Roman" w:hAnsi="Consolas" w:cs="Consolas"/>
          <w:szCs w:val="24"/>
          <w:lang w:eastAsia="bg-BG"/>
        </w:rPr>
        <w:t xml:space="preserve">Декларатор: </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p>
    <w:p w:rsidR="005D0933" w:rsidRPr="005D0933" w:rsidRDefault="005D0933" w:rsidP="005D0933">
      <w:pPr>
        <w:spacing w:after="0" w:line="240" w:lineRule="auto"/>
        <w:ind w:left="-360" w:right="-240" w:firstLine="0"/>
        <w:rPr>
          <w:rFonts w:ascii="Consolas" w:eastAsia="Times New Roman" w:hAnsi="Consolas" w:cs="Consolas"/>
          <w:szCs w:val="24"/>
          <w:lang w:eastAsia="bg-BG"/>
        </w:rPr>
      </w:pPr>
      <w:r w:rsidRPr="005D0933">
        <w:rPr>
          <w:rFonts w:ascii="Consolas" w:eastAsia="Times New Roman" w:hAnsi="Consolas" w:cs="Consolas"/>
          <w:i/>
          <w:szCs w:val="24"/>
          <w:lang w:eastAsia="bg-BG"/>
        </w:rPr>
        <w:t>(подпис и печат)</w:t>
      </w:r>
      <w:r w:rsidRPr="005D0933">
        <w:rPr>
          <w:rFonts w:ascii="Consolas" w:eastAsia="Times New Roman" w:hAnsi="Consolas" w:cs="Consolas"/>
          <w:b/>
          <w:szCs w:val="24"/>
          <w:lang w:eastAsia="bg-BG"/>
        </w:rPr>
        <w:t xml:space="preserve"> </w:t>
      </w:r>
    </w:p>
    <w:p w:rsidR="005D0933" w:rsidRPr="005D0933" w:rsidRDefault="005D0933" w:rsidP="005D0933">
      <w:pPr>
        <w:spacing w:after="0" w:line="240" w:lineRule="auto"/>
        <w:ind w:firstLine="0"/>
        <w:rPr>
          <w:rFonts w:ascii="Consolas" w:eastAsia="Times New Roman" w:hAnsi="Consolas" w:cs="Consolas"/>
          <w:b/>
          <w:szCs w:val="24"/>
          <w:lang w:eastAsia="bg-BG"/>
        </w:rPr>
      </w:pPr>
      <w:r w:rsidRPr="005D0933">
        <w:rPr>
          <w:rFonts w:ascii="Consolas" w:eastAsia="Times New Roman" w:hAnsi="Consolas" w:cs="Consolas"/>
          <w:b/>
          <w:szCs w:val="24"/>
          <w:lang w:eastAsia="bg-BG"/>
        </w:rPr>
        <w:tab/>
      </w:r>
    </w:p>
    <w:p w:rsidR="005D0933" w:rsidRPr="005D0933" w:rsidRDefault="005D0933" w:rsidP="005D0933">
      <w:pPr>
        <w:spacing w:after="200"/>
        <w:ind w:firstLine="0"/>
        <w:jc w:val="right"/>
        <w:rPr>
          <w:rFonts w:ascii="Consolas" w:eastAsia="Times New Roman" w:hAnsi="Consolas" w:cs="Consolas"/>
          <w:b/>
          <w:i/>
          <w:szCs w:val="24"/>
          <w:lang w:eastAsia="bg-BG"/>
        </w:rPr>
      </w:pPr>
      <w:r w:rsidRPr="005D0933">
        <w:rPr>
          <w:rFonts w:ascii="Consolas" w:eastAsia="Times New Roman" w:hAnsi="Consolas" w:cs="Consolas"/>
          <w:b/>
          <w:szCs w:val="24"/>
          <w:lang w:eastAsia="bg-BG"/>
        </w:rPr>
        <w:br w:type="page"/>
      </w:r>
      <w:r w:rsidRPr="005D0933">
        <w:rPr>
          <w:rFonts w:ascii="Consolas" w:eastAsia="Times New Roman" w:hAnsi="Consolas" w:cs="Consolas"/>
          <w:b/>
          <w:i/>
          <w:szCs w:val="24"/>
          <w:lang w:eastAsia="bg-BG"/>
        </w:rPr>
        <w:lastRenderedPageBreak/>
        <w:t xml:space="preserve">Образец </w:t>
      </w:r>
      <w:r w:rsidR="003C6488">
        <w:rPr>
          <w:rFonts w:ascii="Consolas" w:eastAsia="Times New Roman" w:hAnsi="Consolas" w:cs="Consolas"/>
          <w:b/>
          <w:i/>
          <w:szCs w:val="24"/>
          <w:lang w:eastAsia="bg-BG"/>
        </w:rPr>
        <w:t>№</w:t>
      </w:r>
      <w:r>
        <w:rPr>
          <w:rFonts w:ascii="Consolas" w:eastAsia="Times New Roman" w:hAnsi="Consolas" w:cs="Consolas"/>
          <w:b/>
          <w:i/>
          <w:szCs w:val="24"/>
          <w:lang w:eastAsia="bg-BG"/>
        </w:rPr>
        <w:t>12</w:t>
      </w:r>
    </w:p>
    <w:p w:rsidR="005D0933" w:rsidRPr="005D0933" w:rsidRDefault="005D0933" w:rsidP="005D0933">
      <w:pPr>
        <w:spacing w:after="0" w:line="240" w:lineRule="auto"/>
        <w:ind w:firstLine="0"/>
        <w:jc w:val="center"/>
        <w:rPr>
          <w:rFonts w:ascii="Consolas" w:eastAsia="Times New Roman" w:hAnsi="Consolas" w:cs="Consolas"/>
          <w:b/>
          <w:szCs w:val="24"/>
          <w:lang w:eastAsia="bg-BG"/>
        </w:rPr>
      </w:pPr>
      <w:r w:rsidRPr="005D0933">
        <w:rPr>
          <w:rFonts w:ascii="Consolas" w:eastAsia="Times New Roman" w:hAnsi="Consolas" w:cs="Consolas"/>
          <w:b/>
          <w:szCs w:val="24"/>
          <w:lang w:eastAsia="bg-BG"/>
        </w:rPr>
        <w:t>Д Е К Л А Р А Ц И Я</w:t>
      </w:r>
    </w:p>
    <w:p w:rsidR="005D0933" w:rsidRPr="005D0933" w:rsidRDefault="005D0933" w:rsidP="005D0933">
      <w:pPr>
        <w:spacing w:after="0" w:line="240" w:lineRule="auto"/>
        <w:ind w:firstLine="0"/>
        <w:jc w:val="center"/>
        <w:rPr>
          <w:rFonts w:ascii="Consolas" w:eastAsia="Times New Roman" w:hAnsi="Consolas" w:cs="Consolas"/>
          <w:b/>
          <w:sz w:val="20"/>
          <w:szCs w:val="24"/>
          <w:lang w:eastAsia="bg-BG"/>
        </w:rPr>
      </w:pPr>
      <w:r w:rsidRPr="005D0933">
        <w:rPr>
          <w:rFonts w:ascii="Consolas" w:eastAsia="Times New Roman" w:hAnsi="Consolas" w:cs="Consolas"/>
          <w:b/>
          <w:sz w:val="20"/>
          <w:szCs w:val="24"/>
          <w:lang w:eastAsia="bg-BG"/>
        </w:rPr>
        <w:t>за съгласие за участие като подизпълнител в обществена поръчка с предмет:</w:t>
      </w:r>
    </w:p>
    <w:p w:rsidR="005D0933" w:rsidRPr="005D0933" w:rsidRDefault="005D0933" w:rsidP="005D0933">
      <w:pPr>
        <w:spacing w:after="0" w:line="240" w:lineRule="auto"/>
        <w:ind w:firstLine="0"/>
        <w:rPr>
          <w:rFonts w:ascii="Consolas" w:eastAsia="Times New Roman" w:hAnsi="Consolas" w:cs="Consolas"/>
          <w:b/>
          <w:szCs w:val="24"/>
          <w:lang w:eastAsia="bg-BG"/>
        </w:rPr>
      </w:pPr>
    </w:p>
    <w:p w:rsidR="005D0933" w:rsidRPr="00D95373" w:rsidRDefault="005D0933" w:rsidP="005D0933">
      <w:pPr>
        <w:pStyle w:val="a3"/>
        <w:ind w:firstLine="709"/>
        <w:jc w:val="both"/>
        <w:rPr>
          <w:rFonts w:ascii="Consolas" w:hAnsi="Consolas" w:cs="Consolas"/>
          <w:b/>
        </w:rPr>
      </w:pPr>
      <w:r w:rsidRPr="00D95373">
        <w:rPr>
          <w:rFonts w:ascii="Consolas" w:hAnsi="Consolas" w:cs="Consolas"/>
          <w:b/>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Pr="00D95373">
        <w:rPr>
          <w:rFonts w:ascii="Consolas" w:hAnsi="Consolas" w:cs="Consolas"/>
          <w:b/>
          <w:i/>
        </w:rPr>
        <w:t xml:space="preserve"> </w:t>
      </w:r>
      <w:r w:rsidRPr="00D95373">
        <w:rPr>
          <w:rFonts w:ascii="Consolas" w:hAnsi="Consolas" w:cs="Consolas"/>
          <w:b/>
        </w:rPr>
        <w:t>№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w:t>
      </w:r>
    </w:p>
    <w:p w:rsidR="005D0933" w:rsidRPr="00D95373" w:rsidRDefault="005D0933" w:rsidP="005D0933">
      <w:pPr>
        <w:pStyle w:val="a3"/>
        <w:ind w:firstLine="709"/>
        <w:jc w:val="both"/>
        <w:rPr>
          <w:rFonts w:ascii="Consolas" w:hAnsi="Consolas" w:cs="Consolas"/>
          <w:b/>
        </w:rPr>
      </w:pPr>
    </w:p>
    <w:p w:rsidR="005D0933" w:rsidRPr="00D95373" w:rsidRDefault="005D0933" w:rsidP="005D0933">
      <w:pPr>
        <w:pStyle w:val="a3"/>
        <w:ind w:firstLine="709"/>
        <w:jc w:val="both"/>
        <w:rPr>
          <w:rFonts w:ascii="Consolas" w:hAnsi="Consolas" w:cs="Consolas"/>
          <w:b/>
        </w:rPr>
      </w:pPr>
      <w:r w:rsidRPr="00D95373">
        <w:rPr>
          <w:rFonts w:ascii="Consolas" w:hAnsi="Consolas" w:cs="Consolas"/>
          <w:b/>
        </w:rPr>
        <w:t>Обособена позиция 1 - „Провеждане на чуждоезиково обучение по английски език за служители на Община Русе“;</w:t>
      </w:r>
    </w:p>
    <w:p w:rsidR="005D0933" w:rsidRPr="00D95373" w:rsidRDefault="005D0933" w:rsidP="005D0933">
      <w:pPr>
        <w:pStyle w:val="a3"/>
        <w:ind w:firstLine="709"/>
        <w:jc w:val="both"/>
        <w:rPr>
          <w:rFonts w:ascii="Consolas" w:hAnsi="Consolas" w:cs="Consolas"/>
          <w:b/>
        </w:rPr>
      </w:pPr>
    </w:p>
    <w:p w:rsidR="005D0933" w:rsidRPr="00D95373" w:rsidRDefault="005D0933" w:rsidP="005D0933">
      <w:pPr>
        <w:pStyle w:val="a3"/>
        <w:ind w:firstLine="709"/>
        <w:jc w:val="both"/>
        <w:rPr>
          <w:rFonts w:ascii="Consolas" w:hAnsi="Consolas" w:cs="Consolas"/>
          <w:b/>
        </w:rPr>
      </w:pPr>
      <w:r w:rsidRPr="00D95373">
        <w:rPr>
          <w:rFonts w:ascii="Consolas" w:hAnsi="Consolas" w:cs="Consolas"/>
          <w:b/>
        </w:rPr>
        <w:t>Обособена позиция 2 - „Провеждане на обучителни семинари по „меки умения“ за служители на ръководни и експертни позиции на Община Русе“.</w:t>
      </w:r>
    </w:p>
    <w:p w:rsidR="005D0933" w:rsidRDefault="005D0933" w:rsidP="005D0933">
      <w:pPr>
        <w:spacing w:after="0" w:line="240" w:lineRule="auto"/>
        <w:ind w:left="-360" w:right="-240" w:firstLine="708"/>
        <w:rPr>
          <w:rFonts w:ascii="Consolas" w:eastAsia="Times New Roman" w:hAnsi="Consolas" w:cs="Consolas"/>
          <w:szCs w:val="24"/>
          <w:lang w:eastAsia="bg-BG"/>
        </w:rPr>
      </w:pPr>
    </w:p>
    <w:p w:rsidR="005D0933" w:rsidRPr="005D0933" w:rsidRDefault="005D0933" w:rsidP="005D0933">
      <w:pPr>
        <w:spacing w:after="0" w:line="240" w:lineRule="auto"/>
        <w:ind w:left="-360" w:right="-240" w:firstLine="708"/>
        <w:rPr>
          <w:rFonts w:ascii="Consolas" w:eastAsia="Times New Roman" w:hAnsi="Consolas" w:cs="Consolas"/>
          <w:szCs w:val="24"/>
          <w:u w:val="single"/>
          <w:lang w:eastAsia="bg-BG"/>
        </w:rPr>
      </w:pPr>
      <w:r w:rsidRPr="005D0933">
        <w:rPr>
          <w:rFonts w:ascii="Consolas" w:eastAsia="Times New Roman" w:hAnsi="Consolas" w:cs="Consolas"/>
          <w:szCs w:val="24"/>
          <w:lang w:eastAsia="bg-BG"/>
        </w:rPr>
        <w:t>Долуподписаният /-</w:t>
      </w:r>
      <w:proofErr w:type="spellStart"/>
      <w:r w:rsidRPr="005D0933">
        <w:rPr>
          <w:rFonts w:ascii="Consolas" w:eastAsia="Times New Roman" w:hAnsi="Consolas" w:cs="Consolas"/>
          <w:szCs w:val="24"/>
          <w:lang w:eastAsia="bg-BG"/>
        </w:rPr>
        <w:t>ната</w:t>
      </w:r>
      <w:proofErr w:type="spellEnd"/>
      <w:r w:rsidRPr="005D0933">
        <w:rPr>
          <w:rFonts w:ascii="Consolas" w:eastAsia="Times New Roman" w:hAnsi="Consolas" w:cs="Consolas"/>
          <w:szCs w:val="24"/>
          <w:lang w:eastAsia="bg-BG"/>
        </w:rPr>
        <w:t xml:space="preserve">/ </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lang w:eastAsia="bg-BG"/>
        </w:rPr>
        <w:t xml:space="preserve">   в качеството ми на</w:t>
      </w:r>
      <w:r w:rsidRPr="005D0933">
        <w:rPr>
          <w:rFonts w:ascii="Consolas" w:eastAsia="Times New Roman" w:hAnsi="Consolas" w:cs="Consolas"/>
          <w:szCs w:val="24"/>
          <w:lang w:eastAsia="bg-BG"/>
        </w:rPr>
        <w:tab/>
        <w:t>______________________________</w:t>
      </w:r>
      <w:r w:rsidRPr="005D0933">
        <w:rPr>
          <w:rFonts w:ascii="Consolas" w:eastAsia="Times New Roman" w:hAnsi="Consolas" w:cs="Consolas"/>
          <w:i/>
          <w:szCs w:val="24"/>
          <w:lang w:eastAsia="bg-BG"/>
        </w:rPr>
        <w:t>___________________</w:t>
      </w:r>
      <w:r w:rsidRPr="005D0933">
        <w:rPr>
          <w:rFonts w:ascii="Consolas" w:eastAsia="Times New Roman" w:hAnsi="Consolas" w:cs="Consolas"/>
          <w:szCs w:val="24"/>
          <w:lang w:eastAsia="bg-BG"/>
        </w:rPr>
        <w:t>_______</w:t>
      </w:r>
      <w:r w:rsidRPr="005D0933">
        <w:rPr>
          <w:rFonts w:ascii="Consolas" w:eastAsia="Times New Roman" w:hAnsi="Consolas" w:cs="Consolas"/>
          <w:i/>
          <w:szCs w:val="24"/>
          <w:lang w:eastAsia="bg-BG"/>
        </w:rPr>
        <w:t xml:space="preserve">  (посочете длъжността) </w:t>
      </w:r>
      <w:r w:rsidRPr="005D0933">
        <w:rPr>
          <w:rFonts w:ascii="Consolas" w:eastAsia="Times New Roman" w:hAnsi="Consolas" w:cs="Consolas"/>
          <w:szCs w:val="24"/>
          <w:lang w:eastAsia="bg-BG"/>
        </w:rPr>
        <w:t xml:space="preserve">на  </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t xml:space="preserve">                                   </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lang w:eastAsia="bg-BG"/>
        </w:rPr>
        <w:t xml:space="preserve"> </w:t>
      </w:r>
      <w:r w:rsidRPr="005D0933">
        <w:rPr>
          <w:rFonts w:ascii="Consolas" w:eastAsia="Times New Roman" w:hAnsi="Consolas" w:cs="Consolas"/>
          <w:i/>
          <w:szCs w:val="24"/>
          <w:lang w:eastAsia="bg-BG"/>
        </w:rPr>
        <w:t>(посочете името на подизпълнителя), БУЛСТАТ/ЕИК</w:t>
      </w:r>
      <w:r w:rsidRPr="005D0933">
        <w:rPr>
          <w:rFonts w:ascii="Consolas" w:eastAsia="Times New Roman" w:hAnsi="Consolas" w:cs="Consolas"/>
          <w:szCs w:val="24"/>
          <w:lang w:eastAsia="bg-BG"/>
        </w:rPr>
        <w:t xml:space="preserve"> </w:t>
      </w:r>
      <w:r w:rsidRPr="005D0933">
        <w:rPr>
          <w:rFonts w:ascii="Consolas" w:eastAsia="Times New Roman" w:hAnsi="Consolas" w:cs="Consolas"/>
          <w:szCs w:val="24"/>
          <w:u w:val="single"/>
          <w:lang w:eastAsia="bg-BG"/>
        </w:rPr>
        <w:t xml:space="preserve"> </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lang w:eastAsia="bg-BG"/>
        </w:rPr>
        <w:t xml:space="preserve"> </w:t>
      </w:r>
    </w:p>
    <w:p w:rsidR="005D0933" w:rsidRPr="005D0933" w:rsidRDefault="005D0933" w:rsidP="005D0933">
      <w:pPr>
        <w:spacing w:after="0" w:line="240" w:lineRule="auto"/>
        <w:ind w:left="-360" w:right="-240" w:firstLine="708"/>
        <w:rPr>
          <w:rFonts w:ascii="Consolas" w:eastAsia="Times New Roman" w:hAnsi="Consolas" w:cs="Consolas"/>
          <w:szCs w:val="24"/>
          <w:u w:val="single"/>
          <w:lang w:eastAsia="bg-BG"/>
        </w:rPr>
      </w:pPr>
    </w:p>
    <w:p w:rsidR="005D0933" w:rsidRPr="005D0933" w:rsidRDefault="005D0933" w:rsidP="005D0933">
      <w:pPr>
        <w:spacing w:after="0" w:line="240" w:lineRule="auto"/>
        <w:ind w:left="-360" w:right="-240" w:firstLine="708"/>
        <w:jc w:val="center"/>
        <w:rPr>
          <w:rFonts w:ascii="Consolas" w:eastAsia="Times New Roman" w:hAnsi="Consolas" w:cs="Consolas"/>
          <w:b/>
          <w:szCs w:val="24"/>
          <w:lang w:eastAsia="bg-BG"/>
        </w:rPr>
      </w:pPr>
      <w:r w:rsidRPr="005D0933">
        <w:rPr>
          <w:rFonts w:ascii="Consolas" w:eastAsia="Times New Roman" w:hAnsi="Consolas" w:cs="Consolas"/>
          <w:b/>
          <w:szCs w:val="24"/>
          <w:lang w:eastAsia="bg-BG"/>
        </w:rPr>
        <w:t>Д Е К Л А Р И Р А М, че:</w:t>
      </w:r>
    </w:p>
    <w:p w:rsidR="005D0933" w:rsidRPr="005D0933" w:rsidRDefault="005D0933" w:rsidP="005D0933">
      <w:pPr>
        <w:spacing w:after="0" w:line="240" w:lineRule="auto"/>
        <w:ind w:left="-360" w:right="-240" w:firstLine="708"/>
        <w:jc w:val="center"/>
        <w:rPr>
          <w:rFonts w:ascii="Consolas" w:eastAsia="Times New Roman" w:hAnsi="Consolas" w:cs="Consolas"/>
          <w:b/>
          <w:szCs w:val="24"/>
          <w:lang w:eastAsia="bg-BG"/>
        </w:rPr>
      </w:pPr>
    </w:p>
    <w:p w:rsidR="005D0933" w:rsidRPr="003C6488" w:rsidRDefault="005D0933" w:rsidP="001112A1">
      <w:pPr>
        <w:pStyle w:val="ab"/>
        <w:numPr>
          <w:ilvl w:val="0"/>
          <w:numId w:val="26"/>
        </w:numPr>
        <w:spacing w:after="0"/>
        <w:ind w:right="-240"/>
        <w:rPr>
          <w:rFonts w:ascii="Consolas" w:eastAsia="Times New Roman" w:hAnsi="Consolas" w:cs="Consolas"/>
          <w:szCs w:val="24"/>
          <w:u w:val="single"/>
          <w:lang w:eastAsia="bg-BG"/>
        </w:rPr>
      </w:pPr>
      <w:r w:rsidRPr="003C6488">
        <w:rPr>
          <w:rFonts w:ascii="Consolas" w:eastAsia="Times New Roman" w:hAnsi="Consolas" w:cs="Consolas"/>
          <w:szCs w:val="24"/>
          <w:lang w:eastAsia="bg-BG"/>
        </w:rPr>
        <w:t>Представляваното от мен</w:t>
      </w:r>
      <w:r w:rsidRPr="003C6488">
        <w:rPr>
          <w:rFonts w:ascii="Consolas" w:eastAsia="Times New Roman" w:hAnsi="Consolas" w:cs="Consolas"/>
          <w:szCs w:val="24"/>
          <w:u w:val="single"/>
          <w:lang w:eastAsia="bg-BG"/>
        </w:rPr>
        <w:t xml:space="preserve"> </w:t>
      </w:r>
      <w:r w:rsidRPr="003C6488">
        <w:rPr>
          <w:rFonts w:ascii="Consolas" w:eastAsia="Times New Roman" w:hAnsi="Consolas" w:cs="Consolas"/>
          <w:szCs w:val="24"/>
          <w:u w:val="single"/>
          <w:lang w:eastAsia="bg-BG"/>
        </w:rPr>
        <w:tab/>
      </w:r>
      <w:r w:rsidRPr="003C6488">
        <w:rPr>
          <w:rFonts w:ascii="Consolas" w:eastAsia="Times New Roman" w:hAnsi="Consolas" w:cs="Consolas"/>
          <w:szCs w:val="24"/>
          <w:u w:val="single"/>
          <w:lang w:eastAsia="bg-BG"/>
        </w:rPr>
        <w:tab/>
      </w:r>
      <w:r w:rsidRPr="003C6488">
        <w:rPr>
          <w:rFonts w:ascii="Consolas" w:eastAsia="Times New Roman" w:hAnsi="Consolas" w:cs="Consolas"/>
          <w:szCs w:val="24"/>
          <w:u w:val="single"/>
          <w:lang w:eastAsia="bg-BG"/>
        </w:rPr>
        <w:tab/>
      </w:r>
      <w:r w:rsidRPr="003C6488">
        <w:rPr>
          <w:rFonts w:ascii="Consolas" w:eastAsia="Times New Roman" w:hAnsi="Consolas" w:cs="Consolas"/>
          <w:szCs w:val="24"/>
          <w:u w:val="single"/>
          <w:lang w:eastAsia="bg-BG"/>
        </w:rPr>
        <w:tab/>
      </w:r>
      <w:r w:rsidRPr="003C6488">
        <w:rPr>
          <w:rFonts w:ascii="Consolas" w:eastAsia="Times New Roman" w:hAnsi="Consolas" w:cs="Consolas"/>
          <w:szCs w:val="24"/>
          <w:u w:val="single"/>
          <w:lang w:eastAsia="bg-BG"/>
        </w:rPr>
        <w:tab/>
      </w:r>
      <w:r w:rsidRPr="003C6488">
        <w:rPr>
          <w:rFonts w:ascii="Consolas" w:eastAsia="Times New Roman" w:hAnsi="Consolas" w:cs="Consolas"/>
          <w:szCs w:val="24"/>
          <w:u w:val="single"/>
          <w:lang w:eastAsia="bg-BG"/>
        </w:rPr>
        <w:tab/>
      </w:r>
      <w:r w:rsidRPr="003C6488">
        <w:rPr>
          <w:rFonts w:ascii="Consolas" w:eastAsia="Times New Roman" w:hAnsi="Consolas" w:cs="Consolas"/>
          <w:szCs w:val="24"/>
          <w:u w:val="single"/>
          <w:lang w:eastAsia="bg-BG"/>
        </w:rPr>
        <w:tab/>
        <w:t xml:space="preserve">       </w:t>
      </w:r>
    </w:p>
    <w:p w:rsidR="005D0933" w:rsidRPr="005D0933" w:rsidRDefault="005D0933" w:rsidP="001112A1">
      <w:pPr>
        <w:spacing w:after="0"/>
        <w:ind w:left="1416" w:right="-240" w:firstLine="708"/>
        <w:rPr>
          <w:rFonts w:ascii="Consolas" w:eastAsia="Times New Roman" w:hAnsi="Consolas" w:cs="Consolas"/>
          <w:b/>
          <w:szCs w:val="24"/>
          <w:lang w:eastAsia="bg-BG"/>
        </w:rPr>
      </w:pPr>
      <w:r w:rsidRPr="005D0933">
        <w:rPr>
          <w:rFonts w:ascii="Consolas" w:eastAsia="Times New Roman" w:hAnsi="Consolas" w:cs="Consolas"/>
          <w:i/>
          <w:szCs w:val="24"/>
          <w:lang w:eastAsia="bg-BG"/>
        </w:rPr>
        <w:t>(посочете дружеството, което представлявате)</w:t>
      </w:r>
    </w:p>
    <w:p w:rsidR="005D0933" w:rsidRPr="005D0933" w:rsidRDefault="005D0933" w:rsidP="001112A1">
      <w:pPr>
        <w:spacing w:after="0"/>
        <w:ind w:right="-240" w:firstLine="0"/>
        <w:rPr>
          <w:rFonts w:ascii="Consolas" w:eastAsia="Times New Roman" w:hAnsi="Consolas" w:cs="Consolas"/>
          <w:szCs w:val="24"/>
          <w:lang w:eastAsia="bg-BG"/>
        </w:rPr>
      </w:pPr>
      <w:r w:rsidRPr="005D0933">
        <w:rPr>
          <w:rFonts w:ascii="Consolas" w:eastAsia="Times New Roman" w:hAnsi="Consolas" w:cs="Consolas"/>
          <w:szCs w:val="24"/>
          <w:lang w:eastAsia="bg-BG"/>
        </w:rPr>
        <w:t xml:space="preserve">е съгласно да участва като подизпълнител на участника </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t xml:space="preserve"> </w:t>
      </w:r>
      <w:r w:rsidRPr="005D0933">
        <w:rPr>
          <w:rFonts w:ascii="Consolas" w:eastAsia="Times New Roman" w:hAnsi="Consolas" w:cs="Consolas"/>
          <w:szCs w:val="24"/>
          <w:lang w:eastAsia="bg-BG"/>
        </w:rPr>
        <w:t xml:space="preserve"> </w:t>
      </w:r>
      <w:r w:rsidRPr="005D0933">
        <w:rPr>
          <w:rFonts w:ascii="Consolas" w:eastAsia="Times New Roman" w:hAnsi="Consolas" w:cs="Consolas"/>
          <w:i/>
          <w:szCs w:val="24"/>
          <w:lang w:eastAsia="bg-BG"/>
        </w:rPr>
        <w:t>(посочете участника, на който сте подизпълнител)</w:t>
      </w:r>
      <w:r w:rsidRPr="005D0933">
        <w:rPr>
          <w:rFonts w:ascii="Consolas" w:eastAsia="Times New Roman" w:hAnsi="Consolas" w:cs="Consolas"/>
          <w:szCs w:val="24"/>
          <w:lang w:eastAsia="bg-BG"/>
        </w:rPr>
        <w:t xml:space="preserve"> при изпълнение на  горепосочената поръчка. </w:t>
      </w:r>
    </w:p>
    <w:p w:rsidR="005D0933" w:rsidRPr="005D0933" w:rsidRDefault="005D0933" w:rsidP="001112A1">
      <w:pPr>
        <w:spacing w:after="0"/>
        <w:ind w:right="-240" w:firstLine="0"/>
        <w:rPr>
          <w:rFonts w:ascii="Consolas" w:eastAsia="Times New Roman" w:hAnsi="Consolas" w:cs="Consolas"/>
          <w:szCs w:val="24"/>
          <w:lang w:eastAsia="bg-BG"/>
        </w:rPr>
      </w:pPr>
    </w:p>
    <w:p w:rsidR="005D0933" w:rsidRPr="005D0933" w:rsidRDefault="005D0933" w:rsidP="001112A1">
      <w:pPr>
        <w:pStyle w:val="ab"/>
        <w:numPr>
          <w:ilvl w:val="0"/>
          <w:numId w:val="26"/>
        </w:numPr>
        <w:spacing w:after="0"/>
        <w:ind w:right="-240"/>
        <w:rPr>
          <w:rFonts w:ascii="Consolas" w:eastAsia="Times New Roman" w:hAnsi="Consolas" w:cs="Consolas"/>
          <w:szCs w:val="24"/>
          <w:lang w:eastAsia="bg-BG"/>
        </w:rPr>
      </w:pPr>
      <w:r w:rsidRPr="005D0933">
        <w:rPr>
          <w:rFonts w:ascii="Consolas" w:eastAsia="Times New Roman" w:hAnsi="Consolas" w:cs="Consolas"/>
          <w:szCs w:val="24"/>
          <w:lang w:eastAsia="bg-BG"/>
        </w:rPr>
        <w:t xml:space="preserve">Дейностите, които ще изпълняваме като подизпълнител и размера на участието ни в % са, както следва: </w:t>
      </w:r>
    </w:p>
    <w:p w:rsidR="005D0933" w:rsidRPr="005D0933" w:rsidRDefault="005D0933" w:rsidP="001112A1">
      <w:pPr>
        <w:spacing w:after="0"/>
        <w:ind w:right="-238" w:firstLine="0"/>
        <w:rPr>
          <w:rFonts w:ascii="Consolas" w:eastAsia="Times New Roman" w:hAnsi="Consolas" w:cs="Consolas"/>
          <w:i/>
          <w:szCs w:val="24"/>
          <w:lang w:eastAsia="bg-BG"/>
        </w:rPr>
      </w:pP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t xml:space="preserve">                               </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t xml:space="preserve">                  </w:t>
      </w:r>
      <w:r w:rsidRPr="005D0933">
        <w:rPr>
          <w:rFonts w:ascii="Consolas" w:eastAsia="Times New Roman" w:hAnsi="Consolas" w:cs="Consolas"/>
          <w:i/>
          <w:szCs w:val="24"/>
          <w:lang w:eastAsia="bg-BG"/>
        </w:rPr>
        <w:t>(</w:t>
      </w:r>
      <w:proofErr w:type="spellStart"/>
      <w:r w:rsidRPr="005D0933">
        <w:rPr>
          <w:rFonts w:ascii="Consolas" w:eastAsia="Times New Roman" w:hAnsi="Consolas" w:cs="Consolas"/>
          <w:i/>
          <w:szCs w:val="24"/>
          <w:lang w:eastAsia="bg-BG"/>
        </w:rPr>
        <w:t>избройте</w:t>
      </w:r>
      <w:proofErr w:type="spellEnd"/>
      <w:r w:rsidRPr="005D0933">
        <w:rPr>
          <w:rFonts w:ascii="Consolas" w:eastAsia="Times New Roman" w:hAnsi="Consolas" w:cs="Consolas"/>
          <w:i/>
          <w:szCs w:val="24"/>
          <w:lang w:eastAsia="bg-BG"/>
        </w:rPr>
        <w:t xml:space="preserve"> конкретните части и техния обем от предмета на обществената поръчка, които ще бъдат изпълнени от Вас като подизпълнител). </w:t>
      </w:r>
    </w:p>
    <w:p w:rsidR="005D0933" w:rsidRPr="005D0933" w:rsidRDefault="005D0933" w:rsidP="001112A1">
      <w:pPr>
        <w:pStyle w:val="ab"/>
        <w:numPr>
          <w:ilvl w:val="0"/>
          <w:numId w:val="26"/>
        </w:numPr>
        <w:spacing w:after="0"/>
        <w:ind w:right="-240"/>
        <w:rPr>
          <w:rFonts w:ascii="Consolas" w:eastAsia="Times New Roman" w:hAnsi="Consolas" w:cs="Consolas"/>
          <w:color w:val="000000"/>
          <w:szCs w:val="24"/>
          <w:lang w:eastAsia="zh-TW"/>
        </w:rPr>
      </w:pPr>
      <w:r w:rsidRPr="003C6488">
        <w:rPr>
          <w:rFonts w:ascii="Consolas" w:eastAsia="Times New Roman" w:hAnsi="Consolas" w:cs="Consolas"/>
          <w:szCs w:val="24"/>
          <w:lang w:eastAsia="bg-BG"/>
        </w:rPr>
        <w:t>Подизпълнителят</w:t>
      </w:r>
      <w:r w:rsidRPr="005D0933">
        <w:rPr>
          <w:rFonts w:ascii="Consolas" w:eastAsia="Times New Roman" w:hAnsi="Consolas" w:cs="Consolas"/>
          <w:color w:val="000000"/>
          <w:szCs w:val="24"/>
          <w:lang w:eastAsia="zh-TW"/>
        </w:rPr>
        <w:t>, който представлявам:</w:t>
      </w:r>
    </w:p>
    <w:p w:rsidR="005D0933" w:rsidRPr="003C6488" w:rsidRDefault="005D0933" w:rsidP="003C6488">
      <w:pPr>
        <w:pStyle w:val="ab"/>
        <w:numPr>
          <w:ilvl w:val="1"/>
          <w:numId w:val="26"/>
        </w:numPr>
        <w:spacing w:after="0"/>
        <w:ind w:left="567" w:firstLine="0"/>
        <w:rPr>
          <w:rFonts w:ascii="Consolas" w:eastAsia="Times New Roman" w:hAnsi="Consolas" w:cs="Consolas"/>
          <w:szCs w:val="24"/>
          <w:lang w:eastAsia="bg-BG"/>
        </w:rPr>
      </w:pPr>
      <w:r w:rsidRPr="003C6488">
        <w:rPr>
          <w:rFonts w:ascii="Consolas" w:eastAsia="Times New Roman" w:hAnsi="Consolas" w:cs="Consolas"/>
          <w:szCs w:val="24"/>
          <w:lang w:eastAsia="bg-BG"/>
        </w:rPr>
        <w:t>не е обявен в несъстоятелност;</w:t>
      </w:r>
    </w:p>
    <w:p w:rsidR="005D0933" w:rsidRPr="003C6488" w:rsidRDefault="005D0933" w:rsidP="003C6488">
      <w:pPr>
        <w:pStyle w:val="ab"/>
        <w:numPr>
          <w:ilvl w:val="1"/>
          <w:numId w:val="26"/>
        </w:numPr>
        <w:spacing w:after="0"/>
        <w:ind w:left="567" w:firstLine="0"/>
        <w:rPr>
          <w:rFonts w:ascii="Consolas" w:eastAsia="Times New Roman" w:hAnsi="Consolas" w:cs="Consolas"/>
          <w:szCs w:val="24"/>
          <w:lang w:eastAsia="bg-BG"/>
        </w:rPr>
      </w:pPr>
      <w:r w:rsidRPr="003C6488">
        <w:rPr>
          <w:rFonts w:ascii="Consolas" w:eastAsia="Times New Roman" w:hAnsi="Consolas" w:cs="Consolas"/>
          <w:szCs w:val="24"/>
          <w:lang w:eastAsia="bg-BG"/>
        </w:rPr>
        <w:lastRenderedPageBreak/>
        <w:t>не е в производство по ликвидация или се намира в подобна процедура съгласно националните закони и подзаконови актове;</w:t>
      </w:r>
    </w:p>
    <w:p w:rsidR="005D0933" w:rsidRPr="003C6488" w:rsidRDefault="005D0933" w:rsidP="003C6488">
      <w:pPr>
        <w:pStyle w:val="ab"/>
        <w:numPr>
          <w:ilvl w:val="1"/>
          <w:numId w:val="26"/>
        </w:numPr>
        <w:spacing w:after="0"/>
        <w:ind w:left="567" w:firstLine="0"/>
        <w:rPr>
          <w:rFonts w:ascii="Consolas" w:eastAsia="Times New Roman" w:hAnsi="Consolas" w:cs="Consolas"/>
          <w:szCs w:val="24"/>
          <w:lang w:eastAsia="bg-BG"/>
        </w:rPr>
      </w:pPr>
      <w:r w:rsidRPr="003C6488">
        <w:rPr>
          <w:rFonts w:ascii="Consolas" w:eastAsia="Times New Roman" w:hAnsi="Consolas" w:cs="Consolas"/>
          <w:szCs w:val="24"/>
          <w:lang w:eastAsia="bg-BG"/>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5D0933" w:rsidRPr="003C6488" w:rsidRDefault="005D0933" w:rsidP="003C6488">
      <w:pPr>
        <w:pStyle w:val="ab"/>
        <w:numPr>
          <w:ilvl w:val="1"/>
          <w:numId w:val="26"/>
        </w:numPr>
        <w:spacing w:after="0"/>
        <w:ind w:left="567" w:firstLine="0"/>
        <w:rPr>
          <w:rFonts w:ascii="Consolas" w:eastAsia="Times New Roman" w:hAnsi="Consolas" w:cs="Consolas"/>
          <w:szCs w:val="24"/>
          <w:lang w:eastAsia="bg-BG"/>
        </w:rPr>
      </w:pPr>
      <w:r w:rsidRPr="003C6488">
        <w:rPr>
          <w:rFonts w:ascii="Consolas" w:eastAsia="Times New Roman" w:hAnsi="Consolas" w:cs="Consolas"/>
          <w:szCs w:val="24"/>
          <w:lang w:eastAsia="bg-BG"/>
        </w:rPr>
        <w:t>не е сключил договор с лице по чл. 21 или 22 от Закона за предотвратяване и установяване на конфликт на интереси.</w:t>
      </w:r>
    </w:p>
    <w:p w:rsidR="005D0933" w:rsidRPr="005D0933" w:rsidRDefault="005D0933" w:rsidP="003C6488">
      <w:pPr>
        <w:pStyle w:val="ab"/>
        <w:numPr>
          <w:ilvl w:val="0"/>
          <w:numId w:val="26"/>
        </w:numPr>
        <w:spacing w:after="0"/>
        <w:ind w:right="-240"/>
        <w:rPr>
          <w:rFonts w:ascii="Consolas" w:eastAsia="Times New Roman" w:hAnsi="Consolas" w:cs="Consolas"/>
          <w:szCs w:val="24"/>
          <w:lang w:eastAsia="bg-BG"/>
        </w:rPr>
      </w:pPr>
      <w:r w:rsidRPr="005D0933">
        <w:rPr>
          <w:rFonts w:ascii="Consolas" w:eastAsia="Times New Roman" w:hAnsi="Consolas" w:cs="Consolas"/>
          <w:szCs w:val="24"/>
          <w:lang w:eastAsia="bg-BG"/>
        </w:rPr>
        <w:t>Не съм осъден/ реабилитиран за:</w:t>
      </w:r>
    </w:p>
    <w:p w:rsidR="005D0933" w:rsidRPr="005D0933" w:rsidRDefault="005D0933" w:rsidP="003C6488">
      <w:pPr>
        <w:pStyle w:val="ab"/>
        <w:numPr>
          <w:ilvl w:val="1"/>
          <w:numId w:val="26"/>
        </w:numPr>
        <w:spacing w:after="0"/>
        <w:ind w:left="567" w:firstLine="0"/>
        <w:rPr>
          <w:rFonts w:ascii="Consolas" w:eastAsia="Times New Roman" w:hAnsi="Consolas" w:cs="Consolas"/>
          <w:szCs w:val="24"/>
          <w:lang w:eastAsia="bg-BG"/>
        </w:rPr>
      </w:pPr>
      <w:r w:rsidRPr="003C6488">
        <w:rPr>
          <w:rFonts w:ascii="Consolas" w:eastAsia="Times New Roman" w:hAnsi="Consolas" w:cs="Consolas"/>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5D0933" w:rsidRPr="003C6488" w:rsidRDefault="005D0933" w:rsidP="003C6488">
      <w:pPr>
        <w:pStyle w:val="ab"/>
        <w:numPr>
          <w:ilvl w:val="1"/>
          <w:numId w:val="26"/>
        </w:numPr>
        <w:spacing w:after="0"/>
        <w:ind w:left="567" w:firstLine="0"/>
        <w:rPr>
          <w:rFonts w:ascii="Consolas" w:eastAsia="Times New Roman" w:hAnsi="Consolas" w:cs="Consolas"/>
          <w:szCs w:val="24"/>
          <w:lang w:eastAsia="bg-BG"/>
        </w:rPr>
      </w:pPr>
      <w:r w:rsidRPr="003C6488">
        <w:rPr>
          <w:rFonts w:ascii="Consolas" w:eastAsia="Times New Roman" w:hAnsi="Consolas" w:cs="Consolas"/>
          <w:szCs w:val="24"/>
          <w:lang w:eastAsia="bg-BG"/>
        </w:rPr>
        <w:t>подкуп по чл. 301 - 307 от Наказателния кодекс;</w:t>
      </w:r>
    </w:p>
    <w:p w:rsidR="005D0933" w:rsidRPr="003C6488" w:rsidRDefault="005D0933" w:rsidP="003C6488">
      <w:pPr>
        <w:pStyle w:val="ab"/>
        <w:numPr>
          <w:ilvl w:val="1"/>
          <w:numId w:val="26"/>
        </w:numPr>
        <w:spacing w:after="0"/>
        <w:ind w:left="567" w:firstLine="0"/>
        <w:rPr>
          <w:rFonts w:ascii="Consolas" w:eastAsia="Times New Roman" w:hAnsi="Consolas" w:cs="Consolas"/>
          <w:szCs w:val="24"/>
          <w:lang w:eastAsia="bg-BG"/>
        </w:rPr>
      </w:pPr>
      <w:r w:rsidRPr="003C6488">
        <w:rPr>
          <w:rFonts w:ascii="Consolas" w:eastAsia="Times New Roman" w:hAnsi="Consolas" w:cs="Consolas"/>
          <w:szCs w:val="24"/>
          <w:lang w:eastAsia="bg-BG"/>
        </w:rPr>
        <w:t>участие в организирана престъпна група по чл. 321 и 321а от Наказателния кодекс;</w:t>
      </w:r>
    </w:p>
    <w:p w:rsidR="005D0933" w:rsidRPr="003C6488" w:rsidRDefault="005D0933" w:rsidP="003C6488">
      <w:pPr>
        <w:pStyle w:val="ab"/>
        <w:numPr>
          <w:ilvl w:val="1"/>
          <w:numId w:val="26"/>
        </w:numPr>
        <w:spacing w:after="0"/>
        <w:ind w:left="567" w:firstLine="0"/>
        <w:rPr>
          <w:rFonts w:ascii="Consolas" w:eastAsia="Times New Roman" w:hAnsi="Consolas" w:cs="Consolas"/>
          <w:szCs w:val="24"/>
          <w:lang w:eastAsia="bg-BG"/>
        </w:rPr>
      </w:pPr>
      <w:r w:rsidRPr="003C6488">
        <w:rPr>
          <w:rFonts w:ascii="Consolas" w:eastAsia="Times New Roman" w:hAnsi="Consolas" w:cs="Consolas"/>
          <w:szCs w:val="24"/>
          <w:lang w:eastAsia="bg-BG"/>
        </w:rPr>
        <w:t>престъпление против собствеността по чл. 194 - 217 от Наказателния кодекс;</w:t>
      </w:r>
    </w:p>
    <w:p w:rsidR="005D0933" w:rsidRPr="005D0933" w:rsidRDefault="005D0933" w:rsidP="003C6488">
      <w:pPr>
        <w:pStyle w:val="ab"/>
        <w:numPr>
          <w:ilvl w:val="1"/>
          <w:numId w:val="26"/>
        </w:numPr>
        <w:spacing w:after="0"/>
        <w:ind w:left="567" w:firstLine="0"/>
        <w:rPr>
          <w:rFonts w:ascii="Consolas" w:eastAsia="Times New Roman" w:hAnsi="Consolas" w:cs="Consolas"/>
          <w:color w:val="000000"/>
          <w:szCs w:val="24"/>
          <w:lang w:eastAsia="zh-TW"/>
        </w:rPr>
      </w:pPr>
      <w:r w:rsidRPr="003C6488">
        <w:rPr>
          <w:rFonts w:ascii="Consolas" w:eastAsia="Times New Roman" w:hAnsi="Consolas" w:cs="Consolas"/>
          <w:szCs w:val="24"/>
          <w:lang w:eastAsia="bg-BG"/>
        </w:rPr>
        <w:t>престъпление против стопанството по чл. 219 - 252 от Наказателния</w:t>
      </w:r>
      <w:r w:rsidRPr="005D0933">
        <w:rPr>
          <w:rFonts w:ascii="Consolas" w:eastAsia="Times New Roman" w:hAnsi="Consolas" w:cs="Consolas"/>
          <w:color w:val="000000"/>
          <w:szCs w:val="24"/>
          <w:lang w:eastAsia="zh-TW"/>
        </w:rPr>
        <w:t xml:space="preserve"> кодекс; </w:t>
      </w:r>
    </w:p>
    <w:p w:rsidR="005D0933" w:rsidRPr="001112A1" w:rsidRDefault="005D0933" w:rsidP="001112A1">
      <w:pPr>
        <w:pStyle w:val="ab"/>
        <w:numPr>
          <w:ilvl w:val="0"/>
          <w:numId w:val="26"/>
        </w:numPr>
        <w:spacing w:after="0"/>
        <w:ind w:right="-240"/>
        <w:rPr>
          <w:rFonts w:ascii="Consolas" w:eastAsia="Times New Roman" w:hAnsi="Consolas" w:cs="Consolas"/>
          <w:szCs w:val="24"/>
          <w:lang w:eastAsia="bg-BG"/>
        </w:rPr>
      </w:pPr>
      <w:r w:rsidRPr="001112A1">
        <w:rPr>
          <w:rFonts w:ascii="Consolas" w:eastAsia="Times New Roman" w:hAnsi="Consolas" w:cs="Consolas"/>
          <w:szCs w:val="24"/>
          <w:lang w:eastAsia="bg-BG"/>
        </w:rPr>
        <w:t>Не съм свързано лице с възложителя или със служители на ръководна длъжност в неговата организация;</w:t>
      </w:r>
    </w:p>
    <w:p w:rsidR="005D0933" w:rsidRPr="001112A1" w:rsidRDefault="005D0933" w:rsidP="001112A1">
      <w:pPr>
        <w:pStyle w:val="ab"/>
        <w:numPr>
          <w:ilvl w:val="0"/>
          <w:numId w:val="26"/>
        </w:numPr>
        <w:spacing w:after="0"/>
        <w:ind w:right="-240"/>
        <w:rPr>
          <w:rFonts w:ascii="Consolas" w:eastAsia="Times New Roman" w:hAnsi="Consolas" w:cs="Consolas"/>
          <w:szCs w:val="24"/>
          <w:lang w:eastAsia="bg-BG"/>
        </w:rPr>
      </w:pPr>
      <w:r w:rsidRPr="001112A1">
        <w:rPr>
          <w:rFonts w:ascii="Consolas" w:eastAsia="Times New Roman" w:hAnsi="Consolas" w:cs="Consolas"/>
          <w:szCs w:val="24"/>
          <w:lang w:eastAsia="bg-BG"/>
        </w:rPr>
        <w:t>Информацията по т. 3 и 4 се съдържа в следните публични регистри ……………… (посочва се в кои публични регистри се съдържа посочената информация)</w:t>
      </w:r>
      <w:r w:rsidR="001112A1" w:rsidRPr="001112A1">
        <w:rPr>
          <w:rFonts w:ascii="Consolas" w:eastAsia="Times New Roman" w:hAnsi="Consolas" w:cs="Consolas"/>
          <w:szCs w:val="24"/>
          <w:lang w:eastAsia="bg-BG"/>
        </w:rPr>
        <w:t xml:space="preserve"> </w:t>
      </w:r>
      <w:r w:rsidRPr="001112A1">
        <w:rPr>
          <w:rFonts w:ascii="Consolas" w:eastAsia="Times New Roman" w:hAnsi="Consolas" w:cs="Consolas"/>
          <w:szCs w:val="24"/>
          <w:lang w:eastAsia="bg-BG"/>
        </w:rPr>
        <w:t>или следния компетентен орган …………………………, е длъжен да предостави информация за тези обстоятелства.</w:t>
      </w:r>
      <w:r w:rsidR="001112A1" w:rsidRPr="001112A1">
        <w:rPr>
          <w:rFonts w:ascii="Consolas" w:eastAsia="Times New Roman" w:hAnsi="Consolas" w:cs="Consolas"/>
          <w:szCs w:val="24"/>
          <w:lang w:eastAsia="bg-BG"/>
        </w:rPr>
        <w:t xml:space="preserve"> </w:t>
      </w:r>
      <w:r w:rsidRPr="001112A1">
        <w:rPr>
          <w:rFonts w:ascii="Consolas" w:eastAsia="Times New Roman" w:hAnsi="Consolas" w:cs="Consolas"/>
          <w:szCs w:val="24"/>
          <w:lang w:eastAsia="bg-BG"/>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5D0933" w:rsidRPr="005D0933" w:rsidRDefault="005D0933" w:rsidP="001112A1">
      <w:pPr>
        <w:pStyle w:val="ab"/>
        <w:numPr>
          <w:ilvl w:val="0"/>
          <w:numId w:val="26"/>
        </w:numPr>
        <w:spacing w:after="0"/>
        <w:ind w:right="-240"/>
        <w:rPr>
          <w:rFonts w:ascii="Consolas" w:eastAsia="Times New Roman" w:hAnsi="Consolas" w:cs="Consolas"/>
          <w:szCs w:val="24"/>
          <w:lang w:eastAsia="bg-BG"/>
        </w:rPr>
      </w:pPr>
      <w:r w:rsidRPr="005D0933">
        <w:rPr>
          <w:rFonts w:ascii="Consolas" w:eastAsia="Times New Roman" w:hAnsi="Consolas" w:cs="Consolas"/>
          <w:szCs w:val="24"/>
          <w:lang w:eastAsia="bg-BG"/>
        </w:rPr>
        <w:t xml:space="preserve">Представляваният от мен подизпълнител не участва в горепосочената процедура със самостоятелна оферта. </w:t>
      </w:r>
    </w:p>
    <w:p w:rsidR="005D0933" w:rsidRPr="005D0933" w:rsidRDefault="005D0933" w:rsidP="005D0933">
      <w:pPr>
        <w:spacing w:after="0" w:line="240" w:lineRule="auto"/>
        <w:ind w:left="-360" w:right="-240" w:firstLine="708"/>
        <w:rPr>
          <w:rFonts w:ascii="Consolas" w:eastAsia="Times New Roman" w:hAnsi="Consolas" w:cs="Consolas"/>
          <w:szCs w:val="24"/>
          <w:lang w:eastAsia="bg-BG"/>
        </w:rPr>
      </w:pPr>
    </w:p>
    <w:p w:rsidR="005D0933" w:rsidRPr="005D0933" w:rsidRDefault="005D0933" w:rsidP="005D0933">
      <w:pPr>
        <w:spacing w:after="0" w:line="240" w:lineRule="auto"/>
        <w:ind w:left="-360" w:right="-240" w:firstLine="708"/>
        <w:rPr>
          <w:rFonts w:ascii="Consolas" w:eastAsia="Times New Roman" w:hAnsi="Consolas" w:cs="Consolas"/>
          <w:szCs w:val="24"/>
          <w:lang w:eastAsia="bg-BG"/>
        </w:rPr>
      </w:pPr>
      <w:r w:rsidRPr="005D0933">
        <w:rPr>
          <w:rFonts w:ascii="Consolas" w:eastAsia="Times New Roman" w:hAnsi="Consolas" w:cs="Consolas"/>
          <w:szCs w:val="24"/>
          <w:lang w:eastAsia="bg-BG"/>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5D0933" w:rsidRDefault="005D0933" w:rsidP="005D0933">
      <w:pPr>
        <w:spacing w:after="0" w:line="240" w:lineRule="auto"/>
        <w:ind w:left="1416" w:right="-240" w:hanging="1776"/>
        <w:rPr>
          <w:rFonts w:ascii="Consolas" w:eastAsia="Times New Roman" w:hAnsi="Consolas" w:cs="Consolas"/>
          <w:szCs w:val="24"/>
          <w:lang w:eastAsia="bg-BG"/>
        </w:rPr>
      </w:pPr>
    </w:p>
    <w:p w:rsidR="005D0933" w:rsidRPr="005D0933" w:rsidRDefault="005D0933" w:rsidP="005D0933">
      <w:pPr>
        <w:spacing w:after="0" w:line="240" w:lineRule="auto"/>
        <w:ind w:left="1416" w:right="-240" w:hanging="1776"/>
        <w:rPr>
          <w:rFonts w:ascii="Consolas" w:eastAsia="Times New Roman" w:hAnsi="Consolas" w:cs="Consolas"/>
          <w:i/>
          <w:szCs w:val="24"/>
          <w:lang w:eastAsia="bg-BG"/>
        </w:rPr>
      </w:pPr>
      <w:r w:rsidRPr="005D0933">
        <w:rPr>
          <w:rFonts w:ascii="Consolas" w:eastAsia="Times New Roman" w:hAnsi="Consolas" w:cs="Consolas"/>
          <w:szCs w:val="24"/>
          <w:lang w:eastAsia="bg-BG"/>
        </w:rPr>
        <w:t>Дата :</w:t>
      </w:r>
      <w:r w:rsidRPr="005D0933">
        <w:rPr>
          <w:rFonts w:ascii="Consolas" w:eastAsia="Times New Roman" w:hAnsi="Consolas" w:cs="Consolas"/>
          <w:szCs w:val="24"/>
          <w:u w:val="single"/>
          <w:lang w:eastAsia="bg-BG"/>
        </w:rPr>
        <w:t xml:space="preserve"> </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t>г.</w:t>
      </w:r>
      <w:r w:rsidRPr="005D0933">
        <w:rPr>
          <w:rFonts w:ascii="Consolas" w:eastAsia="Times New Roman" w:hAnsi="Consolas" w:cs="Consolas"/>
          <w:szCs w:val="24"/>
          <w:lang w:eastAsia="bg-BG"/>
        </w:rPr>
        <w:t xml:space="preserve">             </w:t>
      </w:r>
      <w:r>
        <w:rPr>
          <w:rFonts w:ascii="Consolas" w:eastAsia="Times New Roman" w:hAnsi="Consolas" w:cs="Consolas"/>
          <w:szCs w:val="24"/>
          <w:lang w:eastAsia="bg-BG"/>
        </w:rPr>
        <w:t xml:space="preserve">  Декларатор</w:t>
      </w:r>
      <w:r w:rsidRPr="005D0933">
        <w:rPr>
          <w:rFonts w:ascii="Consolas" w:eastAsia="Times New Roman" w:hAnsi="Consolas" w:cs="Consolas"/>
          <w:szCs w:val="24"/>
          <w:lang w:eastAsia="bg-BG"/>
        </w:rPr>
        <w:t>:</w:t>
      </w:r>
      <w:r w:rsidRPr="005D0933">
        <w:rPr>
          <w:rFonts w:ascii="Consolas" w:eastAsia="Times New Roman" w:hAnsi="Consolas" w:cs="Consolas"/>
          <w:szCs w:val="24"/>
          <w:u w:val="single"/>
          <w:lang w:eastAsia="bg-BG"/>
        </w:rPr>
        <w:t xml:space="preserve"> </w:t>
      </w:r>
      <w:r w:rsidRPr="005D0933">
        <w:rPr>
          <w:rFonts w:ascii="Consolas" w:eastAsia="Times New Roman" w:hAnsi="Consolas" w:cs="Consolas"/>
          <w:szCs w:val="24"/>
          <w:u w:val="single"/>
          <w:lang w:eastAsia="bg-BG"/>
        </w:rPr>
        <w:tab/>
      </w:r>
      <w:r w:rsidRPr="005D0933">
        <w:rPr>
          <w:rFonts w:ascii="Consolas" w:eastAsia="Times New Roman" w:hAnsi="Consolas" w:cs="Consolas"/>
          <w:szCs w:val="24"/>
          <w:u w:val="single"/>
          <w:lang w:eastAsia="bg-BG"/>
        </w:rPr>
        <w:tab/>
      </w:r>
      <w:r>
        <w:rPr>
          <w:rFonts w:ascii="Consolas" w:eastAsia="Times New Roman" w:hAnsi="Consolas" w:cs="Consolas"/>
          <w:szCs w:val="24"/>
          <w:u w:val="single"/>
          <w:lang w:eastAsia="bg-BG"/>
        </w:rPr>
        <w:tab/>
      </w:r>
    </w:p>
    <w:p w:rsidR="00677801" w:rsidRPr="005D0933" w:rsidRDefault="005D0933">
      <w:pPr>
        <w:spacing w:after="200"/>
        <w:ind w:firstLine="0"/>
        <w:jc w:val="left"/>
        <w:rPr>
          <w:rFonts w:ascii="Consolas" w:eastAsiaTheme="minorHAnsi" w:hAnsi="Consolas" w:cs="Consolas"/>
          <w:iCs/>
        </w:rPr>
      </w:pPr>
      <w:r>
        <w:rPr>
          <w:rFonts w:ascii="Consolas" w:eastAsiaTheme="minorHAnsi" w:hAnsi="Consolas" w:cs="Consolas"/>
          <w:b/>
          <w:iCs/>
          <w:sz w:val="28"/>
        </w:rPr>
        <w:tab/>
      </w:r>
      <w:r>
        <w:rPr>
          <w:rFonts w:ascii="Consolas" w:eastAsiaTheme="minorHAnsi" w:hAnsi="Consolas" w:cs="Consolas"/>
          <w:b/>
          <w:iCs/>
          <w:sz w:val="28"/>
        </w:rPr>
        <w:tab/>
      </w:r>
      <w:r>
        <w:rPr>
          <w:rFonts w:ascii="Consolas" w:eastAsiaTheme="minorHAnsi" w:hAnsi="Consolas" w:cs="Consolas"/>
          <w:b/>
          <w:iCs/>
          <w:sz w:val="28"/>
        </w:rPr>
        <w:tab/>
      </w:r>
      <w:r>
        <w:rPr>
          <w:rFonts w:ascii="Consolas" w:eastAsiaTheme="minorHAnsi" w:hAnsi="Consolas" w:cs="Consolas"/>
          <w:b/>
          <w:iCs/>
          <w:sz w:val="28"/>
        </w:rPr>
        <w:tab/>
      </w:r>
      <w:r>
        <w:rPr>
          <w:rFonts w:ascii="Consolas" w:eastAsiaTheme="minorHAnsi" w:hAnsi="Consolas" w:cs="Consolas"/>
          <w:b/>
          <w:iCs/>
          <w:sz w:val="28"/>
        </w:rPr>
        <w:tab/>
      </w:r>
      <w:r>
        <w:rPr>
          <w:rFonts w:ascii="Consolas" w:eastAsiaTheme="minorHAnsi" w:hAnsi="Consolas" w:cs="Consolas"/>
          <w:b/>
          <w:iCs/>
          <w:sz w:val="28"/>
        </w:rPr>
        <w:tab/>
      </w:r>
      <w:r>
        <w:rPr>
          <w:rFonts w:ascii="Consolas" w:eastAsiaTheme="minorHAnsi" w:hAnsi="Consolas" w:cs="Consolas"/>
          <w:b/>
          <w:iCs/>
          <w:sz w:val="28"/>
        </w:rPr>
        <w:tab/>
      </w:r>
      <w:r>
        <w:rPr>
          <w:rFonts w:ascii="Consolas" w:eastAsiaTheme="minorHAnsi" w:hAnsi="Consolas" w:cs="Consolas"/>
          <w:b/>
          <w:iCs/>
          <w:sz w:val="28"/>
        </w:rPr>
        <w:tab/>
      </w:r>
      <w:r>
        <w:rPr>
          <w:rFonts w:ascii="Consolas" w:eastAsiaTheme="minorHAnsi" w:hAnsi="Consolas" w:cs="Consolas"/>
          <w:b/>
          <w:iCs/>
          <w:sz w:val="28"/>
        </w:rPr>
        <w:tab/>
      </w:r>
      <w:r>
        <w:rPr>
          <w:rFonts w:ascii="Consolas" w:eastAsiaTheme="minorHAnsi" w:hAnsi="Consolas" w:cs="Consolas"/>
          <w:iCs/>
        </w:rPr>
        <w:t>/подпис и печат/</w:t>
      </w:r>
    </w:p>
    <w:p w:rsidR="00C44094" w:rsidRPr="00D95373" w:rsidRDefault="00115F03" w:rsidP="004C3CCF">
      <w:pPr>
        <w:spacing w:after="200"/>
        <w:ind w:firstLine="0"/>
        <w:jc w:val="right"/>
        <w:rPr>
          <w:rFonts w:ascii="Consolas" w:eastAsiaTheme="minorHAnsi" w:hAnsi="Consolas" w:cs="Consolas"/>
          <w:b/>
          <w:iCs/>
          <w:sz w:val="28"/>
        </w:rPr>
      </w:pPr>
      <w:r>
        <w:rPr>
          <w:rFonts w:ascii="Consolas" w:eastAsiaTheme="minorHAnsi" w:hAnsi="Consolas" w:cs="Consolas"/>
          <w:b/>
          <w:iCs/>
          <w:sz w:val="28"/>
        </w:rPr>
        <w:br w:type="page"/>
      </w:r>
      <w:r w:rsidR="006510FE" w:rsidRPr="00D95373">
        <w:rPr>
          <w:rFonts w:ascii="Consolas" w:eastAsiaTheme="minorHAnsi" w:hAnsi="Consolas" w:cs="Consolas"/>
          <w:b/>
          <w:iCs/>
          <w:sz w:val="28"/>
        </w:rPr>
        <w:lastRenderedPageBreak/>
        <w:t>Проект!</w:t>
      </w:r>
    </w:p>
    <w:p w:rsidR="008F2A25" w:rsidRPr="00D95373" w:rsidRDefault="008F2A25" w:rsidP="006510FE">
      <w:pPr>
        <w:pStyle w:val="ab"/>
        <w:spacing w:after="200"/>
        <w:ind w:left="1429" w:firstLine="0"/>
        <w:jc w:val="right"/>
        <w:rPr>
          <w:rFonts w:ascii="Consolas" w:eastAsiaTheme="minorHAnsi" w:hAnsi="Consolas" w:cs="Consolas"/>
          <w:b/>
          <w:i/>
          <w:iCs/>
          <w:sz w:val="28"/>
        </w:rPr>
      </w:pPr>
      <w:r w:rsidRPr="00D95373">
        <w:rPr>
          <w:rFonts w:ascii="Consolas" w:eastAsiaTheme="minorHAnsi" w:hAnsi="Consolas" w:cs="Consolas"/>
          <w:b/>
          <w:i/>
          <w:iCs/>
          <w:sz w:val="28"/>
        </w:rPr>
        <w:t>Обособена позиция 1</w:t>
      </w:r>
    </w:p>
    <w:p w:rsidR="006510FE" w:rsidRPr="00D95373" w:rsidRDefault="006510FE" w:rsidP="006510FE">
      <w:pPr>
        <w:pStyle w:val="ab"/>
        <w:spacing w:after="200"/>
        <w:ind w:left="1429" w:firstLine="0"/>
        <w:jc w:val="right"/>
        <w:rPr>
          <w:rFonts w:ascii="Consolas" w:eastAsiaTheme="minorHAnsi" w:hAnsi="Consolas" w:cs="Consolas"/>
          <w:b/>
          <w:iCs/>
          <w:sz w:val="28"/>
        </w:rPr>
      </w:pPr>
    </w:p>
    <w:p w:rsidR="006510FE" w:rsidRPr="00D95373" w:rsidRDefault="006510FE" w:rsidP="00AB312D">
      <w:pPr>
        <w:pStyle w:val="ab"/>
        <w:spacing w:after="200"/>
        <w:ind w:left="1429" w:firstLine="0"/>
        <w:jc w:val="center"/>
        <w:outlineLvl w:val="0"/>
        <w:rPr>
          <w:rFonts w:ascii="Consolas" w:eastAsiaTheme="minorHAnsi" w:hAnsi="Consolas" w:cs="Consolas"/>
          <w:b/>
          <w:iCs/>
          <w:spacing w:val="60"/>
          <w:sz w:val="28"/>
        </w:rPr>
      </w:pPr>
      <w:bookmarkStart w:id="52" w:name="_Toc406750637"/>
      <w:r w:rsidRPr="00D95373">
        <w:rPr>
          <w:rFonts w:ascii="Consolas" w:eastAsiaTheme="minorHAnsi" w:hAnsi="Consolas" w:cs="Consolas"/>
          <w:b/>
          <w:iCs/>
          <w:spacing w:val="60"/>
          <w:sz w:val="28"/>
        </w:rPr>
        <w:t>ДОГОВОР</w:t>
      </w:r>
      <w:bookmarkEnd w:id="52"/>
    </w:p>
    <w:p w:rsidR="006510FE" w:rsidRPr="00D95373" w:rsidRDefault="006510FE" w:rsidP="006510FE">
      <w:pPr>
        <w:pStyle w:val="ab"/>
        <w:spacing w:after="200"/>
        <w:ind w:left="1429" w:firstLine="0"/>
        <w:jc w:val="center"/>
        <w:rPr>
          <w:rFonts w:ascii="Consolas" w:eastAsiaTheme="minorHAnsi" w:hAnsi="Consolas" w:cs="Consolas"/>
          <w:iCs/>
          <w:spacing w:val="60"/>
          <w:sz w:val="28"/>
        </w:rPr>
      </w:pPr>
      <w:r w:rsidRPr="00D95373">
        <w:rPr>
          <w:rFonts w:ascii="Consolas" w:eastAsiaTheme="minorHAnsi" w:hAnsi="Consolas" w:cs="Consolas"/>
          <w:b/>
          <w:iCs/>
          <w:spacing w:val="60"/>
          <w:sz w:val="28"/>
        </w:rPr>
        <w:t>№</w:t>
      </w:r>
      <w:r w:rsidRPr="00D95373">
        <w:rPr>
          <w:rFonts w:ascii="Consolas" w:eastAsiaTheme="minorHAnsi" w:hAnsi="Consolas" w:cs="Consolas"/>
          <w:iCs/>
          <w:spacing w:val="60"/>
          <w:sz w:val="28"/>
        </w:rPr>
        <w:t>………………</w:t>
      </w:r>
      <w:r w:rsidRPr="00D95373">
        <w:rPr>
          <w:rFonts w:ascii="Consolas" w:eastAsiaTheme="minorHAnsi" w:hAnsi="Consolas" w:cs="Consolas"/>
          <w:b/>
          <w:iCs/>
          <w:spacing w:val="60"/>
          <w:sz w:val="28"/>
        </w:rPr>
        <w:t>/</w:t>
      </w:r>
      <w:r w:rsidRPr="00D95373">
        <w:rPr>
          <w:rFonts w:ascii="Consolas" w:eastAsiaTheme="minorHAnsi" w:hAnsi="Consolas" w:cs="Consolas"/>
          <w:iCs/>
          <w:spacing w:val="60"/>
          <w:sz w:val="28"/>
        </w:rPr>
        <w:t>………………</w:t>
      </w:r>
    </w:p>
    <w:p w:rsidR="004770BD" w:rsidRPr="00D95373" w:rsidRDefault="004770BD" w:rsidP="00B47CFC">
      <w:pPr>
        <w:pStyle w:val="ab"/>
        <w:spacing w:after="200"/>
        <w:ind w:left="1429" w:firstLine="0"/>
        <w:rPr>
          <w:rFonts w:ascii="Consolas" w:eastAsiaTheme="minorHAnsi" w:hAnsi="Consolas" w:cs="Consolas"/>
          <w:iCs/>
          <w:spacing w:val="60"/>
          <w:sz w:val="28"/>
        </w:rPr>
      </w:pPr>
    </w:p>
    <w:p w:rsidR="004770BD" w:rsidRPr="00D95373" w:rsidRDefault="0077485B" w:rsidP="00F56A70">
      <w:pPr>
        <w:spacing w:after="0" w:line="240" w:lineRule="auto"/>
        <w:rPr>
          <w:rFonts w:ascii="Consolas" w:eastAsia="Times New Roman" w:hAnsi="Consolas" w:cs="Consolas"/>
          <w:szCs w:val="24"/>
          <w:lang w:eastAsia="bg-BG"/>
        </w:rPr>
      </w:pPr>
      <w:r>
        <w:rPr>
          <w:rFonts w:ascii="Consolas" w:eastAsia="Times New Roman" w:hAnsi="Consolas" w:cs="Consolas"/>
          <w:szCs w:val="24"/>
          <w:lang w:eastAsia="bg-BG"/>
        </w:rPr>
        <w:t>Днес, ……………………</w:t>
      </w:r>
      <w:r w:rsidR="00C23DCC" w:rsidRPr="0077485B">
        <w:rPr>
          <w:rFonts w:ascii="Consolas" w:eastAsia="Times New Roman" w:hAnsi="Consolas" w:cs="Consolas"/>
          <w:szCs w:val="24"/>
          <w:lang w:eastAsia="bg-BG"/>
        </w:rPr>
        <w:t>2015</w:t>
      </w:r>
      <w:r w:rsidR="004770BD" w:rsidRPr="0077485B">
        <w:rPr>
          <w:rFonts w:ascii="Consolas" w:eastAsia="Times New Roman" w:hAnsi="Consolas" w:cs="Consolas"/>
          <w:szCs w:val="24"/>
          <w:lang w:eastAsia="bg-BG"/>
        </w:rPr>
        <w:t xml:space="preserve"> г.</w:t>
      </w:r>
      <w:r w:rsidR="004770BD" w:rsidRPr="00D95373">
        <w:rPr>
          <w:rFonts w:ascii="Consolas" w:eastAsia="Times New Roman" w:hAnsi="Consolas" w:cs="Consolas"/>
          <w:szCs w:val="24"/>
          <w:lang w:eastAsia="bg-BG"/>
        </w:rPr>
        <w:t xml:space="preserve"> , в гр. </w:t>
      </w:r>
      <w:r>
        <w:rPr>
          <w:rFonts w:ascii="Consolas" w:eastAsia="Times New Roman" w:hAnsi="Consolas" w:cs="Consolas"/>
          <w:szCs w:val="24"/>
          <w:lang w:eastAsia="bg-BG"/>
        </w:rPr>
        <w:t>Русе,</w:t>
      </w:r>
      <w:r w:rsidR="004770BD" w:rsidRPr="00D95373">
        <w:rPr>
          <w:rFonts w:ascii="Consolas" w:eastAsia="Times New Roman" w:hAnsi="Consolas" w:cs="Consolas"/>
          <w:szCs w:val="24"/>
          <w:lang w:eastAsia="bg-BG"/>
        </w:rPr>
        <w:t xml:space="preserve"> между страните:</w:t>
      </w:r>
    </w:p>
    <w:p w:rsidR="004770BD" w:rsidRPr="00D95373" w:rsidRDefault="004770BD" w:rsidP="00B47CFC">
      <w:pPr>
        <w:spacing w:after="0" w:line="240" w:lineRule="auto"/>
        <w:ind w:firstLine="0"/>
        <w:rPr>
          <w:rFonts w:ascii="Consolas" w:eastAsia="Times New Roman" w:hAnsi="Consolas" w:cs="Consolas"/>
          <w:b/>
          <w:szCs w:val="24"/>
          <w:lang w:eastAsia="bg-BG"/>
        </w:rPr>
      </w:pPr>
    </w:p>
    <w:p w:rsidR="004770BD" w:rsidRPr="00D95373" w:rsidRDefault="004770BD" w:rsidP="003E6915">
      <w:pPr>
        <w:numPr>
          <w:ilvl w:val="0"/>
          <w:numId w:val="11"/>
        </w:numPr>
        <w:spacing w:before="120" w:after="0"/>
        <w:ind w:left="0" w:firstLine="709"/>
        <w:contextualSpacing/>
        <w:rPr>
          <w:rFonts w:ascii="Consolas" w:eastAsia="Times New Roman" w:hAnsi="Consolas" w:cs="Consolas"/>
          <w:szCs w:val="24"/>
          <w:lang w:eastAsia="bg-BG"/>
        </w:rPr>
      </w:pPr>
      <w:r w:rsidRPr="00D95373">
        <w:rPr>
          <w:rFonts w:ascii="Consolas" w:eastAsia="Times New Roman" w:hAnsi="Consolas" w:cs="Consolas"/>
          <w:b/>
          <w:bCs/>
          <w:szCs w:val="24"/>
          <w:lang w:eastAsia="bg-BG"/>
        </w:rPr>
        <w:t>ОБЩИНА РУСЕ,</w:t>
      </w:r>
      <w:r w:rsidRPr="00D95373">
        <w:rPr>
          <w:rFonts w:ascii="Consolas" w:eastAsia="Times New Roman" w:hAnsi="Consolas" w:cs="Consolas"/>
          <w:szCs w:val="24"/>
          <w:lang w:eastAsia="bg-BG"/>
        </w:rPr>
        <w:t xml:space="preserve"> със седалище и адрес на управление: </w:t>
      </w:r>
      <w:r w:rsidRPr="00D95373">
        <w:rPr>
          <w:rFonts w:ascii="Consolas" w:hAnsi="Consolas" w:cs="Consolas"/>
          <w:szCs w:val="24"/>
        </w:rPr>
        <w:t>пл. „Свобода” № 6, ЕИК по Булстат: 000530632</w:t>
      </w:r>
      <w:r w:rsidRPr="00D95373">
        <w:rPr>
          <w:rFonts w:ascii="Consolas" w:eastAsia="Times New Roman" w:hAnsi="Consolas" w:cs="Consolas"/>
          <w:szCs w:val="24"/>
          <w:lang w:eastAsia="bg-BG"/>
        </w:rPr>
        <w:t xml:space="preserve">, представлявано </w:t>
      </w:r>
      <w:r w:rsidRPr="00D95373">
        <w:rPr>
          <w:rFonts w:ascii="Consolas" w:eastAsia="Times New Roman" w:hAnsi="Consolas" w:cs="Consolas"/>
          <w:b/>
          <w:szCs w:val="24"/>
          <w:lang w:eastAsia="bg-BG"/>
        </w:rPr>
        <w:t>от ПЛАМЕН СТОИЛОВ,</w:t>
      </w:r>
      <w:r w:rsidRPr="00D95373">
        <w:rPr>
          <w:rFonts w:ascii="Consolas" w:eastAsia="Times New Roman" w:hAnsi="Consolas" w:cs="Consolas"/>
          <w:szCs w:val="24"/>
          <w:lang w:eastAsia="bg-BG"/>
        </w:rPr>
        <w:t xml:space="preserve"> в качеството му на кмет на Община Русе, наричано за краткост в този договор </w:t>
      </w:r>
      <w:r w:rsidRPr="00D95373">
        <w:rPr>
          <w:rFonts w:ascii="Consolas" w:eastAsia="Times New Roman" w:hAnsi="Consolas" w:cs="Consolas"/>
          <w:b/>
          <w:szCs w:val="24"/>
          <w:lang w:eastAsia="bg-BG"/>
        </w:rPr>
        <w:t>ВЪЗЛОЖИТЕЛ</w:t>
      </w:r>
      <w:r w:rsidRPr="00D95373">
        <w:rPr>
          <w:rFonts w:ascii="Consolas" w:eastAsia="Times New Roman" w:hAnsi="Consolas" w:cs="Consolas"/>
          <w:szCs w:val="24"/>
          <w:lang w:eastAsia="bg-BG"/>
        </w:rPr>
        <w:t>, от една страна</w:t>
      </w:r>
    </w:p>
    <w:p w:rsidR="004770BD" w:rsidRPr="00D95373" w:rsidRDefault="004770BD" w:rsidP="00E177FF">
      <w:pPr>
        <w:spacing w:before="240" w:after="200"/>
        <w:ind w:firstLine="0"/>
        <w:contextualSpacing/>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и</w:t>
      </w:r>
    </w:p>
    <w:p w:rsidR="004770BD" w:rsidRPr="00D95373" w:rsidRDefault="004770BD" w:rsidP="003E6915">
      <w:pPr>
        <w:numPr>
          <w:ilvl w:val="0"/>
          <w:numId w:val="11"/>
        </w:numPr>
        <w:spacing w:before="120" w:after="0"/>
        <w:ind w:left="0" w:firstLine="709"/>
        <w:contextualSpacing/>
        <w:rPr>
          <w:rFonts w:ascii="Consolas" w:eastAsia="Times New Roman" w:hAnsi="Consolas" w:cs="Consolas"/>
          <w:b/>
          <w:szCs w:val="24"/>
          <w:lang w:eastAsia="bg-BG"/>
        </w:rPr>
      </w:pPr>
      <w:r w:rsidRPr="00D95373">
        <w:rPr>
          <w:rFonts w:ascii="Consolas" w:eastAsia="Times New Roman" w:hAnsi="Consolas" w:cs="Consolas"/>
          <w:b/>
          <w:szCs w:val="24"/>
          <w:lang w:eastAsia="bg-BG"/>
        </w:rPr>
        <w:t xml:space="preserve">………………………………………………………………………………………, </w:t>
      </w:r>
      <w:r w:rsidRPr="00D95373">
        <w:rPr>
          <w:rFonts w:ascii="Consolas" w:eastAsia="Times New Roman" w:hAnsi="Consolas" w:cs="Consolas"/>
          <w:szCs w:val="24"/>
          <w:lang w:eastAsia="bg-BG"/>
        </w:rPr>
        <w:t xml:space="preserve">със седалище и адрес на управление: ………………………………………………., представлявано от ……………………………………………………………………., в качеството му на ……………………………………, наричано за краткост в този договор </w:t>
      </w:r>
      <w:r w:rsidRPr="00D95373">
        <w:rPr>
          <w:rFonts w:ascii="Consolas" w:eastAsia="Times New Roman" w:hAnsi="Consolas" w:cs="Consolas"/>
          <w:b/>
          <w:szCs w:val="24"/>
          <w:lang w:eastAsia="bg-BG"/>
        </w:rPr>
        <w:t>ИЗПЪЛНИТЕЛ</w:t>
      </w:r>
    </w:p>
    <w:p w:rsidR="004770BD" w:rsidRPr="00D95373" w:rsidRDefault="004770BD" w:rsidP="00B47CFC">
      <w:pPr>
        <w:spacing w:after="0" w:line="240" w:lineRule="auto"/>
        <w:ind w:firstLine="0"/>
        <w:rPr>
          <w:rFonts w:ascii="Consolas" w:eastAsia="Times New Roman" w:hAnsi="Consolas" w:cs="Consolas"/>
          <w:szCs w:val="24"/>
          <w:lang w:eastAsia="bg-BG"/>
        </w:rPr>
      </w:pPr>
    </w:p>
    <w:p w:rsidR="004770BD" w:rsidRPr="00D95373" w:rsidRDefault="004770BD" w:rsidP="00B47CFC">
      <w:pPr>
        <w:pStyle w:val="a3"/>
        <w:ind w:firstLine="709"/>
        <w:jc w:val="both"/>
        <w:rPr>
          <w:rFonts w:ascii="Consolas" w:hAnsi="Consolas" w:cs="Consolas"/>
        </w:rPr>
      </w:pPr>
      <w:r w:rsidRPr="00D95373">
        <w:rPr>
          <w:rFonts w:ascii="Consolas" w:hAnsi="Consolas" w:cs="Consolas"/>
        </w:rPr>
        <w:t xml:space="preserve">на основание </w:t>
      </w:r>
      <w:r w:rsidRPr="00D95373">
        <w:rPr>
          <w:rFonts w:ascii="Consolas" w:hAnsi="Consolas" w:cs="Consolas"/>
          <w:b/>
        </w:rPr>
        <w:t>чл. 101е , ал. 1 от ЗОП,</w:t>
      </w:r>
      <w:r w:rsidRPr="00D95373">
        <w:rPr>
          <w:rFonts w:ascii="Consolas" w:hAnsi="Consolas" w:cs="Consolas"/>
        </w:rPr>
        <w:t xml:space="preserve"> във връзка с  проведена поръчка, възлагана чрез публична покана с предмет</w:t>
      </w:r>
      <w:r w:rsidRPr="00D95373">
        <w:rPr>
          <w:rFonts w:ascii="Consolas" w:hAnsi="Consolas" w:cs="Consolas"/>
          <w:b/>
        </w:rPr>
        <w:t xml:space="preserve">:  </w:t>
      </w:r>
      <w:r w:rsidR="005E6FA5" w:rsidRPr="00D95373">
        <w:rPr>
          <w:rFonts w:ascii="Consolas" w:hAnsi="Consolas" w:cs="Consolas"/>
          <w:b/>
        </w:rPr>
        <w:t>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005E6FA5" w:rsidRPr="00D95373">
        <w:rPr>
          <w:rFonts w:ascii="Consolas" w:hAnsi="Consolas" w:cs="Consolas"/>
          <w:b/>
          <w:i/>
        </w:rPr>
        <w:t xml:space="preserve"> </w:t>
      </w:r>
      <w:r w:rsidR="005E6FA5" w:rsidRPr="00D95373">
        <w:rPr>
          <w:rFonts w:ascii="Consolas" w:hAnsi="Consolas" w:cs="Consolas"/>
          <w:b/>
        </w:rPr>
        <w:t xml:space="preserve">№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 Обособена позиция 1 - „Провеждане на чуждоезиково обучение по английски език за служители на Община Русе“; Обособена позиция 2 - „Провеждане на обучителни семинари по „меки умения“ за служители на ръководни и експертни позиции на Община Русе“, </w:t>
      </w:r>
      <w:r w:rsidRPr="00D95373">
        <w:rPr>
          <w:rFonts w:ascii="Consolas" w:hAnsi="Consolas" w:cs="Consolas"/>
        </w:rPr>
        <w:t>се сключи настоящия договор и страните се споразумяха за следното:</w:t>
      </w:r>
    </w:p>
    <w:p w:rsidR="005E6FA5" w:rsidRPr="00D95373" w:rsidRDefault="00BA7A39" w:rsidP="00B47CFC">
      <w:pPr>
        <w:pStyle w:val="a3"/>
        <w:ind w:firstLine="709"/>
        <w:jc w:val="both"/>
        <w:rPr>
          <w:rFonts w:ascii="Consolas" w:hAnsi="Consolas" w:cs="Consolas"/>
        </w:rPr>
      </w:pPr>
      <w:r>
        <w:rPr>
          <w:rFonts w:ascii="Consolas" w:hAnsi="Consolas" w:cs="Consolas"/>
          <w:noProof/>
        </w:rPr>
        <mc:AlternateContent>
          <mc:Choice Requires="wps">
            <w:drawing>
              <wp:anchor distT="0" distB="0" distL="114300" distR="114300" simplePos="0" relativeHeight="251662336" behindDoc="1" locked="0" layoutInCell="1" allowOverlap="1" wp14:anchorId="7BEF9C8A" wp14:editId="32555EFB">
                <wp:simplePos x="0" y="0"/>
                <wp:positionH relativeFrom="column">
                  <wp:posOffset>113030</wp:posOffset>
                </wp:positionH>
                <wp:positionV relativeFrom="paragraph">
                  <wp:posOffset>80010</wp:posOffset>
                </wp:positionV>
                <wp:extent cx="5694680" cy="417195"/>
                <wp:effectExtent l="0" t="0" r="20320" b="20955"/>
                <wp:wrapNone/>
                <wp:docPr id="4" name="Закръглен правоъгълник 4"/>
                <wp:cNvGraphicFramePr/>
                <a:graphic xmlns:a="http://schemas.openxmlformats.org/drawingml/2006/main">
                  <a:graphicData uri="http://schemas.microsoft.com/office/word/2010/wordprocessingShape">
                    <wps:wsp>
                      <wps:cNvSpPr/>
                      <wps:spPr>
                        <a:xfrm>
                          <a:off x="0" y="0"/>
                          <a:ext cx="5694680" cy="417195"/>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0FDC1B2A" id="Закръглен правоъгълник 4" o:spid="_x0000_s1026" style="position:absolute;margin-left:8.9pt;margin-top:6.3pt;width:448.4pt;height:32.8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" fillcolor="#eaf1dd [662]" strokecolor="#243f60 [1604]" strokeweight="2pt"/>
            </w:pict>
          </mc:Fallback>
        </mc:AlternateContent>
      </w:r>
    </w:p>
    <w:p w:rsidR="008A1E1C" w:rsidRPr="00D95373" w:rsidRDefault="008A1E1C" w:rsidP="003E6915">
      <w:pPr>
        <w:numPr>
          <w:ilvl w:val="0"/>
          <w:numId w:val="12"/>
        </w:numPr>
        <w:spacing w:before="60" w:after="200" w:line="240" w:lineRule="auto"/>
        <w:contextualSpacing/>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ПРЕДМЕТ НА ДОГОВОРА</w:t>
      </w:r>
    </w:p>
    <w:p w:rsidR="007639FD" w:rsidRPr="00D95373" w:rsidRDefault="007639FD" w:rsidP="00B47CFC">
      <w:pPr>
        <w:spacing w:before="60" w:after="0" w:line="240" w:lineRule="auto"/>
        <w:rPr>
          <w:rFonts w:ascii="Consolas" w:eastAsia="Times New Roman" w:hAnsi="Consolas" w:cs="Consolas"/>
          <w:b/>
          <w:szCs w:val="24"/>
          <w:lang w:eastAsia="bg-BG"/>
        </w:rPr>
      </w:pPr>
    </w:p>
    <w:p w:rsidR="008A1E1C" w:rsidRPr="00D95373" w:rsidRDefault="008A1E1C" w:rsidP="00B47CFC">
      <w:pPr>
        <w:spacing w:before="60" w:after="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Чл. 1 (</w:t>
      </w:r>
      <w:proofErr w:type="spellStart"/>
      <w:r w:rsidRPr="00D95373">
        <w:rPr>
          <w:rFonts w:ascii="Consolas" w:eastAsia="Times New Roman" w:hAnsi="Consolas" w:cs="Consolas"/>
          <w:b/>
          <w:szCs w:val="24"/>
          <w:lang w:eastAsia="bg-BG"/>
        </w:rPr>
        <w:t>1</w:t>
      </w:r>
      <w:proofErr w:type="spellEnd"/>
      <w:r w:rsidRPr="00D95373">
        <w:rPr>
          <w:rFonts w:ascii="Consolas" w:eastAsia="Times New Roman" w:hAnsi="Consolas" w:cs="Consolas"/>
          <w:b/>
          <w:szCs w:val="24"/>
          <w:lang w:eastAsia="bg-BG"/>
        </w:rPr>
        <w:t xml:space="preserve">) </w:t>
      </w:r>
      <w:r w:rsidRPr="00D95373">
        <w:rPr>
          <w:rFonts w:ascii="Consolas" w:eastAsia="Times New Roman" w:hAnsi="Consolas" w:cs="Consolas"/>
          <w:b/>
          <w:caps/>
          <w:szCs w:val="24"/>
          <w:lang w:eastAsia="bg-BG"/>
        </w:rPr>
        <w:t>ВЪЗЛОЖИТЕЛЯТ</w:t>
      </w:r>
      <w:r w:rsidRPr="00D95373">
        <w:rPr>
          <w:rFonts w:ascii="Consolas" w:eastAsia="Times New Roman" w:hAnsi="Consolas" w:cs="Consolas"/>
          <w:szCs w:val="24"/>
          <w:lang w:eastAsia="bg-BG"/>
        </w:rPr>
        <w:t xml:space="preserve"> възлага, а </w:t>
      </w:r>
      <w:r w:rsidRPr="00D95373">
        <w:rPr>
          <w:rFonts w:ascii="Consolas" w:eastAsia="Times New Roman" w:hAnsi="Consolas" w:cs="Consolas"/>
          <w:b/>
          <w:caps/>
          <w:szCs w:val="24"/>
          <w:lang w:eastAsia="bg-BG"/>
        </w:rPr>
        <w:t>ИЗПЪЛНИТЕЛЯТ</w:t>
      </w:r>
      <w:r w:rsidRPr="00D95373">
        <w:rPr>
          <w:rFonts w:ascii="Consolas" w:eastAsia="Times New Roman" w:hAnsi="Consolas" w:cs="Consolas"/>
          <w:szCs w:val="24"/>
          <w:lang w:eastAsia="bg-BG"/>
        </w:rPr>
        <w:t xml:space="preserve"> приема да извърши срещу възнаграждение дейностите по Обособена позиция 1 - </w:t>
      </w:r>
      <w:r w:rsidRPr="00D95373">
        <w:rPr>
          <w:rFonts w:ascii="Consolas" w:hAnsi="Consolas" w:cs="Consolas"/>
          <w:b/>
        </w:rPr>
        <w:t>„Провеждане на чуждоезиково обучение по английски език за служители на Община Русе“,</w:t>
      </w:r>
      <w:r w:rsidRPr="00D95373">
        <w:rPr>
          <w:rFonts w:ascii="Consolas" w:eastAsia="Times New Roman" w:hAnsi="Consolas" w:cs="Consolas"/>
          <w:szCs w:val="24"/>
          <w:lang w:eastAsia="bg-BG"/>
        </w:rPr>
        <w:t xml:space="preserve"> съгласно офертата и техническото предложение на </w:t>
      </w:r>
      <w:r w:rsidRPr="00D95373">
        <w:rPr>
          <w:rFonts w:ascii="Consolas" w:eastAsia="Times New Roman" w:hAnsi="Consolas" w:cs="Consolas"/>
          <w:b/>
          <w:szCs w:val="24"/>
          <w:lang w:eastAsia="bg-BG"/>
        </w:rPr>
        <w:t xml:space="preserve">ИЗПЪЛНИТЕЛЯ, </w:t>
      </w:r>
      <w:r w:rsidRPr="00D95373">
        <w:rPr>
          <w:rFonts w:ascii="Consolas" w:eastAsia="Times New Roman" w:hAnsi="Consolas" w:cs="Consolas"/>
          <w:szCs w:val="24"/>
          <w:lang w:eastAsia="bg-BG"/>
        </w:rPr>
        <w:t xml:space="preserve">представляващи неразделна част от настоящия договор. </w:t>
      </w:r>
    </w:p>
    <w:p w:rsidR="006510FE" w:rsidRPr="00D95373" w:rsidRDefault="008A1E1C" w:rsidP="00F56A70">
      <w:pPr>
        <w:spacing w:before="60" w:after="0" w:line="240" w:lineRule="auto"/>
        <w:ind w:firstLine="708"/>
        <w:rPr>
          <w:rFonts w:ascii="Consolas" w:eastAsia="Verdana" w:hAnsi="Consolas" w:cs="Consolas"/>
        </w:rPr>
      </w:pPr>
      <w:r w:rsidRPr="00321D3B">
        <w:rPr>
          <w:rFonts w:ascii="Consolas" w:eastAsia="Times New Roman" w:hAnsi="Consolas" w:cs="Consolas"/>
          <w:b/>
          <w:szCs w:val="24"/>
          <w:lang w:eastAsia="bg-BG"/>
        </w:rPr>
        <w:lastRenderedPageBreak/>
        <w:t>(2</w:t>
      </w:r>
      <w:r w:rsidRPr="00321D3B">
        <w:rPr>
          <w:rFonts w:ascii="Consolas" w:eastAsiaTheme="minorHAnsi" w:hAnsi="Consolas" w:cs="Consolas"/>
          <w:b/>
          <w:iCs/>
          <w:spacing w:val="60"/>
          <w:sz w:val="28"/>
        </w:rPr>
        <w:t>)</w:t>
      </w:r>
      <w:r w:rsidR="007D413B" w:rsidRPr="00321D3B">
        <w:rPr>
          <w:rFonts w:ascii="Consolas" w:eastAsia="Times New Roman" w:hAnsi="Consolas" w:cs="Consolas"/>
          <w:szCs w:val="24"/>
          <w:lang w:eastAsia="bg-BG"/>
        </w:rPr>
        <w:t xml:space="preserve">Всички дейности по настоящия договор се извършват при стриктното съблюдаване на </w:t>
      </w:r>
      <w:r w:rsidRPr="00321D3B">
        <w:rPr>
          <w:rFonts w:ascii="Consolas" w:eastAsia="Times New Roman" w:hAnsi="Consolas" w:cs="Consolas"/>
          <w:szCs w:val="24"/>
          <w:lang w:eastAsia="bg-BG"/>
        </w:rPr>
        <w:t>клаузите на настоящия до</w:t>
      </w:r>
      <w:r w:rsidR="00321D3B" w:rsidRPr="00321D3B">
        <w:rPr>
          <w:rFonts w:ascii="Consolas" w:eastAsia="Times New Roman" w:hAnsi="Consolas" w:cs="Consolas"/>
          <w:szCs w:val="24"/>
          <w:lang w:eastAsia="bg-BG"/>
        </w:rPr>
        <w:t>говор, Техническото предложение на изпълнителя</w:t>
      </w:r>
      <w:r w:rsidRPr="00321D3B">
        <w:rPr>
          <w:rFonts w:ascii="Consolas" w:eastAsia="Times New Roman" w:hAnsi="Consolas" w:cs="Consolas"/>
          <w:szCs w:val="24"/>
          <w:lang w:eastAsia="bg-BG"/>
        </w:rPr>
        <w:t xml:space="preserve"> и правилата за информация и публичност</w:t>
      </w:r>
      <w:r w:rsidR="00321D3B" w:rsidRPr="00321D3B">
        <w:rPr>
          <w:rFonts w:ascii="Consolas" w:eastAsia="Times New Roman" w:hAnsi="Consolas" w:cs="Consolas"/>
          <w:szCs w:val="24"/>
          <w:lang w:eastAsia="bg-BG"/>
        </w:rPr>
        <w:t xml:space="preserve"> по Оперативна програма „Административен капацитет“</w:t>
      </w:r>
      <w:r w:rsidRPr="00321D3B">
        <w:rPr>
          <w:rFonts w:ascii="Consolas" w:eastAsia="Verdana" w:hAnsi="Consolas" w:cs="Consolas"/>
        </w:rPr>
        <w:t>.</w:t>
      </w:r>
    </w:p>
    <w:p w:rsidR="00AD7EB1" w:rsidRPr="00D95373" w:rsidRDefault="00966400" w:rsidP="00051866">
      <w:pPr>
        <w:pStyle w:val="ab"/>
        <w:spacing w:after="200"/>
        <w:ind w:left="1429" w:firstLine="0"/>
        <w:jc w:val="center"/>
        <w:rPr>
          <w:rFonts w:ascii="Consolas" w:eastAsiaTheme="minorHAnsi" w:hAnsi="Consolas" w:cs="Consolas"/>
          <w:iCs/>
          <w:spacing w:val="60"/>
        </w:rPr>
      </w:pPr>
      <w:r>
        <w:rPr>
          <w:rFonts w:ascii="Consolas" w:eastAsiaTheme="minorHAnsi" w:hAnsi="Consolas" w:cs="Consolas"/>
          <w:iCs/>
          <w:noProof/>
          <w:spacing w:val="60"/>
          <w:lang w:eastAsia="bg-BG"/>
        </w:rPr>
        <mc:AlternateContent>
          <mc:Choice Requires="wps">
            <w:drawing>
              <wp:anchor distT="0" distB="0" distL="114300" distR="114300" simplePos="0" relativeHeight="251663360" behindDoc="1" locked="0" layoutInCell="1" allowOverlap="1" wp14:anchorId="27217DCF" wp14:editId="4AE448B6">
                <wp:simplePos x="0" y="0"/>
                <wp:positionH relativeFrom="column">
                  <wp:posOffset>54362</wp:posOffset>
                </wp:positionH>
                <wp:positionV relativeFrom="paragraph">
                  <wp:posOffset>186248</wp:posOffset>
                </wp:positionV>
                <wp:extent cx="5675243" cy="407505"/>
                <wp:effectExtent l="0" t="0" r="20955" b="12065"/>
                <wp:wrapNone/>
                <wp:docPr id="5" name="Закръглен правоъгълник 5"/>
                <wp:cNvGraphicFramePr/>
                <a:graphic xmlns:a="http://schemas.openxmlformats.org/drawingml/2006/main">
                  <a:graphicData uri="http://schemas.microsoft.com/office/word/2010/wordprocessingShape">
                    <wps:wsp>
                      <wps:cNvSpPr/>
                      <wps:spPr>
                        <a:xfrm>
                          <a:off x="0" y="0"/>
                          <a:ext cx="5675243" cy="407505"/>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E1D6508" id="Закръглен правоъгълник 5" o:spid="_x0000_s1026" style="position:absolute;margin-left:4.3pt;margin-top:14.65pt;width:446.85pt;height:3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" fillcolor="#d6e3bc [1302]" strokecolor="#243f60 [1604]" strokeweight="2pt"/>
            </w:pict>
          </mc:Fallback>
        </mc:AlternateContent>
      </w:r>
    </w:p>
    <w:p w:rsidR="00AD7EB1" w:rsidRPr="00D95373" w:rsidRDefault="00AD7EB1" w:rsidP="003E6915">
      <w:pPr>
        <w:numPr>
          <w:ilvl w:val="0"/>
          <w:numId w:val="12"/>
        </w:numPr>
        <w:spacing w:before="60" w:after="200" w:line="240" w:lineRule="auto"/>
        <w:contextualSpacing/>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ЦЕНА НА ДОГОВОРА</w:t>
      </w:r>
    </w:p>
    <w:p w:rsidR="007639FD" w:rsidRPr="00D95373" w:rsidRDefault="007639FD" w:rsidP="00B47CFC">
      <w:pPr>
        <w:spacing w:before="60" w:after="0" w:line="240" w:lineRule="auto"/>
        <w:rPr>
          <w:rFonts w:ascii="Consolas" w:eastAsia="Times New Roman" w:hAnsi="Consolas" w:cs="Consolas"/>
          <w:b/>
          <w:szCs w:val="24"/>
          <w:lang w:eastAsia="bg-BG"/>
        </w:rPr>
      </w:pPr>
    </w:p>
    <w:p w:rsidR="00F079FD" w:rsidRPr="00D95373" w:rsidRDefault="00F079FD" w:rsidP="00B47CFC">
      <w:pPr>
        <w:spacing w:before="60" w:after="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Чл. 2. (1)</w:t>
      </w:r>
      <w:r w:rsidRPr="00D95373">
        <w:rPr>
          <w:rFonts w:ascii="Consolas" w:eastAsia="Times New Roman" w:hAnsi="Consolas" w:cs="Consolas"/>
          <w:szCs w:val="24"/>
          <w:lang w:eastAsia="bg-BG"/>
        </w:rPr>
        <w:t xml:space="preserve"> Стойността на договора, съгласно приетото от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Ценово предложение на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 xml:space="preserve">, представляващо неразделна част от настоящия договор, възлиза на </w:t>
      </w:r>
      <w:r w:rsidRPr="00D95373">
        <w:rPr>
          <w:rFonts w:ascii="Consolas" w:eastAsia="Times New Roman" w:hAnsi="Consolas" w:cs="Consolas"/>
          <w:b/>
          <w:szCs w:val="24"/>
          <w:lang w:eastAsia="bg-BG"/>
        </w:rPr>
        <w:t>……………………….. /словом:………………………./ без ДДС</w:t>
      </w:r>
      <w:r w:rsidRPr="00D95373">
        <w:rPr>
          <w:rFonts w:ascii="Consolas" w:eastAsia="Times New Roman" w:hAnsi="Consolas" w:cs="Consolas"/>
          <w:szCs w:val="24"/>
          <w:lang w:eastAsia="bg-BG"/>
        </w:rPr>
        <w:t xml:space="preserve"> и </w:t>
      </w:r>
      <w:r w:rsidRPr="00D95373">
        <w:rPr>
          <w:rFonts w:ascii="Consolas" w:eastAsia="Times New Roman" w:hAnsi="Consolas" w:cs="Consolas"/>
          <w:b/>
          <w:szCs w:val="24"/>
          <w:lang w:eastAsia="bg-BG"/>
        </w:rPr>
        <w:t>……………………. /словом:……………………………………………. с ДДС.</w:t>
      </w:r>
    </w:p>
    <w:p w:rsidR="00F079FD" w:rsidRPr="00D95373" w:rsidRDefault="00F079FD" w:rsidP="00B47CFC">
      <w:pPr>
        <w:spacing w:before="6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Тази цена не подлежи на изменение.</w:t>
      </w:r>
    </w:p>
    <w:p w:rsidR="00F079FD" w:rsidRPr="00D95373" w:rsidRDefault="00F079FD" w:rsidP="00B47CFC">
      <w:pPr>
        <w:spacing w:before="6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Плащанията по настоящия договор ще се извършват в български лева.</w:t>
      </w:r>
    </w:p>
    <w:p w:rsidR="007639FD" w:rsidRPr="00D95373" w:rsidRDefault="00690C79" w:rsidP="00B47CFC">
      <w:pPr>
        <w:spacing w:before="60" w:after="0" w:line="240" w:lineRule="auto"/>
        <w:ind w:firstLine="708"/>
        <w:rPr>
          <w:rFonts w:ascii="Consolas" w:eastAsia="Times New Roman" w:hAnsi="Consolas" w:cs="Consolas"/>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65408" behindDoc="1" locked="0" layoutInCell="1" allowOverlap="1" wp14:anchorId="5F9F803C" wp14:editId="05075D56">
                <wp:simplePos x="0" y="0"/>
                <wp:positionH relativeFrom="column">
                  <wp:posOffset>56681</wp:posOffset>
                </wp:positionH>
                <wp:positionV relativeFrom="paragraph">
                  <wp:posOffset>55245</wp:posOffset>
                </wp:positionV>
                <wp:extent cx="5674995" cy="407035"/>
                <wp:effectExtent l="0" t="0" r="20955" b="12065"/>
                <wp:wrapNone/>
                <wp:docPr id="6" name="Закръглен правоъгълник 6"/>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83074A7" id="Закръглен правоъгълник 6" o:spid="_x0000_s1026" style="position:absolute;margin-left:4.45pt;margin-top:4.35pt;width:446.85pt;height:3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" fillcolor="#d7e4bd" strokecolor="#385d8a" strokeweight="2pt"/>
            </w:pict>
          </mc:Fallback>
        </mc:AlternateContent>
      </w:r>
    </w:p>
    <w:p w:rsidR="007639FD" w:rsidRPr="00D95373" w:rsidRDefault="007639FD" w:rsidP="003E6915">
      <w:pPr>
        <w:numPr>
          <w:ilvl w:val="0"/>
          <w:numId w:val="12"/>
        </w:numPr>
        <w:spacing w:before="60" w:after="200" w:line="240" w:lineRule="auto"/>
        <w:contextualSpacing/>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НАЧИН НА ПЛАЩАНЕ</w:t>
      </w:r>
    </w:p>
    <w:p w:rsidR="007639FD" w:rsidRPr="00D95373" w:rsidRDefault="007639FD" w:rsidP="00B47CFC">
      <w:pPr>
        <w:spacing w:after="0" w:line="240" w:lineRule="auto"/>
        <w:rPr>
          <w:rFonts w:ascii="Consolas" w:eastAsia="Times New Roman" w:hAnsi="Consolas" w:cs="Consolas"/>
          <w:b/>
          <w:szCs w:val="24"/>
          <w:lang w:eastAsia="bg-BG"/>
        </w:rPr>
      </w:pPr>
    </w:p>
    <w:p w:rsidR="007639FD" w:rsidRPr="00D95373" w:rsidRDefault="007639FD" w:rsidP="00B47CFC">
      <w:pPr>
        <w:spacing w:after="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Чл. 3. (1) </w:t>
      </w:r>
      <w:r w:rsidRPr="00D95373">
        <w:rPr>
          <w:rFonts w:ascii="Consolas" w:eastAsia="Times New Roman" w:hAnsi="Consolas" w:cs="Consolas"/>
          <w:szCs w:val="24"/>
          <w:lang w:eastAsia="bg-BG"/>
        </w:rPr>
        <w:t xml:space="preserve">Плащанията ще се извършват с платежно нареждане по следната сметка на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w:t>
      </w:r>
    </w:p>
    <w:p w:rsidR="007639FD" w:rsidRPr="00D95373" w:rsidRDefault="007639FD" w:rsidP="00B47CFC">
      <w:pPr>
        <w:spacing w:after="0" w:line="240" w:lineRule="auto"/>
        <w:ind w:left="1080"/>
        <w:rPr>
          <w:rFonts w:ascii="Consolas" w:eastAsia="Times New Roman" w:hAnsi="Consolas" w:cs="Consolas"/>
          <w:szCs w:val="24"/>
          <w:lang w:eastAsia="bg-BG"/>
        </w:rPr>
      </w:pPr>
      <w:r w:rsidRPr="00D95373">
        <w:rPr>
          <w:rFonts w:ascii="Consolas" w:eastAsia="Times New Roman" w:hAnsi="Consolas" w:cs="Consolas"/>
          <w:szCs w:val="24"/>
          <w:lang w:eastAsia="bg-BG"/>
        </w:rPr>
        <w:t>IBAN сметка ………………………………..</w:t>
      </w:r>
    </w:p>
    <w:p w:rsidR="007639FD" w:rsidRPr="00D95373" w:rsidRDefault="007639FD" w:rsidP="00B47CFC">
      <w:pPr>
        <w:spacing w:after="0" w:line="240" w:lineRule="auto"/>
        <w:ind w:left="1080"/>
        <w:rPr>
          <w:rFonts w:ascii="Consolas" w:eastAsia="Times New Roman" w:hAnsi="Consolas" w:cs="Consolas"/>
          <w:szCs w:val="24"/>
          <w:lang w:eastAsia="bg-BG"/>
        </w:rPr>
      </w:pPr>
      <w:r w:rsidRPr="00D95373">
        <w:rPr>
          <w:rFonts w:ascii="Consolas" w:eastAsia="Times New Roman" w:hAnsi="Consolas" w:cs="Consolas"/>
          <w:szCs w:val="24"/>
          <w:lang w:eastAsia="bg-BG"/>
        </w:rPr>
        <w:t>BIC код на банката …………………………</w:t>
      </w:r>
    </w:p>
    <w:p w:rsidR="007639FD" w:rsidRPr="00D95373" w:rsidRDefault="007639FD" w:rsidP="00B47CFC">
      <w:pPr>
        <w:spacing w:after="0" w:line="240" w:lineRule="auto"/>
        <w:ind w:left="1080"/>
        <w:rPr>
          <w:rFonts w:ascii="Consolas" w:eastAsia="Times New Roman" w:hAnsi="Consolas" w:cs="Consolas"/>
          <w:szCs w:val="24"/>
          <w:lang w:eastAsia="bg-BG"/>
        </w:rPr>
      </w:pPr>
      <w:r w:rsidRPr="00D95373">
        <w:rPr>
          <w:rFonts w:ascii="Consolas" w:eastAsia="Times New Roman" w:hAnsi="Consolas" w:cs="Consolas"/>
          <w:szCs w:val="24"/>
          <w:lang w:eastAsia="bg-BG"/>
        </w:rPr>
        <w:t>Банка: ………………………………………..</w:t>
      </w:r>
    </w:p>
    <w:p w:rsidR="007639FD" w:rsidRPr="00D95373" w:rsidRDefault="007639FD" w:rsidP="00B47CFC">
      <w:pPr>
        <w:spacing w:after="0" w:line="240" w:lineRule="auto"/>
        <w:ind w:left="1080"/>
        <w:rPr>
          <w:rFonts w:ascii="Consolas" w:eastAsia="Times New Roman" w:hAnsi="Consolas" w:cs="Consolas"/>
          <w:szCs w:val="24"/>
          <w:lang w:eastAsia="bg-BG"/>
        </w:rPr>
      </w:pPr>
      <w:r w:rsidRPr="00D95373">
        <w:rPr>
          <w:rFonts w:ascii="Consolas" w:eastAsia="Times New Roman" w:hAnsi="Consolas" w:cs="Consolas"/>
          <w:szCs w:val="24"/>
          <w:lang w:eastAsia="bg-BG"/>
        </w:rPr>
        <w:t>Град/клон/офис: …………………………….</w:t>
      </w:r>
    </w:p>
    <w:p w:rsidR="007639FD" w:rsidRPr="00D95373" w:rsidRDefault="007639FD" w:rsidP="00B47CFC">
      <w:pPr>
        <w:spacing w:before="6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ВЪЗЛОЖИТЕЛЯТ</w:t>
      </w:r>
      <w:r w:rsidRPr="00D95373">
        <w:rPr>
          <w:rFonts w:ascii="Consolas" w:eastAsia="Times New Roman" w:hAnsi="Consolas" w:cs="Consolas"/>
          <w:szCs w:val="24"/>
          <w:lang w:eastAsia="bg-BG"/>
        </w:rPr>
        <w:t xml:space="preserve"> извършва плащанията за изпълнените дейности от договора, съгласно приетото от него Ценово предложение на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 както следва:</w:t>
      </w:r>
    </w:p>
    <w:p w:rsidR="007639FD" w:rsidRPr="00D95373" w:rsidRDefault="007639FD" w:rsidP="003E6915">
      <w:pPr>
        <w:pStyle w:val="ab"/>
        <w:numPr>
          <w:ilvl w:val="0"/>
          <w:numId w:val="13"/>
        </w:numPr>
        <w:spacing w:after="0" w:line="240" w:lineRule="auto"/>
        <w:rPr>
          <w:rFonts w:ascii="Consolas" w:hAnsi="Consolas" w:cs="Consolas"/>
          <w:szCs w:val="24"/>
        </w:rPr>
      </w:pPr>
      <w:r w:rsidRPr="00D95373">
        <w:rPr>
          <w:rFonts w:ascii="Consolas" w:hAnsi="Consolas" w:cs="Consolas"/>
          <w:szCs w:val="24"/>
        </w:rPr>
        <w:t>30% авансово плащане от сумата по договора след подписване на договора за изпълнение на поръчката и представянето на фактура;</w:t>
      </w:r>
    </w:p>
    <w:p w:rsidR="007639FD" w:rsidRPr="00D95373" w:rsidRDefault="007639FD" w:rsidP="003E6915">
      <w:pPr>
        <w:pStyle w:val="ab"/>
        <w:numPr>
          <w:ilvl w:val="0"/>
          <w:numId w:val="13"/>
        </w:numPr>
        <w:spacing w:after="0" w:line="240" w:lineRule="auto"/>
        <w:rPr>
          <w:rFonts w:ascii="Consolas" w:hAnsi="Consolas" w:cs="Consolas"/>
          <w:szCs w:val="24"/>
        </w:rPr>
      </w:pPr>
      <w:r w:rsidRPr="00D95373">
        <w:rPr>
          <w:rFonts w:ascii="Consolas" w:hAnsi="Consolas" w:cs="Consolas"/>
          <w:szCs w:val="24"/>
        </w:rPr>
        <w:t>70% окончателно плащане след приемане на извършването на услугата, предмет на договора, подписване на констативен протокол и представянето на фактура.</w:t>
      </w:r>
    </w:p>
    <w:p w:rsidR="00C23DCC" w:rsidRDefault="007639FD" w:rsidP="00B47CFC">
      <w:pPr>
        <w:rPr>
          <w:rFonts w:ascii="Consolas" w:hAnsi="Consolas" w:cs="Consolas"/>
          <w:lang w:eastAsia="en-GB"/>
        </w:rPr>
      </w:pPr>
      <w:r w:rsidRPr="00D95373">
        <w:rPr>
          <w:rFonts w:ascii="Consolas" w:eastAsia="Times New Roman" w:hAnsi="Consolas" w:cs="Consolas"/>
          <w:b/>
          <w:szCs w:val="24"/>
          <w:lang w:eastAsia="bg-BG"/>
        </w:rPr>
        <w:t xml:space="preserve">(3) </w:t>
      </w:r>
      <w:r w:rsidR="00C23DCC" w:rsidRPr="00C23DCC">
        <w:rPr>
          <w:rFonts w:ascii="Consolas" w:hAnsi="Consolas" w:cs="Consolas"/>
          <w:lang w:eastAsia="en-GB"/>
        </w:rPr>
        <w:t>Всички плащания се извършват с платежно нареждане по банкова сметка на ИЗПЪЛНИТЕЛЯ в срок до 15 (петнадесет) календарни дни след представена от ИЗПЪЛНИТЕЛЯ на ВЪЗЛОЖИТЕЛЯ оригинална фактура. Съответната фактура се издава в срок до 5 (пет) календарни дни, считано от датата на заверка от оторизиран представител на ВЪЗЛОЖИТЕЛЯ на представените документи</w:t>
      </w:r>
      <w:r w:rsidR="00C23DCC">
        <w:rPr>
          <w:rFonts w:ascii="Consolas" w:hAnsi="Consolas" w:cs="Consolas"/>
          <w:lang w:eastAsia="en-GB"/>
        </w:rPr>
        <w:t xml:space="preserve">. </w:t>
      </w:r>
    </w:p>
    <w:p w:rsidR="007639FD" w:rsidRPr="00D95373" w:rsidRDefault="007639FD" w:rsidP="00B47CFC">
      <w:pPr>
        <w:rPr>
          <w:rFonts w:ascii="Consolas" w:hAnsi="Consolas" w:cs="Consolas"/>
        </w:rPr>
      </w:pPr>
      <w:r w:rsidRPr="00D95373">
        <w:rPr>
          <w:rFonts w:ascii="Consolas" w:hAnsi="Consolas" w:cs="Consolas"/>
          <w:lang w:eastAsia="en-GB"/>
        </w:rPr>
        <w:t xml:space="preserve">За извършване на плащанията ИЗПЪЛНИТЕЛЯТ изготвя фактура, която следва да съдържа следната </w:t>
      </w:r>
      <w:r w:rsidRPr="00D95373">
        <w:rPr>
          <w:rFonts w:ascii="Consolas" w:eastAsia="ArialNarrow-Italic" w:hAnsi="Consolas" w:cs="Consolas"/>
          <w:iCs/>
          <w:lang w:eastAsia="en-GB"/>
        </w:rPr>
        <w:t>задължителна информация</w:t>
      </w:r>
      <w:r w:rsidRPr="00D95373">
        <w:rPr>
          <w:rFonts w:ascii="Consolas" w:eastAsia="ArialNarrow-Italic" w:hAnsi="Consolas" w:cs="Consolas"/>
          <w:lang w:eastAsia="en-GB"/>
        </w:rPr>
        <w:t>:</w:t>
      </w:r>
    </w:p>
    <w:p w:rsidR="007639FD" w:rsidRPr="00D95373" w:rsidRDefault="007639FD" w:rsidP="00B47CFC">
      <w:pPr>
        <w:rPr>
          <w:rFonts w:ascii="Consolas" w:eastAsia="ArialNarrow-BoldItalic" w:hAnsi="Consolas" w:cs="Consolas"/>
          <w:bCs/>
          <w:i/>
          <w:iCs/>
          <w:lang w:eastAsia="en-GB"/>
        </w:rPr>
      </w:pPr>
      <w:r w:rsidRPr="00D95373">
        <w:rPr>
          <w:rFonts w:ascii="Consolas" w:eastAsia="ArialNarrow-Bold" w:hAnsi="Consolas" w:cs="Consolas"/>
          <w:bCs/>
          <w:lang w:eastAsia="en-GB"/>
        </w:rPr>
        <w:t>Получател:</w:t>
      </w:r>
      <w:r w:rsidRPr="00D95373">
        <w:rPr>
          <w:rFonts w:ascii="Consolas" w:eastAsia="ArialNarrow-BoldItalic" w:hAnsi="Consolas" w:cs="Consolas"/>
          <w:bCs/>
          <w:i/>
          <w:iCs/>
          <w:lang w:eastAsia="en-GB"/>
        </w:rPr>
        <w:t xml:space="preserve"> </w:t>
      </w:r>
      <w:r w:rsidRPr="00D95373">
        <w:rPr>
          <w:rFonts w:ascii="Consolas" w:eastAsia="ArialNarrow-BoldItalic" w:hAnsi="Consolas" w:cs="Consolas"/>
          <w:bCs/>
          <w:iCs/>
          <w:lang w:eastAsia="en-GB"/>
        </w:rPr>
        <w:t>.........................................</w:t>
      </w:r>
    </w:p>
    <w:p w:rsidR="007639FD" w:rsidRPr="00D95373" w:rsidRDefault="007639FD" w:rsidP="00B47CFC">
      <w:pPr>
        <w:rPr>
          <w:rFonts w:ascii="Consolas" w:eastAsia="ArialNarrow-Bold" w:hAnsi="Consolas" w:cs="Consolas"/>
        </w:rPr>
      </w:pPr>
      <w:r w:rsidRPr="00D95373">
        <w:rPr>
          <w:rFonts w:ascii="Consolas" w:eastAsia="ArialNarrow-Bold" w:hAnsi="Consolas" w:cs="Consolas"/>
          <w:bCs/>
          <w:lang w:eastAsia="en-GB"/>
        </w:rPr>
        <w:lastRenderedPageBreak/>
        <w:t>Адрес: .........................</w:t>
      </w:r>
    </w:p>
    <w:p w:rsidR="007639FD" w:rsidRPr="00D95373" w:rsidRDefault="007639FD" w:rsidP="00B47CFC">
      <w:pPr>
        <w:rPr>
          <w:rFonts w:ascii="Consolas" w:eastAsia="ArialNarrow-Bold" w:hAnsi="Consolas" w:cs="Consolas"/>
          <w:bCs/>
          <w:lang w:eastAsia="en-GB"/>
        </w:rPr>
      </w:pPr>
      <w:r w:rsidRPr="00D95373">
        <w:rPr>
          <w:rFonts w:ascii="Consolas" w:hAnsi="Consolas" w:cs="Consolas"/>
        </w:rPr>
        <w:t>ЕИК ....................</w:t>
      </w:r>
      <w:r w:rsidRPr="00D95373">
        <w:rPr>
          <w:rFonts w:ascii="Consolas" w:eastAsia="ArialNarrow-Bold" w:hAnsi="Consolas" w:cs="Consolas"/>
          <w:bCs/>
          <w:lang w:eastAsia="en-GB"/>
        </w:rPr>
        <w:t xml:space="preserve"> </w:t>
      </w:r>
    </w:p>
    <w:p w:rsidR="007639FD" w:rsidRPr="00D95373" w:rsidRDefault="007639FD" w:rsidP="00B47CFC">
      <w:pPr>
        <w:rPr>
          <w:rFonts w:ascii="Consolas" w:eastAsia="ArialNarrow-BoldItalic" w:hAnsi="Consolas" w:cs="Consolas"/>
          <w:bCs/>
          <w:i/>
          <w:iCs/>
          <w:lang w:eastAsia="en-GB"/>
        </w:rPr>
      </w:pPr>
      <w:r w:rsidRPr="00D95373">
        <w:rPr>
          <w:rFonts w:ascii="Consolas" w:eastAsia="ArialNarrow-Bold" w:hAnsi="Consolas" w:cs="Consolas"/>
          <w:bCs/>
          <w:lang w:eastAsia="en-GB"/>
        </w:rPr>
        <w:t xml:space="preserve">Получил фактурата: ............................ - </w:t>
      </w:r>
      <w:r w:rsidRPr="00D95373">
        <w:rPr>
          <w:rFonts w:ascii="Consolas" w:eastAsia="ArialNarrow-BoldItalic" w:hAnsi="Consolas" w:cs="Consolas"/>
          <w:bCs/>
          <w:iCs/>
          <w:lang w:eastAsia="en-GB"/>
        </w:rPr>
        <w:t>Ръководител на проекта</w:t>
      </w:r>
    </w:p>
    <w:p w:rsidR="007639FD" w:rsidRPr="00D95373" w:rsidRDefault="007639FD" w:rsidP="00B47CFC">
      <w:pPr>
        <w:rPr>
          <w:rFonts w:ascii="Consolas" w:eastAsia="ArialNarrow-Bold" w:hAnsi="Consolas" w:cs="Consolas"/>
          <w:bCs/>
          <w:lang w:eastAsia="en-GB"/>
        </w:rPr>
      </w:pPr>
      <w:r w:rsidRPr="00D95373">
        <w:rPr>
          <w:rFonts w:ascii="Consolas" w:eastAsia="ArialNarrow-Bold" w:hAnsi="Consolas" w:cs="Consolas"/>
          <w:bCs/>
          <w:lang w:eastAsia="en-GB"/>
        </w:rPr>
        <w:t>Номер на документа, дата, място</w:t>
      </w:r>
    </w:p>
    <w:p w:rsidR="007639FD" w:rsidRPr="00D95373" w:rsidRDefault="007639FD" w:rsidP="00B47CFC">
      <w:pPr>
        <w:rPr>
          <w:rFonts w:ascii="Consolas" w:eastAsia="ArialNarrow-Italic" w:hAnsi="Consolas" w:cs="Consolas"/>
          <w:i/>
          <w:iCs/>
          <w:lang w:eastAsia="en-GB"/>
        </w:rPr>
      </w:pPr>
      <w:r w:rsidRPr="00D95373">
        <w:rPr>
          <w:rFonts w:ascii="Consolas" w:eastAsia="ArialNarrow-Italic" w:hAnsi="Consolas" w:cs="Consolas"/>
          <w:iCs/>
          <w:lang w:eastAsia="en-GB"/>
        </w:rPr>
        <w:t xml:space="preserve">В описателната част на разходооправдателния документ следва да се впише следният текст: </w:t>
      </w:r>
      <w:r w:rsidRPr="00D95373">
        <w:rPr>
          <w:rFonts w:ascii="Consolas" w:hAnsi="Consolas" w:cs="Consolas"/>
          <w:i/>
        </w:rPr>
        <w:t>Разходът е по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p>
    <w:p w:rsidR="007639FD" w:rsidRPr="00D95373" w:rsidRDefault="000845EB" w:rsidP="00B47CFC">
      <w:pPr>
        <w:rPr>
          <w:rFonts w:ascii="Consolas" w:hAnsi="Consolas" w:cs="Consolas"/>
          <w:spacing w:val="-4"/>
        </w:rPr>
      </w:pPr>
      <w:r>
        <w:rPr>
          <w:rFonts w:ascii="Consolas" w:eastAsiaTheme="minorHAnsi" w:hAnsi="Consolas" w:cs="Consolas"/>
          <w:iCs/>
          <w:noProof/>
          <w:spacing w:val="60"/>
          <w:lang w:eastAsia="bg-BG"/>
        </w:rPr>
        <mc:AlternateContent>
          <mc:Choice Requires="wps">
            <w:drawing>
              <wp:anchor distT="0" distB="0" distL="114300" distR="114300" simplePos="0" relativeHeight="251667456" behindDoc="1" locked="0" layoutInCell="1" allowOverlap="1" wp14:anchorId="7D9E4911" wp14:editId="3C661473">
                <wp:simplePos x="0" y="0"/>
                <wp:positionH relativeFrom="column">
                  <wp:posOffset>69215</wp:posOffset>
                </wp:positionH>
                <wp:positionV relativeFrom="paragraph">
                  <wp:posOffset>810260</wp:posOffset>
                </wp:positionV>
                <wp:extent cx="5674995" cy="407035"/>
                <wp:effectExtent l="0" t="0" r="20955" b="12065"/>
                <wp:wrapNone/>
                <wp:docPr id="7" name="Закръглен правоъгълник 7"/>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0BB998A" id="Закръглен правоъгълник 7" o:spid="_x0000_s1026" style="position:absolute;margin-left:5.45pt;margin-top:63.8pt;width:446.85pt;height:3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" fillcolor="#d7e4bd" strokecolor="#385d8a" strokeweight="2pt"/>
            </w:pict>
          </mc:Fallback>
        </mc:AlternateContent>
      </w:r>
      <w:r w:rsidR="00182EC1" w:rsidRPr="00D95373">
        <w:rPr>
          <w:rFonts w:ascii="Consolas" w:hAnsi="Consolas" w:cs="Consolas"/>
          <w:b/>
          <w:spacing w:val="-4"/>
        </w:rPr>
        <w:t>(4)</w:t>
      </w:r>
      <w:r w:rsidR="00182EC1" w:rsidRPr="00D95373">
        <w:rPr>
          <w:rFonts w:ascii="Consolas" w:hAnsi="Consolas" w:cs="Consolas"/>
          <w:spacing w:val="-4"/>
        </w:rPr>
        <w:t xml:space="preserve"> </w:t>
      </w:r>
      <w:r w:rsidR="007639FD" w:rsidRPr="00D95373">
        <w:rPr>
          <w:rFonts w:ascii="Consolas" w:hAnsi="Consolas" w:cs="Consolas"/>
          <w:spacing w:val="-4"/>
        </w:rPr>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E19C1" w:rsidRPr="00D95373" w:rsidRDefault="000E19C1" w:rsidP="003E6915">
      <w:pPr>
        <w:numPr>
          <w:ilvl w:val="0"/>
          <w:numId w:val="12"/>
        </w:numPr>
        <w:spacing w:before="60" w:after="200" w:line="240" w:lineRule="auto"/>
        <w:contextualSpacing/>
        <w:jc w:val="center"/>
        <w:rPr>
          <w:rFonts w:ascii="Consolas" w:eastAsia="Times New Roman" w:hAnsi="Consolas" w:cs="Consolas"/>
          <w:b/>
          <w:szCs w:val="24"/>
          <w:u w:val="single"/>
          <w:lang w:eastAsia="bg-BG"/>
        </w:rPr>
      </w:pPr>
      <w:r w:rsidRPr="00D95373">
        <w:rPr>
          <w:rFonts w:ascii="Consolas" w:eastAsia="Times New Roman" w:hAnsi="Consolas" w:cs="Consolas"/>
          <w:b/>
          <w:szCs w:val="24"/>
          <w:lang w:eastAsia="bg-BG"/>
        </w:rPr>
        <w:t>СРОК НА ИЗПЪЛНЕНИЕ</w:t>
      </w:r>
    </w:p>
    <w:p w:rsidR="00AD7EB1" w:rsidRPr="00D95373" w:rsidRDefault="00AD7EB1" w:rsidP="00B47CFC">
      <w:pPr>
        <w:spacing w:after="200"/>
        <w:rPr>
          <w:rFonts w:ascii="Consolas" w:eastAsia="Times New Roman" w:hAnsi="Consolas" w:cs="Consolas"/>
          <w:b/>
          <w:szCs w:val="24"/>
          <w:lang w:eastAsia="bg-BG"/>
        </w:rPr>
      </w:pPr>
    </w:p>
    <w:p w:rsidR="00CC61C0" w:rsidRPr="00D95373" w:rsidRDefault="00124F08" w:rsidP="00074C7B">
      <w:pPr>
        <w:spacing w:after="0"/>
        <w:rPr>
          <w:rFonts w:ascii="Consolas" w:hAnsi="Consolas" w:cs="Consolas"/>
        </w:rPr>
      </w:pPr>
      <w:r w:rsidRPr="00D95373">
        <w:rPr>
          <w:rFonts w:ascii="Consolas" w:eastAsia="Times New Roman" w:hAnsi="Consolas" w:cs="Consolas"/>
          <w:b/>
          <w:szCs w:val="24"/>
          <w:lang w:eastAsia="bg-BG"/>
        </w:rPr>
        <w:t xml:space="preserve">Чл. 4 (1) </w:t>
      </w:r>
      <w:r w:rsidRPr="00D95373">
        <w:rPr>
          <w:rFonts w:ascii="Consolas" w:eastAsia="Times New Roman" w:hAnsi="Consolas" w:cs="Consolas"/>
          <w:szCs w:val="24"/>
          <w:lang w:eastAsia="bg-BG"/>
        </w:rPr>
        <w:t xml:space="preserve">Настоящият договор влиза в сила от датата му на сключване и дейностите по неговото изпълнение трябва да приключат в срок до </w:t>
      </w:r>
      <w:r w:rsidR="00A12002">
        <w:rPr>
          <w:rFonts w:ascii="Consolas" w:hAnsi="Consolas" w:cs="Consolas"/>
          <w:b/>
        </w:rPr>
        <w:t>05.0</w:t>
      </w:r>
      <w:r w:rsidR="00A12002">
        <w:rPr>
          <w:rFonts w:ascii="Consolas" w:hAnsi="Consolas" w:cs="Consolas"/>
          <w:b/>
          <w:lang w:val="en-US"/>
        </w:rPr>
        <w:t>7</w:t>
      </w:r>
      <w:r w:rsidRPr="00D95373">
        <w:rPr>
          <w:rFonts w:ascii="Consolas" w:hAnsi="Consolas" w:cs="Consolas"/>
          <w:b/>
        </w:rPr>
        <w:t>.2015 г.</w:t>
      </w:r>
      <w:r w:rsidRPr="00D95373">
        <w:rPr>
          <w:rFonts w:ascii="Consolas" w:hAnsi="Consolas" w:cs="Consolas"/>
        </w:rPr>
        <w:t xml:space="preserve"> съгласно плана за изпълнение на проекта, заложен в апликационната форма.</w:t>
      </w:r>
    </w:p>
    <w:p w:rsidR="001F3437" w:rsidRPr="00D95373" w:rsidRDefault="00B01D66" w:rsidP="00B47CFC">
      <w:pPr>
        <w:spacing w:after="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 </w:t>
      </w:r>
      <w:r w:rsidR="00124F08" w:rsidRPr="00D95373">
        <w:rPr>
          <w:rFonts w:ascii="Consolas" w:eastAsia="Times New Roman" w:hAnsi="Consolas" w:cs="Consolas"/>
          <w:b/>
          <w:szCs w:val="24"/>
          <w:lang w:eastAsia="bg-BG"/>
        </w:rPr>
        <w:t>(</w:t>
      </w:r>
      <w:r>
        <w:rPr>
          <w:rFonts w:ascii="Consolas" w:eastAsia="Times New Roman" w:hAnsi="Consolas" w:cs="Consolas"/>
          <w:b/>
          <w:szCs w:val="24"/>
          <w:lang w:eastAsia="bg-BG"/>
        </w:rPr>
        <w:t>2</w:t>
      </w:r>
      <w:r w:rsidR="00124F08" w:rsidRPr="00D95373">
        <w:rPr>
          <w:rFonts w:ascii="Consolas" w:eastAsia="Times New Roman" w:hAnsi="Consolas" w:cs="Consolas"/>
          <w:b/>
          <w:szCs w:val="24"/>
          <w:lang w:eastAsia="bg-BG"/>
        </w:rPr>
        <w:t>)</w:t>
      </w:r>
      <w:r w:rsidR="001F3437" w:rsidRPr="00D95373">
        <w:rPr>
          <w:rFonts w:ascii="Consolas" w:eastAsia="Times New Roman" w:hAnsi="Consolas" w:cs="Consolas"/>
          <w:b/>
          <w:szCs w:val="24"/>
          <w:lang w:eastAsia="bg-BG"/>
        </w:rPr>
        <w:t xml:space="preserve"> ИЗПЪЛНИТЕЛЯТ</w:t>
      </w:r>
      <w:r w:rsidR="001F3437" w:rsidRPr="00D95373">
        <w:rPr>
          <w:rFonts w:ascii="Consolas" w:eastAsia="Times New Roman" w:hAnsi="Consolas" w:cs="Consolas"/>
          <w:szCs w:val="24"/>
          <w:lang w:eastAsia="bg-BG"/>
        </w:rPr>
        <w:t xml:space="preserve"> се задължава да извърши и предаде дейностите според предложената оферта и в рамките на оферирания срок.</w:t>
      </w:r>
    </w:p>
    <w:p w:rsidR="00B44FDC" w:rsidRPr="00D95373" w:rsidRDefault="000845EB" w:rsidP="00B47CFC">
      <w:pPr>
        <w:spacing w:after="0" w:line="240" w:lineRule="auto"/>
        <w:rPr>
          <w:rFonts w:ascii="Consolas" w:eastAsia="Times New Roman" w:hAnsi="Consolas" w:cs="Consolas"/>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69504" behindDoc="1" locked="0" layoutInCell="1" allowOverlap="1" wp14:anchorId="3A8F70D2" wp14:editId="2BE7F83D">
                <wp:simplePos x="0" y="0"/>
                <wp:positionH relativeFrom="column">
                  <wp:posOffset>59690</wp:posOffset>
                </wp:positionH>
                <wp:positionV relativeFrom="paragraph">
                  <wp:posOffset>45085</wp:posOffset>
                </wp:positionV>
                <wp:extent cx="5674995" cy="407035"/>
                <wp:effectExtent l="0" t="0" r="20955" b="12065"/>
                <wp:wrapNone/>
                <wp:docPr id="8" name="Закръглен правоъгълник 8"/>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2382864" id="Закръглен правоъгълник 8" o:spid="_x0000_s1026" style="position:absolute;margin-left:4.7pt;margin-top:3.55pt;width:446.85pt;height:3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" fillcolor="#d7e4bd" strokecolor="#385d8a" strokeweight="2pt"/>
            </w:pict>
          </mc:Fallback>
        </mc:AlternateContent>
      </w:r>
    </w:p>
    <w:p w:rsidR="00B44FDC" w:rsidRPr="00D95373" w:rsidRDefault="00B44FDC" w:rsidP="003E6915">
      <w:pPr>
        <w:numPr>
          <w:ilvl w:val="0"/>
          <w:numId w:val="12"/>
        </w:numPr>
        <w:spacing w:before="60" w:after="200" w:line="240" w:lineRule="auto"/>
        <w:contextualSpacing/>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ПРАВА И ЗАДЪЛЖЕНИЯ НА ВЪЗЛОЖИТЕЛЯ</w:t>
      </w:r>
    </w:p>
    <w:p w:rsidR="00B44FDC" w:rsidRPr="00D95373" w:rsidRDefault="00B44FDC" w:rsidP="00B47CFC">
      <w:pPr>
        <w:spacing w:after="0" w:line="240" w:lineRule="auto"/>
        <w:ind w:firstLine="0"/>
        <w:rPr>
          <w:rFonts w:ascii="Consolas" w:eastAsia="Times New Roman" w:hAnsi="Consolas" w:cs="Consolas"/>
          <w:b/>
          <w:szCs w:val="24"/>
          <w:lang w:eastAsia="bg-BG"/>
        </w:rPr>
      </w:pPr>
    </w:p>
    <w:p w:rsidR="00B44FDC" w:rsidRPr="00D95373" w:rsidRDefault="00B44FDC" w:rsidP="00B47CFC">
      <w:pPr>
        <w:spacing w:after="0"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Чл. 5</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 xml:space="preserve">(1) ВЪЗЛОЖИТЕЛЯТ </w:t>
      </w:r>
      <w:r w:rsidRPr="00D95373">
        <w:rPr>
          <w:rFonts w:ascii="Consolas" w:eastAsia="Times New Roman" w:hAnsi="Consolas" w:cs="Consolas"/>
          <w:szCs w:val="24"/>
          <w:lang w:eastAsia="bg-BG"/>
        </w:rPr>
        <w:t>има право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B44FDC" w:rsidRPr="00D95373" w:rsidRDefault="00B44FDC" w:rsidP="00B47CFC">
      <w:pPr>
        <w:spacing w:before="40" w:after="4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 xml:space="preserve">ВЪЗЛОЖИТЕЛЯТ </w:t>
      </w:r>
      <w:r w:rsidRPr="00D95373">
        <w:rPr>
          <w:rFonts w:ascii="Consolas" w:eastAsia="Times New Roman" w:hAnsi="Consolas" w:cs="Consolas"/>
          <w:szCs w:val="24"/>
          <w:lang w:eastAsia="bg-BG"/>
        </w:rPr>
        <w:t xml:space="preserve">има право да получи по всяко време информация и документация от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 xml:space="preserve"> относно степента на изпълнение на дейностите, предмет на договора;</w:t>
      </w:r>
    </w:p>
    <w:p w:rsidR="00B44FDC" w:rsidRPr="00D95373" w:rsidRDefault="00B44FDC" w:rsidP="00B47CFC">
      <w:pPr>
        <w:spacing w:before="40" w:after="4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ВЪЗЛОЖИТЕЛЯТ</w:t>
      </w:r>
      <w:r w:rsidRPr="00D95373">
        <w:rPr>
          <w:rFonts w:ascii="Consolas" w:eastAsia="Times New Roman" w:hAnsi="Consolas" w:cs="Consolas"/>
          <w:szCs w:val="24"/>
          <w:lang w:eastAsia="bg-BG"/>
        </w:rPr>
        <w:t xml:space="preserve"> има право да изисква всякаква информация и документация от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 xml:space="preserve"> свързана с предмета на настоящия договор.</w:t>
      </w:r>
    </w:p>
    <w:p w:rsidR="00B44FDC" w:rsidRPr="00D95373" w:rsidRDefault="00B44FDC" w:rsidP="00B47CFC">
      <w:pPr>
        <w:spacing w:after="0" w:line="240" w:lineRule="auto"/>
        <w:ind w:firstLine="0"/>
        <w:rPr>
          <w:rFonts w:ascii="Consolas" w:eastAsia="Times New Roman" w:hAnsi="Consolas" w:cs="Consolas"/>
          <w:b/>
          <w:szCs w:val="24"/>
          <w:lang w:eastAsia="bg-BG"/>
        </w:rPr>
      </w:pPr>
    </w:p>
    <w:p w:rsidR="00D07749" w:rsidRPr="00D07749" w:rsidRDefault="00B44FDC" w:rsidP="00D07749">
      <w:pPr>
        <w:rPr>
          <w:rFonts w:ascii="Consolas" w:eastAsia="Times New Roman" w:hAnsi="Consolas" w:cs="Consolas"/>
          <w:szCs w:val="24"/>
          <w:lang w:val="ru-RU" w:eastAsia="bg-BG"/>
        </w:rPr>
      </w:pPr>
      <w:r w:rsidRPr="00D95373">
        <w:rPr>
          <w:rFonts w:ascii="Consolas" w:eastAsia="Times New Roman" w:hAnsi="Consolas" w:cs="Consolas"/>
          <w:b/>
          <w:szCs w:val="24"/>
          <w:lang w:eastAsia="bg-BG"/>
        </w:rPr>
        <w:lastRenderedPageBreak/>
        <w:t xml:space="preserve">Чл. 6 </w:t>
      </w:r>
      <w:r w:rsidRPr="00D95373">
        <w:rPr>
          <w:rFonts w:ascii="Consolas" w:eastAsia="Times New Roman" w:hAnsi="Consolas" w:cs="Consolas"/>
          <w:szCs w:val="24"/>
          <w:lang w:eastAsia="bg-BG"/>
        </w:rPr>
        <w:t>(</w:t>
      </w:r>
      <w:r w:rsidRPr="00D95373">
        <w:rPr>
          <w:rFonts w:ascii="Consolas" w:eastAsia="Times New Roman" w:hAnsi="Consolas" w:cs="Consolas"/>
          <w:b/>
          <w:szCs w:val="24"/>
          <w:lang w:eastAsia="bg-BG"/>
        </w:rPr>
        <w:t>1)</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 xml:space="preserve">ВЪЗЛОЖИТЕЛЯТ </w:t>
      </w:r>
      <w:r w:rsidRPr="00D95373">
        <w:rPr>
          <w:rFonts w:ascii="Consolas" w:eastAsia="Times New Roman" w:hAnsi="Consolas" w:cs="Consolas"/>
          <w:szCs w:val="24"/>
          <w:lang w:eastAsia="bg-BG"/>
        </w:rPr>
        <w:t>се задължава да не сключва договори със свързани лица в рамките на изпъ</w:t>
      </w:r>
      <w:r w:rsidR="00D07749">
        <w:rPr>
          <w:rFonts w:ascii="Consolas" w:eastAsia="Times New Roman" w:hAnsi="Consolas" w:cs="Consolas"/>
          <w:szCs w:val="24"/>
          <w:lang w:eastAsia="bg-BG"/>
        </w:rPr>
        <w:t xml:space="preserve">лнение на дейностите по проекта. Съгласно </w:t>
      </w:r>
      <w:r w:rsidR="00D07749" w:rsidRPr="00D07749">
        <w:rPr>
          <w:rFonts w:ascii="Consolas" w:eastAsia="Times New Roman" w:hAnsi="Consolas" w:cs="Consolas"/>
          <w:szCs w:val="24"/>
          <w:lang w:eastAsia="bg-BG"/>
        </w:rPr>
        <w:t>Общи условия към договорите/заповедите за предоставяне на безвъзмездна финансова помощ по Оперативна програма „Административен капацитет”</w:t>
      </w:r>
      <w:r w:rsidR="00D07749">
        <w:rPr>
          <w:rFonts w:ascii="Consolas" w:eastAsia="Times New Roman" w:hAnsi="Consolas" w:cs="Consolas"/>
          <w:szCs w:val="24"/>
          <w:lang w:eastAsia="bg-BG"/>
        </w:rPr>
        <w:t xml:space="preserve"> </w:t>
      </w:r>
      <w:proofErr w:type="spellStart"/>
      <w:r w:rsidR="00D07749" w:rsidRPr="00D07749">
        <w:rPr>
          <w:rFonts w:ascii="Consolas" w:eastAsia="Times New Roman" w:hAnsi="Consolas" w:cs="Consolas"/>
          <w:b/>
          <w:i/>
          <w:szCs w:val="24"/>
          <w:lang w:val="ru-RU" w:eastAsia="bg-BG"/>
        </w:rPr>
        <w:t>Свързани</w:t>
      </w:r>
      <w:proofErr w:type="spellEnd"/>
      <w:r w:rsidR="00D07749" w:rsidRPr="00D07749">
        <w:rPr>
          <w:rFonts w:ascii="Consolas" w:eastAsia="Times New Roman" w:hAnsi="Consolas" w:cs="Consolas"/>
          <w:b/>
          <w:i/>
          <w:szCs w:val="24"/>
          <w:lang w:val="ru-RU" w:eastAsia="bg-BG"/>
        </w:rPr>
        <w:t xml:space="preserve"> лица</w:t>
      </w:r>
      <w:r w:rsidR="00D07749" w:rsidRPr="00D07749">
        <w:rPr>
          <w:rFonts w:ascii="Consolas" w:eastAsia="Times New Roman" w:hAnsi="Consolas" w:cs="Consolas"/>
          <w:szCs w:val="24"/>
          <w:lang w:val="ru-RU" w:eastAsia="bg-BG"/>
        </w:rPr>
        <w:t xml:space="preserve"> </w:t>
      </w:r>
      <w:proofErr w:type="spellStart"/>
      <w:r w:rsidR="00D07749" w:rsidRPr="00D07749">
        <w:rPr>
          <w:rFonts w:ascii="Consolas" w:eastAsia="Times New Roman" w:hAnsi="Consolas" w:cs="Consolas"/>
          <w:szCs w:val="24"/>
          <w:lang w:val="ru-RU" w:eastAsia="bg-BG"/>
        </w:rPr>
        <w:t>са</w:t>
      </w:r>
      <w:proofErr w:type="spellEnd"/>
      <w:r w:rsidR="00D07749" w:rsidRPr="00D07749">
        <w:rPr>
          <w:rFonts w:ascii="Consolas" w:eastAsia="Times New Roman" w:hAnsi="Consolas" w:cs="Consolas"/>
          <w:szCs w:val="24"/>
          <w:lang w:val="ru-RU" w:eastAsia="bg-BG"/>
        </w:rPr>
        <w:t>:</w:t>
      </w:r>
    </w:p>
    <w:p w:rsidR="00D07749" w:rsidRPr="00D07749" w:rsidRDefault="00D07749" w:rsidP="00074C7B">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D07749" w:rsidRPr="00D07749" w:rsidRDefault="00D07749" w:rsidP="00074C7B">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работодател и работник;</w:t>
      </w:r>
    </w:p>
    <w:p w:rsidR="00D07749" w:rsidRPr="00D07749" w:rsidRDefault="00D07749" w:rsidP="00074C7B">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лицата, едното от които участва в управлението на дружеството на другото;</w:t>
      </w:r>
    </w:p>
    <w:p w:rsidR="00D07749" w:rsidRPr="00D07749" w:rsidRDefault="00D07749" w:rsidP="00074C7B">
      <w:pPr>
        <w:pStyle w:val="ab"/>
        <w:numPr>
          <w:ilvl w:val="0"/>
          <w:numId w:val="29"/>
        </w:numPr>
        <w:spacing w:after="0" w:line="240" w:lineRule="auto"/>
        <w:rPr>
          <w:rFonts w:ascii="Consolas" w:eastAsia="Times New Roman" w:hAnsi="Consolas" w:cs="Consolas"/>
          <w:szCs w:val="24"/>
          <w:lang w:eastAsia="bg-BG"/>
        </w:rPr>
      </w:pPr>
      <w:proofErr w:type="spellStart"/>
      <w:r w:rsidRPr="00D07749">
        <w:rPr>
          <w:rFonts w:ascii="Consolas" w:eastAsia="Times New Roman" w:hAnsi="Consolas" w:cs="Consolas"/>
          <w:szCs w:val="24"/>
          <w:lang w:eastAsia="bg-BG"/>
        </w:rPr>
        <w:t>съдружниците</w:t>
      </w:r>
      <w:proofErr w:type="spellEnd"/>
      <w:r w:rsidRPr="00D07749">
        <w:rPr>
          <w:rFonts w:ascii="Consolas" w:eastAsia="Times New Roman" w:hAnsi="Consolas" w:cs="Consolas"/>
          <w:szCs w:val="24"/>
          <w:lang w:eastAsia="bg-BG"/>
        </w:rPr>
        <w:t>;</w:t>
      </w:r>
    </w:p>
    <w:p w:rsidR="00D07749" w:rsidRPr="00D07749" w:rsidRDefault="00D07749" w:rsidP="00074C7B">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дружество и лице, което притежава повече от 5 на сто от дяловете и акциите, издадени с право на глас в дружеството;</w:t>
      </w:r>
    </w:p>
    <w:p w:rsidR="00D07749" w:rsidRPr="00D07749" w:rsidRDefault="00D07749" w:rsidP="00074C7B">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лицата, чиято дейност се контролира пряко или косвено от трето лице;</w:t>
      </w:r>
    </w:p>
    <w:p w:rsidR="00D07749" w:rsidRPr="00D07749" w:rsidRDefault="00D07749" w:rsidP="00074C7B">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лицата, които съвместно контролират пряко или косвено трето лице;</w:t>
      </w:r>
    </w:p>
    <w:p w:rsidR="00D07749" w:rsidRPr="00D07749" w:rsidRDefault="00D07749" w:rsidP="00074C7B">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лицата, едното от които е търговски представител на другото;</w:t>
      </w:r>
    </w:p>
    <w:p w:rsidR="00D07749" w:rsidRPr="00D07749" w:rsidRDefault="00D07749" w:rsidP="00074C7B">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лицата, едното от които е направило дарение в полза на другото.</w:t>
      </w:r>
    </w:p>
    <w:p w:rsidR="00D07749" w:rsidRPr="00D07749" w:rsidRDefault="00D07749" w:rsidP="00074C7B">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B44FDC" w:rsidRPr="00D95373" w:rsidRDefault="00B44FDC" w:rsidP="00B47CFC">
      <w:pPr>
        <w:spacing w:before="40" w:after="4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(2) ВЪЗЛОЖИТЕЛЯТ</w:t>
      </w:r>
      <w:r w:rsidRPr="00D95373">
        <w:rPr>
          <w:rFonts w:ascii="Consolas" w:eastAsia="Times New Roman" w:hAnsi="Consolas" w:cs="Consolas"/>
          <w:szCs w:val="24"/>
          <w:lang w:eastAsia="bg-BG"/>
        </w:rPr>
        <w:t xml:space="preserve"> се задължава да заплати на </w:t>
      </w:r>
      <w:r w:rsidRPr="00D95373">
        <w:rPr>
          <w:rFonts w:ascii="Consolas" w:eastAsia="Times New Roman" w:hAnsi="Consolas" w:cs="Consolas"/>
          <w:b/>
          <w:szCs w:val="24"/>
          <w:lang w:eastAsia="bg-BG"/>
        </w:rPr>
        <w:t xml:space="preserve">ИЗПЪЛНИТЕЛЯ </w:t>
      </w:r>
      <w:r w:rsidRPr="00D95373">
        <w:rPr>
          <w:rFonts w:ascii="Consolas" w:eastAsia="Times New Roman" w:hAnsi="Consolas" w:cs="Consolas"/>
          <w:szCs w:val="24"/>
          <w:lang w:eastAsia="bg-BG"/>
        </w:rPr>
        <w:t>стойността на извършената работа, съгласно условията на чл. 2 и чл. 3 от настоящия договор;</w:t>
      </w:r>
    </w:p>
    <w:p w:rsidR="00B44FDC" w:rsidRPr="00D95373" w:rsidRDefault="00B44FDC" w:rsidP="00B47CFC">
      <w:pPr>
        <w:spacing w:before="40" w:after="4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(3) ВЪЗЛОЖИТЕЛЯТ</w:t>
      </w:r>
      <w:r w:rsidRPr="00D95373">
        <w:rPr>
          <w:rFonts w:ascii="Consolas" w:eastAsia="Times New Roman" w:hAnsi="Consolas" w:cs="Consolas"/>
          <w:szCs w:val="24"/>
          <w:lang w:eastAsia="bg-BG"/>
        </w:rPr>
        <w:t xml:space="preserve"> се задължава да осигури на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 xml:space="preserve"> съдействието и информацията, необходими му за качественото изпълнение на работата;</w:t>
      </w:r>
    </w:p>
    <w:p w:rsidR="00B44FDC" w:rsidRPr="00D95373" w:rsidRDefault="00FB0313" w:rsidP="00B47CFC">
      <w:pPr>
        <w:spacing w:after="0" w:line="240" w:lineRule="auto"/>
        <w:ind w:firstLine="0"/>
        <w:rPr>
          <w:rFonts w:ascii="Consolas" w:eastAsia="Times New Roman" w:hAnsi="Consolas" w:cs="Consolas"/>
          <w:b/>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71552" behindDoc="1" locked="0" layoutInCell="1" allowOverlap="1" wp14:anchorId="0D097064" wp14:editId="3E2971B6">
                <wp:simplePos x="0" y="0"/>
                <wp:positionH relativeFrom="column">
                  <wp:posOffset>69767</wp:posOffset>
                </wp:positionH>
                <wp:positionV relativeFrom="paragraph">
                  <wp:posOffset>46272</wp:posOffset>
                </wp:positionV>
                <wp:extent cx="5674995" cy="407035"/>
                <wp:effectExtent l="0" t="0" r="20955" b="12065"/>
                <wp:wrapNone/>
                <wp:docPr id="9" name="Закръглен правоъгълник 9"/>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29E3169" id="Закръглен правоъгълник 9" o:spid="_x0000_s1026" style="position:absolute;margin-left:5.5pt;margin-top:3.65pt;width:446.85pt;height:3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" fillcolor="#d7e4bd" strokecolor="#385d8a" strokeweight="2pt"/>
            </w:pict>
          </mc:Fallback>
        </mc:AlternateContent>
      </w:r>
    </w:p>
    <w:p w:rsidR="00B44FDC" w:rsidRPr="00D95373" w:rsidRDefault="00B44FDC" w:rsidP="003E6915">
      <w:pPr>
        <w:numPr>
          <w:ilvl w:val="0"/>
          <w:numId w:val="12"/>
        </w:numPr>
        <w:spacing w:before="60" w:after="200" w:line="240" w:lineRule="auto"/>
        <w:contextualSpacing/>
        <w:jc w:val="center"/>
        <w:rPr>
          <w:rFonts w:ascii="Consolas" w:eastAsia="Times New Roman" w:hAnsi="Consolas" w:cs="Consolas"/>
          <w:b/>
          <w:szCs w:val="24"/>
          <w:u w:val="single"/>
          <w:lang w:eastAsia="bg-BG"/>
        </w:rPr>
      </w:pPr>
      <w:r w:rsidRPr="00D95373">
        <w:rPr>
          <w:rFonts w:ascii="Consolas" w:eastAsia="Times New Roman" w:hAnsi="Consolas" w:cs="Consolas"/>
          <w:b/>
          <w:szCs w:val="24"/>
          <w:lang w:eastAsia="bg-BG"/>
        </w:rPr>
        <w:t>ПРАВА И ЗАДЪЛЖЕНИЯ НА ИЗПЪЛНИТЕЛЯ</w:t>
      </w:r>
    </w:p>
    <w:p w:rsidR="003463EF" w:rsidRPr="00D95373" w:rsidRDefault="003463EF" w:rsidP="000845EB">
      <w:pPr>
        <w:spacing w:before="120" w:line="240" w:lineRule="auto"/>
        <w:ind w:firstLine="0"/>
        <w:jc w:val="center"/>
        <w:rPr>
          <w:rFonts w:ascii="Consolas" w:eastAsia="Times New Roman" w:hAnsi="Consolas" w:cs="Consolas"/>
          <w:b/>
          <w:szCs w:val="24"/>
          <w:lang w:eastAsia="bg-BG"/>
        </w:rPr>
      </w:pPr>
    </w:p>
    <w:p w:rsidR="00B44FDC" w:rsidRPr="00D95373" w:rsidRDefault="00B44FDC" w:rsidP="00B47CFC">
      <w:pPr>
        <w:spacing w:before="120"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Чл. </w:t>
      </w:r>
      <w:r w:rsidR="003463EF" w:rsidRPr="00D95373">
        <w:rPr>
          <w:rFonts w:ascii="Consolas" w:eastAsia="Times New Roman" w:hAnsi="Consolas" w:cs="Consolas"/>
          <w:b/>
          <w:szCs w:val="24"/>
          <w:lang w:eastAsia="bg-BG"/>
        </w:rPr>
        <w:t>7</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(1)</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caps/>
          <w:szCs w:val="24"/>
          <w:lang w:eastAsia="bg-BG"/>
        </w:rPr>
        <w:t xml:space="preserve"> </w:t>
      </w:r>
      <w:r w:rsidRPr="00D95373">
        <w:rPr>
          <w:rFonts w:ascii="Consolas" w:eastAsia="Times New Roman" w:hAnsi="Consolas" w:cs="Consolas"/>
          <w:szCs w:val="24"/>
          <w:lang w:eastAsia="bg-BG"/>
        </w:rPr>
        <w:t>има право</w:t>
      </w:r>
      <w:r w:rsidRPr="00D95373">
        <w:rPr>
          <w:rFonts w:ascii="Consolas" w:eastAsia="Times New Roman" w:hAnsi="Consolas" w:cs="Consolas"/>
          <w:b/>
          <w:szCs w:val="24"/>
          <w:lang w:eastAsia="bg-BG"/>
        </w:rPr>
        <w:t xml:space="preserve"> </w:t>
      </w:r>
      <w:r w:rsidRPr="00D95373">
        <w:rPr>
          <w:rFonts w:ascii="Consolas" w:eastAsia="Times New Roman" w:hAnsi="Consolas" w:cs="Consolas"/>
          <w:szCs w:val="24"/>
          <w:lang w:eastAsia="bg-BG"/>
        </w:rPr>
        <w:t>да получи уговореното възнаграждение;</w:t>
      </w:r>
    </w:p>
    <w:p w:rsidR="00B44FDC" w:rsidRPr="00D95373" w:rsidRDefault="00B44FDC" w:rsidP="00B47CFC">
      <w:pPr>
        <w:spacing w:before="12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 xml:space="preserve">ИЗПЪЛНИТЕЛЯТ </w:t>
      </w:r>
      <w:r w:rsidRPr="00D95373">
        <w:rPr>
          <w:rFonts w:ascii="Consolas" w:eastAsia="Times New Roman" w:hAnsi="Consolas" w:cs="Consolas"/>
          <w:szCs w:val="24"/>
          <w:lang w:eastAsia="bg-BG"/>
        </w:rPr>
        <w:t xml:space="preserve">има право да получава от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съдействие и информация при извършване на дейностите, предмет на този договор;</w:t>
      </w:r>
    </w:p>
    <w:p w:rsidR="00B44FDC" w:rsidRPr="00D95373" w:rsidRDefault="00B44FDC" w:rsidP="00B47CFC">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 xml:space="preserve">ИЗПЪЛНИТЕЛЯТ </w:t>
      </w:r>
      <w:r w:rsidRPr="00D95373">
        <w:rPr>
          <w:rFonts w:ascii="Consolas" w:eastAsia="Times New Roman" w:hAnsi="Consolas" w:cs="Consolas"/>
          <w:szCs w:val="24"/>
          <w:lang w:eastAsia="bg-BG"/>
        </w:rPr>
        <w:t xml:space="preserve">има право да иска от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приемането на работата при условията и сроковете на този договор.</w:t>
      </w:r>
    </w:p>
    <w:p w:rsidR="00B44FDC" w:rsidRPr="00D95373" w:rsidRDefault="00B44FDC" w:rsidP="00B47CFC">
      <w:pPr>
        <w:spacing w:line="240" w:lineRule="auto"/>
        <w:ind w:firstLine="0"/>
        <w:rPr>
          <w:rFonts w:ascii="Consolas" w:eastAsia="Times New Roman" w:hAnsi="Consolas" w:cs="Consolas"/>
          <w:szCs w:val="24"/>
          <w:lang w:eastAsia="bg-BG"/>
        </w:rPr>
      </w:pPr>
    </w:p>
    <w:p w:rsidR="00B44FDC" w:rsidRPr="00D95373" w:rsidRDefault="00B44FDC" w:rsidP="00B47CFC">
      <w:pPr>
        <w:spacing w:after="0"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lastRenderedPageBreak/>
        <w:t xml:space="preserve">Чл. </w:t>
      </w:r>
      <w:r w:rsidR="003463EF" w:rsidRPr="00D95373">
        <w:rPr>
          <w:rFonts w:ascii="Consolas" w:eastAsia="Times New Roman" w:hAnsi="Consolas" w:cs="Consolas"/>
          <w:b/>
          <w:szCs w:val="24"/>
          <w:lang w:eastAsia="bg-BG"/>
        </w:rPr>
        <w:t>8</w:t>
      </w:r>
      <w:r w:rsidRPr="00D95373">
        <w:rPr>
          <w:rFonts w:ascii="Consolas" w:eastAsia="Times New Roman" w:hAnsi="Consolas" w:cs="Consolas"/>
          <w:b/>
          <w:szCs w:val="24"/>
          <w:lang w:eastAsia="bg-BG"/>
        </w:rPr>
        <w:t>. (1)</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е длъжен да изпълни договора в съответствие с изискванията на проекта и с оглед изпълнение и осигуряване на устойчивост</w:t>
      </w:r>
      <w:r w:rsidRPr="00D95373">
        <w:rPr>
          <w:rFonts w:ascii="Consolas" w:eastAsia="Times New Roman" w:hAnsi="Consolas" w:cs="Consolas"/>
          <w:szCs w:val="24"/>
          <w:vertAlign w:val="superscript"/>
          <w:lang w:eastAsia="bg-BG"/>
        </w:rPr>
        <w:footnoteReference w:id="1"/>
      </w:r>
      <w:r w:rsidRPr="00D95373">
        <w:rPr>
          <w:rFonts w:ascii="Consolas" w:eastAsia="Times New Roman" w:hAnsi="Consolas" w:cs="Consolas"/>
          <w:szCs w:val="24"/>
          <w:lang w:eastAsia="bg-BG"/>
        </w:rPr>
        <w:t xml:space="preserve"> на предвидените в него цели и след приключване на проекта.</w:t>
      </w:r>
    </w:p>
    <w:p w:rsidR="00B44FDC" w:rsidRPr="00D95373" w:rsidRDefault="00B44FDC" w:rsidP="00B47CFC">
      <w:pPr>
        <w:spacing w:before="12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(2) ИЗПЪЛНИТЕЛЯТ</w:t>
      </w:r>
      <w:r w:rsidRPr="00D95373">
        <w:rPr>
          <w:rFonts w:ascii="Consolas" w:eastAsia="Times New Roman" w:hAnsi="Consolas" w:cs="Consolas"/>
          <w:szCs w:val="24"/>
          <w:lang w:eastAsia="bg-BG"/>
        </w:rPr>
        <w:t xml:space="preserve"> се задължава да извърши възложените работи, предмет на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в съответствие с действащото българско законодателство, техническата спецификация и офертата, при условията и сроковете на този договор;</w:t>
      </w:r>
    </w:p>
    <w:p w:rsidR="00B44FDC" w:rsidRPr="00D95373" w:rsidRDefault="00B44FDC" w:rsidP="00B47CFC">
      <w:pPr>
        <w:spacing w:before="12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Единствено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е отговорен пред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за изпълнението на договора</w:t>
      </w:r>
    </w:p>
    <w:p w:rsidR="00B44FDC" w:rsidRPr="00D95373" w:rsidRDefault="00B44FDC" w:rsidP="00B47CFC">
      <w:pPr>
        <w:spacing w:before="12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(4) ИЗПЪЛНИТЕЛЯТ </w:t>
      </w:r>
      <w:r w:rsidRPr="00D95373">
        <w:rPr>
          <w:rFonts w:ascii="Consolas" w:eastAsia="Times New Roman" w:hAnsi="Consolas" w:cs="Consolas"/>
          <w:szCs w:val="24"/>
          <w:lang w:eastAsia="bg-BG"/>
        </w:rPr>
        <w:t>изпълнява задълженията си самостоятелно</w:t>
      </w:r>
    </w:p>
    <w:p w:rsidR="00B44FDC" w:rsidRPr="00D95373" w:rsidRDefault="00B44FDC" w:rsidP="00B47CFC">
      <w:pPr>
        <w:spacing w:before="12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(5) ИЗПЪЛНИТЕЛЯТ </w:t>
      </w:r>
      <w:r w:rsidRPr="00D95373">
        <w:rPr>
          <w:rFonts w:ascii="Consolas" w:eastAsia="Times New Roman" w:hAnsi="Consolas" w:cs="Consolas"/>
          <w:szCs w:val="24"/>
          <w:lang w:eastAsia="bg-BG"/>
        </w:rPr>
        <w:t xml:space="preserve">се задължава да предприеме всички необходими мерки за избягване на конфликт на интереси, както и да уведоми незабавно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относно обстоятелство, което предизвиква или може да предизвика подобен конфликт.</w:t>
      </w:r>
    </w:p>
    <w:p w:rsidR="00B44FDC" w:rsidRPr="00D95373" w:rsidRDefault="00B44FDC" w:rsidP="00B47CFC">
      <w:pPr>
        <w:spacing w:before="12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(6)</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се задължава да предостави на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възможност да извършва контрол по изпълнението на възложената работа по всяко време;</w:t>
      </w:r>
    </w:p>
    <w:p w:rsidR="00B44FDC" w:rsidRPr="00D95373" w:rsidRDefault="00B44FDC" w:rsidP="00B47CFC">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(7) ИЗПЪЛНИТЕЛЯТ</w:t>
      </w:r>
      <w:r w:rsidRPr="00D95373">
        <w:rPr>
          <w:rFonts w:ascii="Consolas" w:eastAsia="Times New Roman" w:hAnsi="Consolas" w:cs="Consolas"/>
          <w:szCs w:val="24"/>
          <w:lang w:eastAsia="bg-BG"/>
        </w:rPr>
        <w:t xml:space="preserve"> се задължава да не разгласява по какъвто и да е начин информацията, предоставена му от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или станала му известна във връзка или по повод извършването на работата, предмет на този договор;</w:t>
      </w:r>
    </w:p>
    <w:p w:rsidR="00B44FDC" w:rsidRPr="00D95373" w:rsidRDefault="00B44FDC" w:rsidP="00B47CFC">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(8)</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се задължава да информира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за всички пречки, възникващи в хода на изпълнението на поръчаната работа, като може да иска от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указания за отстраняването им;</w:t>
      </w:r>
    </w:p>
    <w:p w:rsidR="00B44FDC" w:rsidRPr="00D95373" w:rsidRDefault="00B44FDC" w:rsidP="00B47CFC">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(9)</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се задължава да информира своевременно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за настъпването на обстоятелства, които могат да бъдат определени като непредвидени обстоятелства;</w:t>
      </w:r>
    </w:p>
    <w:p w:rsidR="00B44FDC" w:rsidRPr="00D95373" w:rsidRDefault="00B44FDC" w:rsidP="00B47CFC">
      <w:pPr>
        <w:spacing w:after="0" w:line="240" w:lineRule="auto"/>
        <w:ind w:firstLine="0"/>
        <w:rPr>
          <w:rFonts w:ascii="Consolas" w:eastAsia="Times New Roman" w:hAnsi="Consolas" w:cs="Consolas"/>
          <w:b/>
          <w:szCs w:val="24"/>
          <w:highlight w:val="magenta"/>
          <w:u w:val="single"/>
          <w:lang w:eastAsia="bg-BG"/>
        </w:rPr>
      </w:pPr>
    </w:p>
    <w:p w:rsidR="00447A8D" w:rsidRDefault="00626D2B" w:rsidP="00447A8D">
      <w:pPr>
        <w:spacing w:after="0" w:line="240" w:lineRule="auto"/>
        <w:ind w:firstLine="0"/>
        <w:rPr>
          <w:rFonts w:ascii="Consolas" w:eastAsia="Times New Roman" w:hAnsi="Consolas" w:cs="Consolas"/>
          <w:spacing w:val="-4"/>
          <w:szCs w:val="24"/>
          <w:lang w:eastAsia="bg-BG"/>
        </w:rPr>
      </w:pPr>
      <w:r w:rsidRPr="00D95373">
        <w:rPr>
          <w:rFonts w:ascii="Consolas" w:eastAsia="Times New Roman" w:hAnsi="Consolas" w:cs="Consolas"/>
          <w:b/>
          <w:spacing w:val="-4"/>
          <w:szCs w:val="24"/>
          <w:lang w:eastAsia="bg-BG"/>
        </w:rPr>
        <w:t>Чл. 9 (1)</w:t>
      </w:r>
      <w:r w:rsidRPr="00D95373">
        <w:rPr>
          <w:rFonts w:ascii="Consolas" w:eastAsia="Times New Roman" w:hAnsi="Consolas" w:cs="Consolas"/>
          <w:spacing w:val="-4"/>
          <w:szCs w:val="24"/>
          <w:lang w:eastAsia="bg-BG"/>
        </w:rPr>
        <w:t xml:space="preserve"> </w:t>
      </w:r>
      <w:r w:rsidRPr="00D95373">
        <w:rPr>
          <w:rFonts w:ascii="Consolas" w:eastAsia="Times New Roman" w:hAnsi="Consolas" w:cs="Consolas"/>
          <w:b/>
          <w:spacing w:val="-4"/>
          <w:szCs w:val="24"/>
          <w:lang w:eastAsia="bg-BG"/>
        </w:rPr>
        <w:t>ИЗПЪЛНИТЕЛЯТ</w:t>
      </w:r>
      <w:r w:rsidRPr="00D95373">
        <w:rPr>
          <w:rFonts w:ascii="Consolas" w:eastAsia="Times New Roman" w:hAnsi="Consolas" w:cs="Consolas"/>
          <w:spacing w:val="-4"/>
          <w:szCs w:val="24"/>
          <w:lang w:eastAsia="bg-BG"/>
        </w:rPr>
        <w:t xml:space="preserve"> отчита извършената работа за срока на изпълнение на договора чрез доклади за всяко проведено и приключило обучение, които се изготвят на български език и внасят при възложителя на 1 (един) хартиен и на електронен носител в срок до 10 работни дни след провеждането на обучението. Неразделна част от доклада за всяко проведено и приключило обучение следва да бъдат подкрепящи документи, доказващи изпълнението на дейността по поръчката и постигнатите резултати.</w:t>
      </w:r>
    </w:p>
    <w:p w:rsidR="00626D2B" w:rsidRPr="00D95373" w:rsidRDefault="00C94631" w:rsidP="00B47CFC">
      <w:pPr>
        <w:spacing w:after="0" w:line="240" w:lineRule="auto"/>
        <w:rPr>
          <w:rFonts w:ascii="Consolas" w:eastAsia="Times New Roman" w:hAnsi="Consolas" w:cs="Consolas"/>
          <w:spacing w:val="-4"/>
          <w:szCs w:val="24"/>
          <w:lang w:eastAsia="bg-BG"/>
        </w:rPr>
      </w:pPr>
      <w:r w:rsidRPr="00D95373">
        <w:rPr>
          <w:rFonts w:ascii="Consolas" w:eastAsia="Times New Roman" w:hAnsi="Consolas" w:cs="Consolas"/>
          <w:b/>
          <w:spacing w:val="-4"/>
          <w:szCs w:val="24"/>
          <w:lang w:eastAsia="bg-BG"/>
        </w:rPr>
        <w:lastRenderedPageBreak/>
        <w:t>(2)</w:t>
      </w:r>
      <w:r w:rsidRPr="00D95373">
        <w:rPr>
          <w:rFonts w:ascii="Consolas" w:eastAsia="Times New Roman" w:hAnsi="Consolas" w:cs="Consolas"/>
          <w:spacing w:val="-4"/>
          <w:szCs w:val="24"/>
          <w:lang w:eastAsia="bg-BG"/>
        </w:rPr>
        <w:t xml:space="preserve"> </w:t>
      </w:r>
      <w:r w:rsidR="00626D2B" w:rsidRPr="00D95373">
        <w:rPr>
          <w:rFonts w:ascii="Consolas" w:eastAsia="Times New Roman" w:hAnsi="Consolas" w:cs="Consolas"/>
          <w:spacing w:val="-4"/>
          <w:szCs w:val="24"/>
          <w:lang w:eastAsia="bg-BG"/>
        </w:rPr>
        <w:t>Изпълнителят представя като приложения към доклада следните документи в оригинал, които да послужат като доказателство за изпълнение  за всяко проведено и приключило обучение:</w:t>
      </w:r>
    </w:p>
    <w:p w:rsidR="00626D2B" w:rsidRPr="00447A8D" w:rsidRDefault="00626D2B" w:rsidP="00447A8D">
      <w:pPr>
        <w:pStyle w:val="ab"/>
        <w:numPr>
          <w:ilvl w:val="0"/>
          <w:numId w:val="29"/>
        </w:numPr>
        <w:spacing w:after="0" w:line="240" w:lineRule="auto"/>
        <w:rPr>
          <w:rFonts w:ascii="Consolas" w:eastAsia="Times New Roman" w:hAnsi="Consolas" w:cs="Consolas"/>
          <w:szCs w:val="24"/>
          <w:lang w:eastAsia="bg-BG"/>
        </w:rPr>
      </w:pPr>
      <w:r w:rsidRPr="00447A8D">
        <w:rPr>
          <w:rFonts w:ascii="Consolas" w:eastAsia="Times New Roman" w:hAnsi="Consolas" w:cs="Consolas"/>
          <w:szCs w:val="24"/>
          <w:lang w:eastAsia="bg-BG"/>
        </w:rPr>
        <w:t xml:space="preserve">Списъци на участниците, съдържащи дата и място на провеждане, трите имена, длъжност, телефон и/или e-mail за контакт, име на организацията/институцията, която представляват, подпис за всеки ден от съответното събитие. </w:t>
      </w:r>
    </w:p>
    <w:p w:rsidR="00626D2B" w:rsidRPr="00447A8D" w:rsidRDefault="00626D2B" w:rsidP="00447A8D">
      <w:pPr>
        <w:pStyle w:val="ab"/>
        <w:numPr>
          <w:ilvl w:val="0"/>
          <w:numId w:val="29"/>
        </w:numPr>
        <w:spacing w:after="0" w:line="240" w:lineRule="auto"/>
        <w:rPr>
          <w:rFonts w:ascii="Consolas" w:eastAsia="Times New Roman" w:hAnsi="Consolas" w:cs="Consolas"/>
          <w:szCs w:val="24"/>
          <w:lang w:eastAsia="bg-BG"/>
        </w:rPr>
      </w:pPr>
      <w:r w:rsidRPr="00447A8D">
        <w:rPr>
          <w:rFonts w:ascii="Consolas" w:eastAsia="Times New Roman" w:hAnsi="Consolas" w:cs="Consolas"/>
          <w:szCs w:val="24"/>
          <w:lang w:eastAsia="bg-BG"/>
        </w:rPr>
        <w:t>Програма, презентации за всяка тема, подробни обучителни материали /до 20 стандартни страници във формат А4 за всяка тема/, които са използвани в рамките на обучението изготвени в съответствие с изискванията за информация и публичност. Презентациите и програмите трябва да съдържат теми, име на лектора/</w:t>
      </w:r>
      <w:proofErr w:type="spellStart"/>
      <w:r w:rsidRPr="00447A8D">
        <w:rPr>
          <w:rFonts w:ascii="Consolas" w:eastAsia="Times New Roman" w:hAnsi="Consolas" w:cs="Consolas"/>
          <w:szCs w:val="24"/>
          <w:lang w:eastAsia="bg-BG"/>
        </w:rPr>
        <w:t>ите</w:t>
      </w:r>
      <w:proofErr w:type="spellEnd"/>
      <w:r w:rsidRPr="00447A8D">
        <w:rPr>
          <w:rFonts w:ascii="Consolas" w:eastAsia="Times New Roman" w:hAnsi="Consolas" w:cs="Consolas"/>
          <w:szCs w:val="24"/>
          <w:lang w:eastAsia="bg-BG"/>
        </w:rPr>
        <w:t>, дата и място на провеждане;</w:t>
      </w:r>
    </w:p>
    <w:p w:rsidR="00626D2B" w:rsidRPr="00447A8D" w:rsidRDefault="00626D2B" w:rsidP="00447A8D">
      <w:pPr>
        <w:pStyle w:val="ab"/>
        <w:numPr>
          <w:ilvl w:val="0"/>
          <w:numId w:val="29"/>
        </w:numPr>
        <w:spacing w:after="0" w:line="240" w:lineRule="auto"/>
        <w:rPr>
          <w:rFonts w:ascii="Consolas" w:eastAsia="Times New Roman" w:hAnsi="Consolas" w:cs="Consolas"/>
          <w:szCs w:val="24"/>
          <w:lang w:eastAsia="bg-BG"/>
        </w:rPr>
      </w:pPr>
      <w:r w:rsidRPr="00447A8D">
        <w:rPr>
          <w:rFonts w:ascii="Consolas" w:eastAsia="Times New Roman" w:hAnsi="Consolas" w:cs="Consolas"/>
          <w:szCs w:val="24"/>
          <w:lang w:eastAsia="bg-BG"/>
        </w:rPr>
        <w:t>Копие от пакета материали за участниците и доказателство, че всеки един от участниците е получил такъв. Последното може да се документира с информация, включена в присъствените списъци;</w:t>
      </w:r>
    </w:p>
    <w:p w:rsidR="00626D2B" w:rsidRPr="00447A8D" w:rsidRDefault="00626D2B" w:rsidP="00447A8D">
      <w:pPr>
        <w:pStyle w:val="ab"/>
        <w:numPr>
          <w:ilvl w:val="0"/>
          <w:numId w:val="29"/>
        </w:numPr>
        <w:spacing w:after="0" w:line="240" w:lineRule="auto"/>
        <w:rPr>
          <w:rFonts w:ascii="Consolas" w:eastAsia="Times New Roman" w:hAnsi="Consolas" w:cs="Consolas"/>
          <w:szCs w:val="24"/>
          <w:lang w:eastAsia="bg-BG"/>
        </w:rPr>
      </w:pPr>
      <w:r w:rsidRPr="00447A8D">
        <w:rPr>
          <w:rFonts w:ascii="Consolas" w:eastAsia="Times New Roman" w:hAnsi="Consolas" w:cs="Consolas"/>
          <w:szCs w:val="24"/>
          <w:lang w:eastAsia="bg-BG"/>
        </w:rPr>
        <w:t xml:space="preserve">Копия на всички сертификати, които са раздадени на участниците, преминали обучение </w:t>
      </w:r>
    </w:p>
    <w:p w:rsidR="00626D2B" w:rsidRPr="00447A8D" w:rsidRDefault="00626D2B" w:rsidP="00447A8D">
      <w:pPr>
        <w:pStyle w:val="ab"/>
        <w:numPr>
          <w:ilvl w:val="0"/>
          <w:numId w:val="29"/>
        </w:numPr>
        <w:spacing w:after="0" w:line="240" w:lineRule="auto"/>
        <w:rPr>
          <w:rFonts w:ascii="Consolas" w:eastAsia="Times New Roman" w:hAnsi="Consolas" w:cs="Consolas"/>
          <w:szCs w:val="24"/>
          <w:lang w:eastAsia="bg-BG"/>
        </w:rPr>
      </w:pPr>
      <w:r w:rsidRPr="00447A8D">
        <w:rPr>
          <w:rFonts w:ascii="Consolas" w:eastAsia="Times New Roman" w:hAnsi="Consolas" w:cs="Consolas"/>
          <w:szCs w:val="24"/>
          <w:lang w:eastAsia="bg-BG"/>
        </w:rPr>
        <w:t xml:space="preserve">Формулярите за обратна връзка (анкетни карти). В анкетните карти следва да са включени въпроси относно възраст, образование и др. характеристики на целевите групи, както и обратна информация за качеството на проведеното обучение; </w:t>
      </w:r>
    </w:p>
    <w:p w:rsidR="00626D2B" w:rsidRPr="00447A8D" w:rsidRDefault="00626D2B" w:rsidP="00447A8D">
      <w:pPr>
        <w:pStyle w:val="ab"/>
        <w:numPr>
          <w:ilvl w:val="0"/>
          <w:numId w:val="29"/>
        </w:numPr>
        <w:spacing w:after="0" w:line="240" w:lineRule="auto"/>
        <w:rPr>
          <w:rFonts w:ascii="Consolas" w:eastAsia="Times New Roman" w:hAnsi="Consolas" w:cs="Consolas"/>
          <w:szCs w:val="24"/>
          <w:lang w:eastAsia="bg-BG"/>
        </w:rPr>
      </w:pPr>
      <w:r w:rsidRPr="00447A8D">
        <w:rPr>
          <w:rFonts w:ascii="Consolas" w:eastAsia="Times New Roman" w:hAnsi="Consolas" w:cs="Consolas"/>
          <w:szCs w:val="24"/>
          <w:lang w:eastAsia="bg-BG"/>
        </w:rPr>
        <w:t>Кратък анализ на резултатите от анкетните карти;</w:t>
      </w:r>
    </w:p>
    <w:p w:rsidR="00626D2B" w:rsidRPr="00447A8D" w:rsidRDefault="00626D2B" w:rsidP="00447A8D">
      <w:pPr>
        <w:pStyle w:val="ab"/>
        <w:numPr>
          <w:ilvl w:val="0"/>
          <w:numId w:val="29"/>
        </w:numPr>
        <w:spacing w:after="0" w:line="240" w:lineRule="auto"/>
        <w:rPr>
          <w:rFonts w:ascii="Consolas" w:eastAsia="Times New Roman" w:hAnsi="Consolas" w:cs="Consolas"/>
          <w:szCs w:val="24"/>
          <w:lang w:eastAsia="bg-BG"/>
        </w:rPr>
      </w:pPr>
      <w:r w:rsidRPr="00447A8D">
        <w:rPr>
          <w:rFonts w:ascii="Consolas" w:eastAsia="Times New Roman" w:hAnsi="Consolas" w:cs="Consolas"/>
          <w:szCs w:val="24"/>
          <w:lang w:eastAsia="bg-BG"/>
        </w:rPr>
        <w:t>Снимки, доказващи присъствието на регистрираните участници в присъствените списъци за всеки ден от съответното събитие, както и снимки удостоверяващи провеждането на всеки етап от обучения  - на електронен носител.</w:t>
      </w:r>
    </w:p>
    <w:p w:rsidR="00626D2B" w:rsidRPr="00D95373" w:rsidRDefault="00C94631" w:rsidP="00B47CFC">
      <w:pPr>
        <w:spacing w:after="0" w:line="240" w:lineRule="auto"/>
        <w:rPr>
          <w:rFonts w:ascii="Consolas" w:eastAsia="Times New Roman" w:hAnsi="Consolas" w:cs="Consolas"/>
          <w:spacing w:val="-4"/>
          <w:szCs w:val="24"/>
          <w:lang w:eastAsia="bg-BG"/>
        </w:rPr>
      </w:pPr>
      <w:r w:rsidRPr="00D95373">
        <w:rPr>
          <w:rFonts w:ascii="Consolas" w:eastAsia="Times New Roman" w:hAnsi="Consolas" w:cs="Consolas"/>
          <w:b/>
          <w:spacing w:val="-4"/>
          <w:szCs w:val="24"/>
          <w:lang w:eastAsia="bg-BG"/>
        </w:rPr>
        <w:t>(3)</w:t>
      </w:r>
      <w:r w:rsidRPr="00D95373">
        <w:rPr>
          <w:rFonts w:ascii="Consolas" w:eastAsia="Times New Roman" w:hAnsi="Consolas" w:cs="Consolas"/>
          <w:spacing w:val="-4"/>
          <w:szCs w:val="24"/>
          <w:lang w:eastAsia="bg-BG"/>
        </w:rPr>
        <w:t xml:space="preserve"> </w:t>
      </w:r>
      <w:r w:rsidR="00626D2B" w:rsidRPr="00D95373">
        <w:rPr>
          <w:rFonts w:ascii="Consolas" w:eastAsia="Times New Roman" w:hAnsi="Consolas" w:cs="Consolas"/>
          <w:spacing w:val="-4"/>
          <w:szCs w:val="24"/>
          <w:lang w:eastAsia="bg-BG"/>
        </w:rPr>
        <w:t>Всички доклади се изпращат на Възложителя с придружително писмо или се предоставят с приемо-предавателен протокол подписан от двете страни.</w:t>
      </w:r>
    </w:p>
    <w:p w:rsidR="00124F08" w:rsidRPr="00D95373" w:rsidRDefault="00FB0313" w:rsidP="00B47CFC">
      <w:pPr>
        <w:spacing w:after="200"/>
        <w:rPr>
          <w:rFonts w:ascii="Consolas" w:eastAsia="Times New Roman" w:hAnsi="Consolas" w:cs="Consolas"/>
          <w:b/>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73600" behindDoc="1" locked="0" layoutInCell="1" allowOverlap="1" wp14:anchorId="531F4D1A" wp14:editId="72DDBD9A">
                <wp:simplePos x="0" y="0"/>
                <wp:positionH relativeFrom="column">
                  <wp:posOffset>109524</wp:posOffset>
                </wp:positionH>
                <wp:positionV relativeFrom="paragraph">
                  <wp:posOffset>167640</wp:posOffset>
                </wp:positionV>
                <wp:extent cx="5674995" cy="407035"/>
                <wp:effectExtent l="0" t="0" r="20955" b="12065"/>
                <wp:wrapNone/>
                <wp:docPr id="10" name="Закръглен правоъгълник 10"/>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8F82007" id="Закръглен правоъгълник 10" o:spid="_x0000_s1026" style="position:absolute;margin-left:8.6pt;margin-top:13.2pt;width:446.85pt;height:32.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" fillcolor="#d7e4bd" strokecolor="#385d8a" strokeweight="2pt"/>
            </w:pict>
          </mc:Fallback>
        </mc:AlternateContent>
      </w:r>
    </w:p>
    <w:p w:rsidR="00AC13E8" w:rsidRPr="00D95373" w:rsidRDefault="00AC13E8" w:rsidP="003E6915">
      <w:pPr>
        <w:numPr>
          <w:ilvl w:val="0"/>
          <w:numId w:val="12"/>
        </w:numPr>
        <w:spacing w:before="60" w:after="200" w:line="240" w:lineRule="auto"/>
        <w:contextualSpacing/>
        <w:jc w:val="center"/>
        <w:rPr>
          <w:rFonts w:ascii="Consolas" w:eastAsia="Times New Roman" w:hAnsi="Consolas" w:cs="Consolas"/>
          <w:b/>
          <w:szCs w:val="24"/>
          <w:u w:val="single"/>
          <w:lang w:eastAsia="bg-BG"/>
        </w:rPr>
      </w:pPr>
      <w:r w:rsidRPr="00D95373">
        <w:rPr>
          <w:rFonts w:ascii="Consolas" w:eastAsia="Times New Roman" w:hAnsi="Consolas" w:cs="Consolas"/>
          <w:b/>
          <w:szCs w:val="24"/>
          <w:lang w:eastAsia="bg-BG"/>
        </w:rPr>
        <w:t>ОТГОВОРНОСТИ И НЕУСТОЙКИ</w:t>
      </w:r>
    </w:p>
    <w:p w:rsidR="00AC13E8" w:rsidRPr="00D95373" w:rsidRDefault="00AC13E8" w:rsidP="00B47CFC">
      <w:pPr>
        <w:widowControl w:val="0"/>
        <w:tabs>
          <w:tab w:val="left" w:pos="709"/>
        </w:tabs>
        <w:spacing w:after="0"/>
        <w:ind w:firstLine="0"/>
        <w:rPr>
          <w:rFonts w:ascii="Consolas" w:eastAsia="Times New Roman" w:hAnsi="Consolas" w:cs="Consolas"/>
          <w:b/>
          <w:szCs w:val="24"/>
          <w:lang w:eastAsia="bg-BG"/>
        </w:rPr>
      </w:pPr>
    </w:p>
    <w:p w:rsidR="00AC13E8" w:rsidRPr="00D95373" w:rsidRDefault="00AC13E8" w:rsidP="00B47CFC">
      <w:pPr>
        <w:widowControl w:val="0"/>
        <w:tabs>
          <w:tab w:val="left" w:pos="709"/>
        </w:tabs>
        <w:spacing w:after="0"/>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Чл. 10 </w:t>
      </w:r>
      <w:r w:rsidRPr="00D95373">
        <w:rPr>
          <w:rFonts w:ascii="Consolas" w:eastAsia="Times New Roman" w:hAnsi="Consolas" w:cs="Consolas"/>
          <w:szCs w:val="24"/>
          <w:lang w:eastAsia="bg-BG"/>
        </w:rPr>
        <w:t xml:space="preserve">Управляващият орган на Оперативна програма „Административен капацитет 2007-2013“ - дирекция „Оперативна програма „Административен капацитет” (ОПАК) в Министерството на финансите и </w:t>
      </w:r>
      <w:r w:rsidRPr="00D95373">
        <w:rPr>
          <w:rFonts w:ascii="Consolas" w:eastAsia="Times New Roman" w:hAnsi="Consolas" w:cs="Consolas"/>
          <w:b/>
          <w:szCs w:val="24"/>
          <w:lang w:eastAsia="bg-BG"/>
        </w:rPr>
        <w:t>ВЪЗЛОЖИТЕЛЯТ</w:t>
      </w:r>
      <w:r w:rsidRPr="00D95373">
        <w:rPr>
          <w:rFonts w:ascii="Consolas" w:eastAsia="Times New Roman" w:hAnsi="Consolas" w:cs="Consolas"/>
          <w:szCs w:val="24"/>
          <w:lang w:eastAsia="bg-BG"/>
        </w:rPr>
        <w:t xml:space="preserve">, не носят отговорност във връзка с искове или жалби, вследствие на нарушение на нормативни изисквания от страна на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w:t>
      </w:r>
    </w:p>
    <w:p w:rsidR="00AC13E8" w:rsidRPr="00D95373" w:rsidRDefault="008F5F7A" w:rsidP="00B47CFC">
      <w:pPr>
        <w:widowControl w:val="0"/>
        <w:tabs>
          <w:tab w:val="left" w:pos="709"/>
        </w:tabs>
        <w:spacing w:after="0"/>
        <w:ind w:firstLine="0"/>
        <w:rPr>
          <w:rFonts w:ascii="Consolas" w:eastAsia="Times New Roman" w:hAnsi="Consolas" w:cs="Consolas"/>
          <w:snapToGrid w:val="0"/>
          <w:szCs w:val="24"/>
          <w:lang w:eastAsia="bg-BG"/>
        </w:rPr>
      </w:pPr>
      <w:r w:rsidRPr="00F16609">
        <w:rPr>
          <w:rFonts w:ascii="Consolas" w:eastAsia="Times New Roman" w:hAnsi="Consolas" w:cs="Consolas"/>
          <w:b/>
          <w:szCs w:val="24"/>
          <w:lang w:eastAsia="bg-BG"/>
        </w:rPr>
        <w:t>Чл. 11</w:t>
      </w:r>
      <w:r w:rsidR="00AC13E8" w:rsidRPr="00F16609">
        <w:rPr>
          <w:rFonts w:ascii="Consolas" w:eastAsia="Times New Roman" w:hAnsi="Consolas" w:cs="Consolas"/>
          <w:b/>
          <w:szCs w:val="24"/>
          <w:lang w:eastAsia="bg-BG"/>
        </w:rPr>
        <w:t xml:space="preserve"> (1)</w:t>
      </w:r>
      <w:r w:rsidR="00AC13E8" w:rsidRPr="00F16609">
        <w:rPr>
          <w:rFonts w:ascii="Consolas" w:eastAsia="Times New Roman" w:hAnsi="Consolas" w:cs="Consolas"/>
          <w:szCs w:val="24"/>
          <w:lang w:eastAsia="bg-BG"/>
        </w:rPr>
        <w:t xml:space="preserve"> </w:t>
      </w:r>
      <w:r w:rsidR="00F16609" w:rsidRPr="00F16609">
        <w:rPr>
          <w:rFonts w:ascii="Consolas" w:eastAsia="Times New Roman" w:hAnsi="Consolas" w:cs="Consolas"/>
          <w:snapToGrid w:val="0"/>
          <w:szCs w:val="24"/>
          <w:lang w:eastAsia="bg-BG"/>
        </w:rPr>
        <w:t xml:space="preserve">При забавено изпълнение на задълженията по договора, ИЗПЪЛНИТЕЛЯТ дължи на ВЪЗЛОЖИТЕЛЯ неустойка в размер на 0,1% (нула цяло и един процента) от стойността на забавата, за всеки просрочен </w:t>
      </w:r>
      <w:r w:rsidR="00F16609" w:rsidRPr="00F16609">
        <w:rPr>
          <w:rFonts w:ascii="Consolas" w:eastAsia="Times New Roman" w:hAnsi="Consolas" w:cs="Consolas"/>
          <w:snapToGrid w:val="0"/>
          <w:szCs w:val="24"/>
          <w:lang w:eastAsia="bg-BG"/>
        </w:rPr>
        <w:lastRenderedPageBreak/>
        <w:t>ден, но не повече от 10% (десет процента) от общата стойност на договора.</w:t>
      </w:r>
    </w:p>
    <w:p w:rsidR="00AC13E8" w:rsidRPr="00D95373" w:rsidRDefault="00AC13E8" w:rsidP="00B47CFC">
      <w:pPr>
        <w:spacing w:after="0" w:line="240" w:lineRule="auto"/>
        <w:ind w:firstLine="708"/>
        <w:rPr>
          <w:rFonts w:ascii="Consolas" w:eastAsia="Times New Roman" w:hAnsi="Consolas" w:cs="Consolas"/>
          <w:snapToGrid w:val="0"/>
          <w:szCs w:val="24"/>
          <w:lang w:eastAsia="bg-BG"/>
        </w:rPr>
      </w:pPr>
      <w:r w:rsidRPr="00F16609">
        <w:rPr>
          <w:rFonts w:ascii="Consolas" w:eastAsia="Times New Roman" w:hAnsi="Consolas" w:cs="Consolas"/>
          <w:b/>
          <w:snapToGrid w:val="0"/>
          <w:szCs w:val="24"/>
          <w:lang w:eastAsia="bg-BG"/>
        </w:rPr>
        <w:t>(2)</w:t>
      </w:r>
      <w:r w:rsidRPr="00F16609">
        <w:rPr>
          <w:rFonts w:ascii="Consolas" w:eastAsia="Times New Roman" w:hAnsi="Consolas" w:cs="Consolas"/>
          <w:snapToGrid w:val="0"/>
          <w:szCs w:val="24"/>
          <w:lang w:eastAsia="bg-BG"/>
        </w:rPr>
        <w:t xml:space="preserve"> </w:t>
      </w:r>
      <w:r w:rsidR="00F16609" w:rsidRPr="00F16609">
        <w:rPr>
          <w:rFonts w:ascii="Consolas" w:eastAsia="Times New Roman" w:hAnsi="Consolas" w:cs="Consolas"/>
          <w:snapToGrid w:val="0"/>
          <w:szCs w:val="24"/>
          <w:lang w:eastAsia="bg-BG"/>
        </w:rPr>
        <w:t>При просрочие на плащането от страна на ВЪЗЛОЖИТЕЛЯ, същият  дължи на ИЗПЪЛНИТЕЛЯ неустойка в размер на 0,1% (нула цяло и един процента) от стойността на забавата, за всеки просрочен ден, но не повече от 10% от общата стойност на договора.</w:t>
      </w:r>
      <w:r w:rsidRPr="00D95373">
        <w:rPr>
          <w:rFonts w:ascii="Consolas" w:eastAsia="Times New Roman" w:hAnsi="Consolas" w:cs="Consolas"/>
          <w:snapToGrid w:val="0"/>
          <w:szCs w:val="24"/>
          <w:lang w:eastAsia="bg-BG"/>
        </w:rPr>
        <w:t xml:space="preserve"> </w:t>
      </w:r>
    </w:p>
    <w:p w:rsidR="00AC13E8" w:rsidRPr="00D95373" w:rsidRDefault="00AC13E8" w:rsidP="00B47CFC">
      <w:pPr>
        <w:tabs>
          <w:tab w:val="left" w:pos="-180"/>
        </w:tabs>
        <w:spacing w:line="240" w:lineRule="auto"/>
        <w:ind w:left="709" w:firstLine="0"/>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Сметка на </w:t>
      </w:r>
      <w:r w:rsidRPr="00D95373">
        <w:rPr>
          <w:rFonts w:ascii="Consolas" w:eastAsia="Times New Roman" w:hAnsi="Consolas" w:cs="Consolas"/>
          <w:b/>
          <w:szCs w:val="24"/>
          <w:lang w:eastAsia="bg-BG"/>
        </w:rPr>
        <w:t xml:space="preserve">ВЪЗЛОЖИТЕЛЯ </w:t>
      </w:r>
      <w:r w:rsidRPr="00D95373">
        <w:rPr>
          <w:rFonts w:ascii="Consolas" w:eastAsia="Times New Roman" w:hAnsi="Consolas" w:cs="Consolas"/>
          <w:szCs w:val="24"/>
          <w:lang w:eastAsia="bg-BG"/>
        </w:rPr>
        <w:t>за възстановяване на суми и неустойки</w:t>
      </w:r>
    </w:p>
    <w:p w:rsidR="00AC13E8" w:rsidRPr="00D95373" w:rsidRDefault="00AC13E8" w:rsidP="00B47CFC">
      <w:pPr>
        <w:spacing w:after="0" w:line="240" w:lineRule="auto"/>
        <w:ind w:left="1080" w:firstLine="0"/>
        <w:rPr>
          <w:rFonts w:ascii="Consolas" w:eastAsia="Times New Roman" w:hAnsi="Consolas" w:cs="Consolas"/>
          <w:szCs w:val="24"/>
          <w:lang w:eastAsia="bg-BG"/>
        </w:rPr>
      </w:pPr>
      <w:r w:rsidRPr="00D95373">
        <w:rPr>
          <w:rFonts w:ascii="Consolas" w:eastAsia="Times New Roman" w:hAnsi="Consolas" w:cs="Consolas"/>
          <w:szCs w:val="24"/>
          <w:lang w:eastAsia="bg-BG"/>
        </w:rPr>
        <w:t>IBAN сметка</w:t>
      </w:r>
      <w:r w:rsidR="0060692B">
        <w:rPr>
          <w:rFonts w:ascii="Consolas" w:eastAsia="Times New Roman" w:hAnsi="Consolas" w:cs="Consolas"/>
          <w:szCs w:val="24"/>
          <w:lang w:eastAsia="bg-BG"/>
        </w:rPr>
        <w:t>:</w:t>
      </w:r>
      <w:r w:rsidRPr="00D95373">
        <w:rPr>
          <w:rFonts w:ascii="Consolas" w:eastAsia="Times New Roman" w:hAnsi="Consolas" w:cs="Consolas"/>
          <w:szCs w:val="24"/>
          <w:lang w:eastAsia="bg-BG"/>
        </w:rPr>
        <w:t xml:space="preserve"> </w:t>
      </w:r>
      <w:r w:rsidR="0060692B">
        <w:rPr>
          <w:rFonts w:ascii="Consolas" w:eastAsia="Times New Roman" w:hAnsi="Consolas" w:cs="Consolas"/>
          <w:szCs w:val="24"/>
          <w:lang w:eastAsia="bg-BG"/>
        </w:rPr>
        <w:t>……………………………………………</w:t>
      </w:r>
    </w:p>
    <w:p w:rsidR="00AC13E8" w:rsidRPr="00D95373" w:rsidRDefault="00AC13E8" w:rsidP="00B47CFC">
      <w:pPr>
        <w:spacing w:after="0" w:line="240" w:lineRule="auto"/>
        <w:ind w:left="1080" w:firstLine="0"/>
        <w:rPr>
          <w:rFonts w:ascii="Consolas" w:eastAsia="Times New Roman" w:hAnsi="Consolas" w:cs="Consolas"/>
          <w:szCs w:val="24"/>
          <w:lang w:eastAsia="bg-BG"/>
        </w:rPr>
      </w:pPr>
      <w:r w:rsidRPr="00D95373">
        <w:rPr>
          <w:rFonts w:ascii="Consolas" w:eastAsia="Times New Roman" w:hAnsi="Consolas" w:cs="Consolas"/>
          <w:szCs w:val="24"/>
          <w:lang w:eastAsia="bg-BG"/>
        </w:rPr>
        <w:t>BIC код на банката</w:t>
      </w:r>
      <w:r w:rsidR="0060692B">
        <w:rPr>
          <w:rFonts w:ascii="Consolas" w:eastAsia="Times New Roman" w:hAnsi="Consolas" w:cs="Consolas"/>
          <w:szCs w:val="24"/>
          <w:lang w:eastAsia="bg-BG"/>
        </w:rPr>
        <w:t>:</w:t>
      </w:r>
      <w:r w:rsidRPr="00D95373">
        <w:rPr>
          <w:rFonts w:ascii="Consolas" w:eastAsia="Times New Roman" w:hAnsi="Consolas" w:cs="Consolas"/>
          <w:szCs w:val="24"/>
          <w:lang w:eastAsia="bg-BG"/>
        </w:rPr>
        <w:t xml:space="preserve"> </w:t>
      </w:r>
      <w:r w:rsidR="0060692B">
        <w:rPr>
          <w:rFonts w:ascii="Consolas" w:eastAsia="Times New Roman" w:hAnsi="Consolas" w:cs="Consolas"/>
          <w:szCs w:val="24"/>
          <w:lang w:eastAsia="bg-BG"/>
        </w:rPr>
        <w:t>…………………………………</w:t>
      </w:r>
    </w:p>
    <w:p w:rsidR="00AC13E8" w:rsidRPr="00D95373" w:rsidRDefault="00AC13E8" w:rsidP="00B47CFC">
      <w:pPr>
        <w:spacing w:after="0" w:line="240" w:lineRule="auto"/>
        <w:ind w:left="1080" w:firstLine="0"/>
        <w:rPr>
          <w:rFonts w:ascii="Consolas" w:eastAsia="Times New Roman" w:hAnsi="Consolas" w:cs="Consolas"/>
          <w:szCs w:val="24"/>
          <w:lang w:eastAsia="bg-BG"/>
        </w:rPr>
      </w:pPr>
      <w:r w:rsidRPr="00D95373">
        <w:rPr>
          <w:rFonts w:ascii="Consolas" w:eastAsia="Times New Roman" w:hAnsi="Consolas" w:cs="Consolas"/>
          <w:szCs w:val="24"/>
          <w:lang w:eastAsia="bg-BG"/>
        </w:rPr>
        <w:t>Банка: ТБ Инвестбанк АД</w:t>
      </w:r>
    </w:p>
    <w:p w:rsidR="00AC13E8" w:rsidRDefault="00AC13E8" w:rsidP="00B47CFC">
      <w:pPr>
        <w:spacing w:after="0" w:line="240" w:lineRule="auto"/>
        <w:ind w:left="1080" w:firstLine="0"/>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Град/клон/офис: </w:t>
      </w:r>
      <w:r w:rsidR="0060692B">
        <w:rPr>
          <w:rFonts w:ascii="Consolas" w:eastAsia="Times New Roman" w:hAnsi="Consolas" w:cs="Consolas"/>
          <w:szCs w:val="24"/>
          <w:lang w:eastAsia="bg-BG"/>
        </w:rPr>
        <w:t>…………………………………………</w:t>
      </w:r>
    </w:p>
    <w:p w:rsidR="004E18E9" w:rsidRPr="004E18E9" w:rsidRDefault="003D72BD" w:rsidP="004E18E9">
      <w:pPr>
        <w:spacing w:after="0" w:line="240" w:lineRule="auto"/>
        <w:ind w:firstLine="0"/>
        <w:rPr>
          <w:rFonts w:ascii="Consolas" w:eastAsia="Times New Roman" w:hAnsi="Consolas" w:cs="Consolas"/>
          <w:szCs w:val="24"/>
          <w:lang w:eastAsia="bg-BG"/>
        </w:rPr>
      </w:pPr>
      <w:r w:rsidRPr="004E18E9">
        <w:rPr>
          <w:rFonts w:ascii="Consolas" w:eastAsia="Times New Roman" w:hAnsi="Consolas" w:cs="Consolas"/>
          <w:b/>
          <w:szCs w:val="24"/>
          <w:lang w:eastAsia="bg-BG"/>
        </w:rPr>
        <w:t xml:space="preserve">Чл. </w:t>
      </w:r>
      <w:r w:rsidR="004E18E9" w:rsidRPr="004E18E9">
        <w:rPr>
          <w:rFonts w:ascii="Consolas" w:eastAsia="Times New Roman" w:hAnsi="Consolas" w:cs="Consolas"/>
          <w:b/>
          <w:szCs w:val="24"/>
          <w:lang w:eastAsia="bg-BG"/>
        </w:rPr>
        <w:t>12 (1)</w:t>
      </w:r>
      <w:r w:rsidR="004E18E9">
        <w:rPr>
          <w:rFonts w:ascii="Consolas" w:eastAsia="Times New Roman" w:hAnsi="Consolas" w:cs="Consolas"/>
          <w:szCs w:val="24"/>
          <w:lang w:eastAsia="bg-BG"/>
        </w:rPr>
        <w:t xml:space="preserve"> </w:t>
      </w:r>
      <w:r w:rsidR="004E18E9" w:rsidRPr="004E18E9">
        <w:rPr>
          <w:rFonts w:ascii="Consolas" w:eastAsia="Times New Roman" w:hAnsi="Consolas" w:cs="Consolas"/>
          <w:szCs w:val="24"/>
          <w:lang w:eastAsia="bg-BG"/>
        </w:rPr>
        <w:t>В случаите по чл. 1</w:t>
      </w:r>
      <w:r w:rsidR="007C4E0E">
        <w:rPr>
          <w:rFonts w:ascii="Consolas" w:eastAsia="Times New Roman" w:hAnsi="Consolas" w:cs="Consolas"/>
          <w:szCs w:val="24"/>
          <w:lang w:eastAsia="bg-BG"/>
        </w:rPr>
        <w:t>4</w:t>
      </w:r>
      <w:r w:rsidR="004E18E9" w:rsidRPr="004E18E9">
        <w:rPr>
          <w:rFonts w:ascii="Consolas" w:eastAsia="Times New Roman" w:hAnsi="Consolas" w:cs="Consolas"/>
          <w:szCs w:val="24"/>
          <w:lang w:eastAsia="bg-BG"/>
        </w:rPr>
        <w:t>, т. 3, договорът се прекратява, като на ИЗПЪЛНИТЕЛЯ не се дължи възнаграждение.</w:t>
      </w:r>
    </w:p>
    <w:p w:rsidR="004E18E9" w:rsidRPr="004E18E9" w:rsidRDefault="004E18E9" w:rsidP="004E18E9">
      <w:pPr>
        <w:spacing w:after="0" w:line="240" w:lineRule="auto"/>
        <w:ind w:firstLine="0"/>
        <w:rPr>
          <w:rFonts w:ascii="Consolas" w:eastAsia="Times New Roman" w:hAnsi="Consolas" w:cs="Consolas"/>
          <w:szCs w:val="24"/>
          <w:lang w:eastAsia="bg-BG"/>
        </w:rPr>
      </w:pPr>
      <w:r w:rsidRPr="004E18E9">
        <w:rPr>
          <w:rFonts w:ascii="Consolas" w:eastAsia="Times New Roman" w:hAnsi="Consolas" w:cs="Consolas"/>
          <w:b/>
          <w:szCs w:val="24"/>
          <w:lang w:eastAsia="bg-BG"/>
        </w:rPr>
        <w:t>(2)</w:t>
      </w:r>
      <w:r w:rsidRPr="004E18E9">
        <w:rPr>
          <w:rFonts w:ascii="Consolas" w:eastAsia="Times New Roman" w:hAnsi="Consolas" w:cs="Consolas"/>
          <w:szCs w:val="24"/>
          <w:lang w:eastAsia="bg-BG"/>
        </w:rPr>
        <w:t xml:space="preserve"> При разваляне на договора по реда на чл. 12, т. 3, ИЗПЪЛНИТЕЛЯТ дължи на ВЪЗЛОЖИТЕЛЯ неустойка в размер на 20% от стойността на договора.</w:t>
      </w:r>
    </w:p>
    <w:p w:rsidR="00F16609" w:rsidRPr="00D95373" w:rsidRDefault="004E18E9" w:rsidP="004E18E9">
      <w:pPr>
        <w:spacing w:after="0" w:line="240" w:lineRule="auto"/>
        <w:ind w:firstLine="0"/>
        <w:rPr>
          <w:rFonts w:ascii="Consolas" w:eastAsia="Times New Roman" w:hAnsi="Consolas" w:cs="Consolas"/>
          <w:szCs w:val="24"/>
          <w:lang w:eastAsia="bg-BG"/>
        </w:rPr>
      </w:pPr>
      <w:r w:rsidRPr="004E18E9">
        <w:rPr>
          <w:rFonts w:ascii="Consolas" w:eastAsia="Times New Roman" w:hAnsi="Consolas" w:cs="Consolas"/>
          <w:b/>
          <w:szCs w:val="24"/>
          <w:lang w:eastAsia="bg-BG"/>
        </w:rPr>
        <w:t>Чл. 13.</w:t>
      </w:r>
      <w:r w:rsidRPr="004E18E9">
        <w:rPr>
          <w:rFonts w:ascii="Consolas" w:eastAsia="Times New Roman" w:hAnsi="Consolas" w:cs="Consolas"/>
          <w:szCs w:val="24"/>
          <w:lang w:eastAsia="bg-BG"/>
        </w:rPr>
        <w:t xml:space="preserve"> Неустойката не лишава изправната страна от правото да търси обезщетение за вреди по общия ред.</w:t>
      </w:r>
    </w:p>
    <w:p w:rsidR="00AC13E8" w:rsidRPr="00D95373" w:rsidRDefault="00AC13E8" w:rsidP="00B47CFC">
      <w:pPr>
        <w:spacing w:line="240" w:lineRule="auto"/>
        <w:ind w:left="372" w:firstLine="708"/>
        <w:rPr>
          <w:rFonts w:ascii="Consolas" w:eastAsia="Times New Roman" w:hAnsi="Consolas" w:cs="Consolas"/>
          <w:b/>
          <w:szCs w:val="24"/>
          <w:u w:val="single"/>
          <w:lang w:eastAsia="bg-BG"/>
        </w:rPr>
      </w:pPr>
    </w:p>
    <w:p w:rsidR="00AC13E8" w:rsidRPr="00D95373" w:rsidRDefault="00BC75B7" w:rsidP="003E6915">
      <w:pPr>
        <w:numPr>
          <w:ilvl w:val="0"/>
          <w:numId w:val="12"/>
        </w:numPr>
        <w:spacing w:before="60" w:after="200" w:line="240" w:lineRule="auto"/>
        <w:contextualSpacing/>
        <w:jc w:val="center"/>
        <w:rPr>
          <w:rFonts w:ascii="Consolas" w:eastAsia="Times New Roman" w:hAnsi="Consolas" w:cs="Consolas"/>
          <w:b/>
          <w:szCs w:val="24"/>
          <w:u w:val="single"/>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75648" behindDoc="1" locked="0" layoutInCell="1" allowOverlap="1" wp14:anchorId="604045BB" wp14:editId="1CC007B4">
                <wp:simplePos x="0" y="0"/>
                <wp:positionH relativeFrom="column">
                  <wp:posOffset>39370</wp:posOffset>
                </wp:positionH>
                <wp:positionV relativeFrom="paragraph">
                  <wp:posOffset>-119380</wp:posOffset>
                </wp:positionV>
                <wp:extent cx="5674995" cy="407035"/>
                <wp:effectExtent l="0" t="0" r="20955" b="12065"/>
                <wp:wrapNone/>
                <wp:docPr id="14" name="Закръглен правоъгълник 14"/>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7A71DE1" id="Закръглен правоъгълник 14" o:spid="_x0000_s1026" style="position:absolute;margin-left:3.1pt;margin-top:-9.4pt;width:446.85pt;height:32.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" fillcolor="#d7e4bd" strokecolor="#385d8a" strokeweight="2pt"/>
            </w:pict>
          </mc:Fallback>
        </mc:AlternateContent>
      </w:r>
      <w:r w:rsidR="00AC13E8" w:rsidRPr="00D95373">
        <w:rPr>
          <w:rFonts w:ascii="Consolas" w:eastAsia="Times New Roman" w:hAnsi="Consolas" w:cs="Consolas"/>
          <w:b/>
          <w:szCs w:val="24"/>
          <w:lang w:eastAsia="bg-BG"/>
        </w:rPr>
        <w:t>УСЛОВИЯ ЗА ПРЕКРАТЯВАНЕ НА ДОГОВОРА</w:t>
      </w:r>
    </w:p>
    <w:p w:rsidR="008F5F7A" w:rsidRPr="00D95373" w:rsidRDefault="008F5F7A" w:rsidP="00B47CFC">
      <w:pPr>
        <w:tabs>
          <w:tab w:val="left" w:pos="0"/>
        </w:tabs>
        <w:spacing w:line="240" w:lineRule="auto"/>
        <w:ind w:firstLine="0"/>
        <w:rPr>
          <w:rFonts w:ascii="Consolas" w:eastAsia="Times New Roman" w:hAnsi="Consolas" w:cs="Consolas"/>
          <w:b/>
          <w:szCs w:val="24"/>
          <w:lang w:eastAsia="bg-BG"/>
        </w:rPr>
      </w:pPr>
    </w:p>
    <w:p w:rsidR="00AC13E8" w:rsidRPr="00D95373" w:rsidRDefault="008F5F7A" w:rsidP="00B47CFC">
      <w:pPr>
        <w:tabs>
          <w:tab w:val="left" w:pos="0"/>
        </w:tabs>
        <w:spacing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Чл. 1</w:t>
      </w:r>
      <w:r w:rsidR="004E18E9">
        <w:rPr>
          <w:rFonts w:ascii="Consolas" w:eastAsia="Times New Roman" w:hAnsi="Consolas" w:cs="Consolas"/>
          <w:b/>
          <w:szCs w:val="24"/>
          <w:lang w:eastAsia="bg-BG"/>
        </w:rPr>
        <w:t>4</w:t>
      </w:r>
      <w:r w:rsidRPr="00D95373">
        <w:rPr>
          <w:rFonts w:ascii="Consolas" w:eastAsia="Times New Roman" w:hAnsi="Consolas" w:cs="Consolas"/>
          <w:b/>
          <w:szCs w:val="24"/>
          <w:lang w:eastAsia="bg-BG"/>
        </w:rPr>
        <w:t xml:space="preserve"> </w:t>
      </w:r>
      <w:r w:rsidR="00AC13E8" w:rsidRPr="00D95373">
        <w:rPr>
          <w:rFonts w:ascii="Consolas" w:eastAsia="Times New Roman" w:hAnsi="Consolas" w:cs="Consolas"/>
          <w:szCs w:val="24"/>
          <w:lang w:eastAsia="bg-BG"/>
        </w:rPr>
        <w:t>Настоящият договор може да бъде прекратен:</w:t>
      </w:r>
    </w:p>
    <w:p w:rsidR="00AC13E8" w:rsidRPr="00D95373" w:rsidRDefault="00AC13E8" w:rsidP="008E27FF">
      <w:pPr>
        <w:tabs>
          <w:tab w:val="left" w:pos="0"/>
        </w:tabs>
        <w:spacing w:after="0" w:line="240" w:lineRule="auto"/>
        <w:ind w:left="720" w:firstLine="0"/>
        <w:rPr>
          <w:rFonts w:ascii="Consolas" w:eastAsia="Times New Roman" w:hAnsi="Consolas" w:cs="Consolas"/>
          <w:szCs w:val="24"/>
          <w:lang w:eastAsia="bg-BG"/>
        </w:rPr>
      </w:pPr>
      <w:r w:rsidRPr="00D95373">
        <w:rPr>
          <w:rFonts w:ascii="Consolas" w:eastAsia="Times New Roman" w:hAnsi="Consolas" w:cs="Consolas"/>
          <w:b/>
          <w:szCs w:val="24"/>
          <w:lang w:eastAsia="bg-BG"/>
        </w:rPr>
        <w:t>(1)</w:t>
      </w:r>
      <w:r w:rsidRPr="00D95373">
        <w:rPr>
          <w:rFonts w:ascii="Consolas" w:eastAsia="Times New Roman" w:hAnsi="Consolas" w:cs="Consolas"/>
          <w:szCs w:val="24"/>
          <w:lang w:eastAsia="bg-BG"/>
        </w:rPr>
        <w:t xml:space="preserve"> с изпълнение на задачите, предвидени в чл. 1;</w:t>
      </w:r>
    </w:p>
    <w:p w:rsidR="00AC13E8" w:rsidRPr="00D95373" w:rsidRDefault="00AC13E8" w:rsidP="00B47CFC">
      <w:pPr>
        <w:spacing w:after="0" w:line="240" w:lineRule="auto"/>
        <w:ind w:left="720" w:firstLine="0"/>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по взаимно писмено съгласие на страните</w:t>
      </w:r>
      <w:r w:rsidR="004C0243">
        <w:rPr>
          <w:rFonts w:ascii="Consolas" w:eastAsia="Times New Roman" w:hAnsi="Consolas" w:cs="Consolas"/>
          <w:szCs w:val="24"/>
          <w:lang w:eastAsia="bg-BG"/>
        </w:rPr>
        <w:t>, изразено писмено</w:t>
      </w:r>
      <w:r w:rsidRPr="00D95373">
        <w:rPr>
          <w:rFonts w:ascii="Consolas" w:eastAsia="Times New Roman" w:hAnsi="Consolas" w:cs="Consolas"/>
          <w:szCs w:val="24"/>
          <w:lang w:eastAsia="bg-BG"/>
        </w:rPr>
        <w:t>;</w:t>
      </w:r>
    </w:p>
    <w:p w:rsidR="00AC13E8" w:rsidRPr="00D95373" w:rsidRDefault="00AC13E8" w:rsidP="00B47CFC">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w:t>
      </w:r>
      <w:r w:rsidR="004C0243" w:rsidRPr="004C0243">
        <w:rPr>
          <w:rFonts w:ascii="Consolas" w:eastAsia="Times New Roman" w:hAnsi="Consolas" w:cs="Consolas"/>
          <w:snapToGrid w:val="0"/>
          <w:szCs w:val="24"/>
          <w:lang w:eastAsia="bg-BG"/>
        </w:rPr>
        <w:t>едностранно, с писмено уведомление за разваляне без предизвестие, от страна на ВЪЗЛОЖИТЕЛЯ, при забава изпълнението задълженията на ИЗПЪЛНИТЕЛЯ, съгласно уговореното, с повече от три работни дни;</w:t>
      </w:r>
    </w:p>
    <w:p w:rsidR="00AC13E8" w:rsidRPr="00D95373" w:rsidRDefault="00AC13E8" w:rsidP="00B47CFC">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(4)</w:t>
      </w:r>
      <w:r w:rsidRPr="00D95373">
        <w:rPr>
          <w:rFonts w:ascii="Consolas" w:eastAsia="Times New Roman" w:hAnsi="Consolas" w:cs="Consolas"/>
          <w:szCs w:val="24"/>
          <w:lang w:eastAsia="bg-BG"/>
        </w:rPr>
        <w:t xml:space="preserve"> при виновно неизпълнение, както и при забавено, некачествено и лошо </w:t>
      </w:r>
      <w:r w:rsidRPr="00D95373">
        <w:rPr>
          <w:rFonts w:ascii="Consolas" w:eastAsia="Times New Roman" w:hAnsi="Consolas" w:cs="Consolas"/>
          <w:snapToGrid w:val="0"/>
          <w:szCs w:val="24"/>
          <w:lang w:eastAsia="bg-BG"/>
        </w:rPr>
        <w:t>изпълнение</w:t>
      </w:r>
      <w:r w:rsidRPr="00D95373">
        <w:rPr>
          <w:rFonts w:ascii="Consolas" w:eastAsia="Times New Roman" w:hAnsi="Consolas" w:cs="Consolas"/>
          <w:szCs w:val="24"/>
          <w:lang w:eastAsia="bg-BG"/>
        </w:rPr>
        <w:t xml:space="preserve"> на задълженията на </w:t>
      </w:r>
      <w:r w:rsidRPr="00D95373">
        <w:rPr>
          <w:rFonts w:ascii="Consolas" w:eastAsia="Times New Roman" w:hAnsi="Consolas" w:cs="Consolas"/>
          <w:b/>
          <w:szCs w:val="24"/>
          <w:lang w:eastAsia="bg-BG"/>
        </w:rPr>
        <w:t>ИЗПЪЛНИТЕЛЯ, ВЪЗЛОЖИТЕЛЯТ</w:t>
      </w:r>
      <w:r w:rsidRPr="00D95373">
        <w:rPr>
          <w:rFonts w:ascii="Consolas" w:eastAsia="Times New Roman" w:hAnsi="Consolas" w:cs="Consolas"/>
          <w:szCs w:val="24"/>
          <w:lang w:eastAsia="bg-BG"/>
        </w:rPr>
        <w:t xml:space="preserve"> може да прекрати договора с 15 (петнадесет) дневно писмено предизвестие до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w:t>
      </w:r>
    </w:p>
    <w:p w:rsidR="00AC13E8" w:rsidRPr="00D95373" w:rsidRDefault="00AC13E8" w:rsidP="00B47CFC">
      <w:pPr>
        <w:spacing w:after="200"/>
        <w:rPr>
          <w:rFonts w:ascii="Consolas" w:eastAsia="Times New Roman" w:hAnsi="Consolas" w:cs="Consolas"/>
          <w:b/>
          <w:szCs w:val="24"/>
          <w:lang w:eastAsia="bg-BG"/>
        </w:rPr>
      </w:pPr>
    </w:p>
    <w:p w:rsidR="003A3F95" w:rsidRPr="00D95373" w:rsidRDefault="0063735C" w:rsidP="003E6915">
      <w:pPr>
        <w:numPr>
          <w:ilvl w:val="0"/>
          <w:numId w:val="12"/>
        </w:numPr>
        <w:spacing w:before="60" w:after="200" w:line="240" w:lineRule="auto"/>
        <w:contextualSpacing/>
        <w:jc w:val="center"/>
        <w:rPr>
          <w:rFonts w:ascii="Consolas" w:eastAsia="Times New Roman" w:hAnsi="Consolas" w:cs="Consolas"/>
          <w:b/>
          <w:szCs w:val="24"/>
          <w:u w:val="single"/>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77696" behindDoc="1" locked="0" layoutInCell="1" allowOverlap="1" wp14:anchorId="4D6EFC58" wp14:editId="35D390A3">
                <wp:simplePos x="0" y="0"/>
                <wp:positionH relativeFrom="column">
                  <wp:posOffset>29845</wp:posOffset>
                </wp:positionH>
                <wp:positionV relativeFrom="paragraph">
                  <wp:posOffset>-140970</wp:posOffset>
                </wp:positionV>
                <wp:extent cx="5674995" cy="407035"/>
                <wp:effectExtent l="0" t="0" r="20955" b="12065"/>
                <wp:wrapNone/>
                <wp:docPr id="15" name="Закръглен правоъгълник 15"/>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8A5C11B" id="Закръглен правоъгълник 15" o:spid="_x0000_s1026" style="position:absolute;margin-left:2.35pt;margin-top:-11.1pt;width:446.85pt;height:32.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" fillcolor="#d7e4bd" strokecolor="#385d8a" strokeweight="2pt"/>
            </w:pict>
          </mc:Fallback>
        </mc:AlternateContent>
      </w:r>
      <w:r w:rsidR="003A3F95" w:rsidRPr="00D95373">
        <w:rPr>
          <w:rFonts w:ascii="Consolas" w:eastAsia="Times New Roman" w:hAnsi="Consolas" w:cs="Consolas"/>
          <w:b/>
          <w:szCs w:val="24"/>
          <w:lang w:eastAsia="bg-BG"/>
        </w:rPr>
        <w:t>НЕПРЕДВИДЕНИ ОБСТОЯТЕЛСТВА</w:t>
      </w:r>
    </w:p>
    <w:p w:rsidR="003A3F95" w:rsidRPr="00D95373" w:rsidRDefault="003A3F95" w:rsidP="00B47CFC">
      <w:pPr>
        <w:widowControl w:val="0"/>
        <w:adjustRightInd w:val="0"/>
        <w:spacing w:before="40" w:after="40" w:line="240" w:lineRule="auto"/>
        <w:ind w:firstLine="0"/>
        <w:rPr>
          <w:rFonts w:ascii="Consolas" w:eastAsia="Times New Roman" w:hAnsi="Consolas" w:cs="Consolas"/>
          <w:b/>
          <w:szCs w:val="24"/>
          <w:lang w:eastAsia="bg-BG"/>
        </w:rPr>
      </w:pPr>
    </w:p>
    <w:p w:rsidR="003A3F95" w:rsidRPr="00D95373" w:rsidRDefault="003A3F95" w:rsidP="00B47CFC">
      <w:pPr>
        <w:widowControl w:val="0"/>
        <w:adjustRightInd w:val="0"/>
        <w:spacing w:before="40" w:after="40"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Чл. 1</w:t>
      </w:r>
      <w:r w:rsidR="004E18E9">
        <w:rPr>
          <w:rFonts w:ascii="Consolas" w:eastAsia="Times New Roman" w:hAnsi="Consolas" w:cs="Consolas"/>
          <w:b/>
          <w:szCs w:val="24"/>
          <w:lang w:eastAsia="bg-BG"/>
        </w:rPr>
        <w:t>5</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(1)</w:t>
      </w:r>
      <w:r w:rsidRPr="00D95373">
        <w:rPr>
          <w:rFonts w:ascii="Consolas" w:eastAsia="Times New Roman" w:hAnsi="Consolas" w:cs="Consolas"/>
          <w:szCs w:val="24"/>
          <w:lang w:eastAsia="bg-BG"/>
        </w:rPr>
        <w:t xml:space="preserve">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в това число и за причинените от това неизпълнение вреди.</w:t>
      </w:r>
    </w:p>
    <w:p w:rsidR="003A3F95" w:rsidRPr="00D95373" w:rsidRDefault="003A3F95" w:rsidP="00B47CFC">
      <w:pPr>
        <w:widowControl w:val="0"/>
        <w:adjustRightInd w:val="0"/>
        <w:spacing w:before="40" w:after="4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w:t>
      </w:r>
      <w:r w:rsidRPr="00D95373">
        <w:rPr>
          <w:rFonts w:ascii="Consolas" w:eastAsia="Times New Roman" w:hAnsi="Consolas" w:cs="Consolas"/>
          <w:szCs w:val="24"/>
          <w:lang w:eastAsia="bg-BG"/>
        </w:rPr>
        <w:lastRenderedPageBreak/>
        <w:t>настъпване на непредвидените обстоятелства.</w:t>
      </w:r>
    </w:p>
    <w:p w:rsidR="003A3F95" w:rsidRPr="00D95373" w:rsidRDefault="00BC75B7" w:rsidP="00B47CFC">
      <w:pPr>
        <w:spacing w:before="40" w:after="40" w:line="240" w:lineRule="auto"/>
        <w:ind w:firstLine="0"/>
        <w:rPr>
          <w:rFonts w:ascii="Consolas" w:eastAsia="Times New Roman" w:hAnsi="Consolas" w:cs="Consolas"/>
          <w:b/>
          <w:szCs w:val="24"/>
          <w:u w:val="single"/>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79744" behindDoc="1" locked="0" layoutInCell="1" allowOverlap="1" wp14:anchorId="7A846405" wp14:editId="43FE1345">
                <wp:simplePos x="0" y="0"/>
                <wp:positionH relativeFrom="column">
                  <wp:posOffset>29845</wp:posOffset>
                </wp:positionH>
                <wp:positionV relativeFrom="paragraph">
                  <wp:posOffset>106045</wp:posOffset>
                </wp:positionV>
                <wp:extent cx="5674995" cy="407035"/>
                <wp:effectExtent l="0" t="0" r="20955" b="12065"/>
                <wp:wrapNone/>
                <wp:docPr id="16" name="Закръглен правоъгълник 16"/>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67B2567" id="Закръглен правоъгълник 16" o:spid="_x0000_s1026" style="position:absolute;margin-left:2.35pt;margin-top:8.35pt;width:446.85pt;height:32.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" fillcolor="#d7e4bd" strokecolor="#385d8a" strokeweight="2pt"/>
            </w:pict>
          </mc:Fallback>
        </mc:AlternateContent>
      </w:r>
    </w:p>
    <w:p w:rsidR="003A3F95" w:rsidRPr="00D95373" w:rsidRDefault="003A3F95" w:rsidP="003E6915">
      <w:pPr>
        <w:numPr>
          <w:ilvl w:val="0"/>
          <w:numId w:val="12"/>
        </w:numPr>
        <w:spacing w:before="60" w:after="200" w:line="240" w:lineRule="auto"/>
        <w:contextualSpacing/>
        <w:jc w:val="center"/>
        <w:rPr>
          <w:rFonts w:ascii="Consolas" w:eastAsia="Times New Roman" w:hAnsi="Consolas" w:cs="Consolas"/>
          <w:b/>
          <w:szCs w:val="24"/>
          <w:u w:val="single"/>
          <w:lang w:eastAsia="bg-BG"/>
        </w:rPr>
      </w:pPr>
      <w:r w:rsidRPr="00D95373">
        <w:rPr>
          <w:rFonts w:ascii="Consolas" w:eastAsia="Times New Roman" w:hAnsi="Consolas" w:cs="Consolas"/>
          <w:b/>
          <w:szCs w:val="24"/>
          <w:lang w:eastAsia="bg-BG"/>
        </w:rPr>
        <w:t>СЪОБЩЕНИЯ</w:t>
      </w:r>
    </w:p>
    <w:p w:rsidR="003A3F95" w:rsidRPr="00D95373" w:rsidRDefault="003A3F95" w:rsidP="00B47CFC">
      <w:pPr>
        <w:spacing w:line="240" w:lineRule="auto"/>
        <w:ind w:firstLine="0"/>
        <w:rPr>
          <w:rFonts w:ascii="Consolas" w:eastAsia="Times New Roman" w:hAnsi="Consolas" w:cs="Consolas"/>
          <w:b/>
          <w:szCs w:val="24"/>
          <w:lang w:eastAsia="bg-BG"/>
        </w:rPr>
      </w:pPr>
    </w:p>
    <w:p w:rsidR="003A3F95" w:rsidRPr="00D95373" w:rsidRDefault="003A3F95" w:rsidP="00B47CFC">
      <w:pPr>
        <w:spacing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Чл. 1</w:t>
      </w:r>
      <w:r w:rsidR="004E18E9">
        <w:rPr>
          <w:rFonts w:ascii="Consolas" w:eastAsia="Times New Roman" w:hAnsi="Consolas" w:cs="Consolas"/>
          <w:b/>
          <w:szCs w:val="24"/>
          <w:lang w:eastAsia="bg-BG"/>
        </w:rPr>
        <w:t>6</w:t>
      </w:r>
      <w:r w:rsidRPr="00D95373">
        <w:rPr>
          <w:rFonts w:ascii="Consolas" w:eastAsia="Times New Roman" w:hAnsi="Consolas" w:cs="Consolas"/>
          <w:b/>
          <w:szCs w:val="24"/>
          <w:lang w:eastAsia="bg-BG"/>
        </w:rPr>
        <w:t xml:space="preserve"> (1)</w:t>
      </w:r>
      <w:r w:rsidRPr="00D95373">
        <w:rPr>
          <w:rFonts w:ascii="Consolas" w:eastAsia="Times New Roman" w:hAnsi="Consolas" w:cs="Consolas"/>
          <w:szCs w:val="24"/>
          <w:lang w:eastAsia="bg-BG"/>
        </w:rPr>
        <w:t xml:space="preserve"> 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3A3F95" w:rsidRPr="00D95373" w:rsidRDefault="003A3F95" w:rsidP="00B47CFC">
      <w:pPr>
        <w:spacing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(2) </w:t>
      </w:r>
      <w:r w:rsidRPr="00D95373">
        <w:rPr>
          <w:rFonts w:ascii="Consolas" w:eastAsia="Times New Roman" w:hAnsi="Consolas" w:cs="Consolas"/>
          <w:szCs w:val="24"/>
          <w:lang w:eastAsia="bg-BG"/>
        </w:rPr>
        <w:t>Валидни адреси и данни на страните са:</w:t>
      </w:r>
    </w:p>
    <w:p w:rsidR="003A3F95" w:rsidRPr="00D95373" w:rsidRDefault="003A3F95" w:rsidP="00B47CFC">
      <w:pPr>
        <w:spacing w:line="240" w:lineRule="auto"/>
        <w:ind w:firstLine="0"/>
        <w:rPr>
          <w:rFonts w:ascii="Consolas" w:eastAsia="Times New Roman" w:hAnsi="Consolas" w:cs="Consolas"/>
          <w:szCs w:val="24"/>
          <w:lang w:eastAsia="bg-BG"/>
        </w:rPr>
      </w:pPr>
      <w:r w:rsidRPr="00D95373">
        <w:rPr>
          <w:rFonts w:ascii="Consolas" w:eastAsia="Times New Roman" w:hAnsi="Consolas" w:cs="Consolas"/>
          <w:szCs w:val="24"/>
          <w:u w:val="single"/>
          <w:lang w:eastAsia="bg-BG"/>
        </w:rPr>
        <w:t>За Възложителя</w:t>
      </w:r>
      <w:r w:rsidRPr="00D95373">
        <w:rPr>
          <w:rFonts w:ascii="Consolas" w:eastAsia="Times New Roman" w:hAnsi="Consolas" w:cs="Consolas"/>
          <w:szCs w:val="24"/>
          <w:lang w:eastAsia="bg-BG"/>
        </w:rPr>
        <w:t>:</w:t>
      </w:r>
      <w:r w:rsidRPr="00D95373">
        <w:rPr>
          <w:rFonts w:ascii="Consolas" w:eastAsia="Times New Roman" w:hAnsi="Consolas" w:cs="Consolas"/>
          <w:szCs w:val="24"/>
          <w:lang w:eastAsia="bg-BG"/>
        </w:rPr>
        <w:tab/>
        <w:t xml:space="preserve">гр. Русе, 7000, пл. Свобода 6, e-mail: </w:t>
      </w:r>
      <w:hyperlink r:id="rId10" w:history="1">
        <w:r w:rsidRPr="00D95373">
          <w:rPr>
            <w:rFonts w:ascii="Consolas" w:eastAsia="Times New Roman" w:hAnsi="Consolas" w:cs="Consolas"/>
            <w:color w:val="0000FF" w:themeColor="hyperlink"/>
            <w:spacing w:val="-2"/>
            <w:szCs w:val="24"/>
            <w:u w:val="single"/>
            <w:lang w:val="en-US" w:eastAsia="bg-BG"/>
          </w:rPr>
          <w:t>mayor</w:t>
        </w:r>
        <w:r w:rsidRPr="00D95373">
          <w:rPr>
            <w:rFonts w:ascii="Consolas" w:eastAsia="Times New Roman" w:hAnsi="Consolas" w:cs="Consolas"/>
            <w:color w:val="0000FF" w:themeColor="hyperlink"/>
            <w:spacing w:val="-2"/>
            <w:szCs w:val="24"/>
            <w:u w:val="single"/>
            <w:lang w:eastAsia="bg-BG"/>
          </w:rPr>
          <w:t>@</w:t>
        </w:r>
        <w:r w:rsidRPr="00D95373">
          <w:rPr>
            <w:rFonts w:ascii="Consolas" w:eastAsia="Times New Roman" w:hAnsi="Consolas" w:cs="Consolas"/>
            <w:color w:val="0000FF" w:themeColor="hyperlink"/>
            <w:spacing w:val="-2"/>
            <w:szCs w:val="24"/>
            <w:u w:val="single"/>
            <w:lang w:val="en-US" w:eastAsia="bg-BG"/>
          </w:rPr>
          <w:t>ruse</w:t>
        </w:r>
        <w:r w:rsidRPr="00D95373">
          <w:rPr>
            <w:rFonts w:ascii="Consolas" w:eastAsia="Times New Roman" w:hAnsi="Consolas" w:cs="Consolas"/>
            <w:color w:val="0000FF" w:themeColor="hyperlink"/>
            <w:spacing w:val="-2"/>
            <w:szCs w:val="24"/>
            <w:u w:val="single"/>
            <w:lang w:eastAsia="bg-BG"/>
          </w:rPr>
          <w:t>-</w:t>
        </w:r>
        <w:proofErr w:type="spellStart"/>
        <w:r w:rsidRPr="00D95373">
          <w:rPr>
            <w:rFonts w:ascii="Consolas" w:eastAsia="Times New Roman" w:hAnsi="Consolas" w:cs="Consolas"/>
            <w:color w:val="0000FF" w:themeColor="hyperlink"/>
            <w:spacing w:val="-2"/>
            <w:szCs w:val="24"/>
            <w:u w:val="single"/>
            <w:lang w:val="en-US" w:eastAsia="bg-BG"/>
          </w:rPr>
          <w:t>bg</w:t>
        </w:r>
        <w:proofErr w:type="spellEnd"/>
        <w:r w:rsidRPr="00D95373">
          <w:rPr>
            <w:rFonts w:ascii="Consolas" w:eastAsia="Times New Roman" w:hAnsi="Consolas" w:cs="Consolas"/>
            <w:color w:val="0000FF" w:themeColor="hyperlink"/>
            <w:spacing w:val="-2"/>
            <w:szCs w:val="24"/>
            <w:u w:val="single"/>
            <w:lang w:eastAsia="bg-BG"/>
          </w:rPr>
          <w:t>.</w:t>
        </w:r>
        <w:proofErr w:type="spellStart"/>
        <w:r w:rsidRPr="00D95373">
          <w:rPr>
            <w:rFonts w:ascii="Consolas" w:eastAsia="Times New Roman" w:hAnsi="Consolas" w:cs="Consolas"/>
            <w:color w:val="0000FF" w:themeColor="hyperlink"/>
            <w:spacing w:val="-2"/>
            <w:szCs w:val="24"/>
            <w:u w:val="single"/>
            <w:lang w:val="en-US" w:eastAsia="bg-BG"/>
          </w:rPr>
          <w:t>eu</w:t>
        </w:r>
        <w:proofErr w:type="spellEnd"/>
      </w:hyperlink>
      <w:r w:rsidRPr="00D95373">
        <w:rPr>
          <w:rFonts w:ascii="Consolas" w:eastAsia="Times New Roman" w:hAnsi="Consolas" w:cs="Consolas"/>
          <w:color w:val="0000FF" w:themeColor="hyperlink"/>
          <w:spacing w:val="-2"/>
          <w:szCs w:val="24"/>
          <w:u w:val="single"/>
          <w:lang w:eastAsia="bg-BG"/>
        </w:rPr>
        <w:t>,</w:t>
      </w:r>
      <w:r w:rsidRPr="00D95373">
        <w:rPr>
          <w:rFonts w:ascii="Consolas" w:eastAsia="Times New Roman" w:hAnsi="Consolas" w:cs="Consolas"/>
          <w:szCs w:val="24"/>
          <w:lang w:eastAsia="bg-BG"/>
        </w:rPr>
        <w:t xml:space="preserve"> тел.: 082/826 100, 082/881 802, факс: 082/834 413</w:t>
      </w:r>
    </w:p>
    <w:p w:rsidR="003A3F95" w:rsidRPr="00D95373" w:rsidRDefault="003A3F95" w:rsidP="00B47CFC">
      <w:pPr>
        <w:shd w:val="clear" w:color="auto" w:fill="FFFFFF"/>
        <w:tabs>
          <w:tab w:val="left" w:leader="dot" w:pos="1243"/>
        </w:tabs>
        <w:spacing w:after="0" w:line="240" w:lineRule="auto"/>
        <w:ind w:left="29" w:firstLine="0"/>
        <w:rPr>
          <w:rFonts w:ascii="Consolas" w:eastAsia="Times New Roman" w:hAnsi="Consolas" w:cs="Consolas"/>
          <w:szCs w:val="24"/>
          <w:lang w:eastAsia="bg-BG"/>
        </w:rPr>
      </w:pPr>
      <w:r w:rsidRPr="00D95373">
        <w:rPr>
          <w:rFonts w:ascii="Consolas" w:eastAsia="Times New Roman" w:hAnsi="Consolas" w:cs="Consolas"/>
          <w:szCs w:val="24"/>
          <w:u w:val="single"/>
          <w:lang w:eastAsia="bg-BG"/>
        </w:rPr>
        <w:t>За Изпълнителя:</w:t>
      </w:r>
      <w:r w:rsidRPr="00D95373">
        <w:rPr>
          <w:rFonts w:ascii="Consolas" w:eastAsia="Times New Roman" w:hAnsi="Consolas" w:cs="Consolas"/>
          <w:szCs w:val="24"/>
          <w:lang w:eastAsia="bg-BG"/>
        </w:rPr>
        <w:tab/>
      </w:r>
      <w:r w:rsidRPr="00D95373">
        <w:rPr>
          <w:rFonts w:ascii="Consolas" w:eastAsia="Times New Roman" w:hAnsi="Consolas" w:cs="Consolas"/>
          <w:color w:val="000000"/>
          <w:spacing w:val="-2"/>
          <w:szCs w:val="24"/>
          <w:lang w:eastAsia="bg-BG"/>
        </w:rPr>
        <w:t>……………………………………………………………………………</w:t>
      </w:r>
    </w:p>
    <w:p w:rsidR="003A3F95" w:rsidRPr="00D95373" w:rsidRDefault="003A3F95" w:rsidP="00B47CFC">
      <w:pPr>
        <w:widowControl w:val="0"/>
        <w:adjustRightInd w:val="0"/>
        <w:spacing w:before="40" w:after="4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При промяна на горните данни съответната страна е длъжна да уведоми другата в тридневен /3/ срок от промяната.</w:t>
      </w:r>
    </w:p>
    <w:p w:rsidR="003A3F95" w:rsidRPr="00D95373" w:rsidRDefault="00194B57" w:rsidP="00B47CFC">
      <w:pPr>
        <w:widowControl w:val="0"/>
        <w:adjustRightInd w:val="0"/>
        <w:spacing w:before="40" w:after="40" w:line="240" w:lineRule="auto"/>
        <w:rPr>
          <w:rFonts w:ascii="Consolas" w:eastAsia="Times New Roman" w:hAnsi="Consolas" w:cs="Consolas"/>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81792" behindDoc="1" locked="0" layoutInCell="1" allowOverlap="1" wp14:anchorId="785CFEA2" wp14:editId="22A17C0C">
                <wp:simplePos x="0" y="0"/>
                <wp:positionH relativeFrom="column">
                  <wp:posOffset>79375</wp:posOffset>
                </wp:positionH>
                <wp:positionV relativeFrom="paragraph">
                  <wp:posOffset>14605</wp:posOffset>
                </wp:positionV>
                <wp:extent cx="5674995" cy="407035"/>
                <wp:effectExtent l="0" t="0" r="20955" b="12065"/>
                <wp:wrapNone/>
                <wp:docPr id="17" name="Закръглен правоъгълник 17"/>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23C349F" id="Закръглен правоъгълник 17" o:spid="_x0000_s1026" style="position:absolute;margin-left:6.25pt;margin-top:1.15pt;width:446.85pt;height:32.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" fillcolor="#d7e4bd" strokecolor="#385d8a" strokeweight="2pt"/>
            </w:pict>
          </mc:Fallback>
        </mc:AlternateContent>
      </w:r>
    </w:p>
    <w:p w:rsidR="00A16DA8" w:rsidRPr="00D95373" w:rsidRDefault="00A16DA8" w:rsidP="003E6915">
      <w:pPr>
        <w:numPr>
          <w:ilvl w:val="0"/>
          <w:numId w:val="12"/>
        </w:numPr>
        <w:spacing w:before="60" w:after="200" w:line="240" w:lineRule="auto"/>
        <w:contextualSpacing/>
        <w:jc w:val="center"/>
        <w:rPr>
          <w:rFonts w:ascii="Consolas" w:eastAsia="Times New Roman" w:hAnsi="Consolas" w:cs="Consolas"/>
          <w:szCs w:val="24"/>
          <w:lang w:eastAsia="bg-BG"/>
        </w:rPr>
      </w:pPr>
      <w:r w:rsidRPr="00D95373">
        <w:rPr>
          <w:rFonts w:ascii="Consolas" w:eastAsia="Times New Roman" w:hAnsi="Consolas" w:cs="Consolas"/>
          <w:b/>
          <w:szCs w:val="24"/>
          <w:lang w:eastAsia="bg-BG"/>
        </w:rPr>
        <w:t>ВИЗУАЛНА ИДЕНТИФИКАЦИЯ</w:t>
      </w:r>
    </w:p>
    <w:p w:rsidR="00A0491F" w:rsidRPr="00D95373" w:rsidRDefault="00A0491F" w:rsidP="00B47CFC">
      <w:pPr>
        <w:spacing w:after="200"/>
        <w:rPr>
          <w:rFonts w:ascii="Consolas" w:eastAsia="Times New Roman" w:hAnsi="Consolas" w:cs="Consolas"/>
          <w:b/>
          <w:szCs w:val="24"/>
          <w:lang w:eastAsia="bg-BG"/>
        </w:rPr>
      </w:pPr>
    </w:p>
    <w:p w:rsidR="00A16DA8" w:rsidRDefault="00A16DA8" w:rsidP="00B47CFC">
      <w:pPr>
        <w:spacing w:line="240" w:lineRule="auto"/>
        <w:ind w:firstLine="0"/>
        <w:rPr>
          <w:rFonts w:ascii="Consolas" w:eastAsia="Times New Roman" w:hAnsi="Consolas" w:cs="Consolas"/>
          <w:szCs w:val="24"/>
          <w:lang w:eastAsia="bg-BG"/>
        </w:rPr>
      </w:pPr>
      <w:r w:rsidRPr="00660B53">
        <w:rPr>
          <w:rFonts w:ascii="Consolas" w:eastAsia="Times New Roman" w:hAnsi="Consolas" w:cs="Consolas"/>
          <w:b/>
          <w:szCs w:val="24"/>
          <w:lang w:eastAsia="bg-BG"/>
        </w:rPr>
        <w:t>Чл. 1</w:t>
      </w:r>
      <w:r w:rsidR="004E18E9" w:rsidRPr="00660B53">
        <w:rPr>
          <w:rFonts w:ascii="Consolas" w:eastAsia="Times New Roman" w:hAnsi="Consolas" w:cs="Consolas"/>
          <w:b/>
          <w:szCs w:val="24"/>
          <w:lang w:eastAsia="bg-BG"/>
        </w:rPr>
        <w:t>7</w:t>
      </w:r>
      <w:r w:rsidRPr="00660B53">
        <w:rPr>
          <w:rFonts w:ascii="Consolas" w:eastAsia="Times New Roman" w:hAnsi="Consolas" w:cs="Consolas"/>
          <w:b/>
          <w:szCs w:val="24"/>
          <w:lang w:eastAsia="bg-BG"/>
        </w:rPr>
        <w:t xml:space="preserve"> ИЗПЪЛНИТЕЛЯТ </w:t>
      </w:r>
      <w:r w:rsidRPr="00660B53">
        <w:rPr>
          <w:rFonts w:ascii="Consolas" w:eastAsia="Times New Roman" w:hAnsi="Consolas" w:cs="Consolas"/>
          <w:szCs w:val="24"/>
          <w:lang w:eastAsia="bg-BG"/>
        </w:rPr>
        <w:t>се задължава да направи всичко необходимо за оповестяване на факта, че проектът се съфинансира от Европейския социален фонд чрез ОПАК. Предприетите за тази цел мерки трябва да са в съответствие с правилата за информация и публичност, предвидени в Регламент на Комисията (EO) № 1828/2006 и в Приложение 1</w:t>
      </w:r>
      <w:r w:rsidR="00660B53" w:rsidRPr="00660B53">
        <w:rPr>
          <w:rFonts w:ascii="Consolas" w:eastAsia="Times New Roman" w:hAnsi="Consolas" w:cs="Consolas"/>
          <w:szCs w:val="24"/>
          <w:lang w:eastAsia="bg-BG"/>
        </w:rPr>
        <w:t>3</w:t>
      </w:r>
      <w:r w:rsidRPr="00660B53">
        <w:rPr>
          <w:rFonts w:ascii="Consolas" w:eastAsia="Times New Roman" w:hAnsi="Consolas" w:cs="Consolas"/>
          <w:szCs w:val="24"/>
          <w:lang w:eastAsia="bg-BG"/>
        </w:rPr>
        <w:t xml:space="preserve"> „Задължения на бенефициентите за осигуряване на информация и публичност” от Насоките за кандидатстване за предоставяне на безвъзмездна финансова помощ по ОПАК, съфинансирана от Европейския социален фонд, които са публикувани на интернет страницата на ОПАК – </w:t>
      </w:r>
      <w:hyperlink r:id="rId11" w:history="1">
        <w:r w:rsidRPr="00660B53">
          <w:rPr>
            <w:rFonts w:ascii="Consolas" w:eastAsia="Times New Roman" w:hAnsi="Consolas" w:cs="Consolas"/>
            <w:color w:val="0000FF"/>
            <w:szCs w:val="24"/>
            <w:u w:val="single"/>
            <w:lang w:eastAsia="bg-BG"/>
          </w:rPr>
          <w:t>http://www.opac.government.bg</w:t>
        </w:r>
      </w:hyperlink>
      <w:r w:rsidRPr="00660B53">
        <w:rPr>
          <w:rFonts w:ascii="Consolas" w:eastAsia="Times New Roman" w:hAnsi="Consolas" w:cs="Consolas"/>
          <w:szCs w:val="24"/>
          <w:lang w:eastAsia="bg-BG"/>
        </w:rPr>
        <w:t>.</w:t>
      </w:r>
    </w:p>
    <w:p w:rsidR="00194B57" w:rsidRPr="00D95373" w:rsidRDefault="00194B57" w:rsidP="00B47CFC">
      <w:pPr>
        <w:spacing w:line="240" w:lineRule="auto"/>
        <w:ind w:firstLine="0"/>
        <w:rPr>
          <w:rFonts w:ascii="Consolas" w:eastAsia="Times New Roman" w:hAnsi="Consolas" w:cs="Consolas"/>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83840" behindDoc="1" locked="0" layoutInCell="1" allowOverlap="1" wp14:anchorId="307266F4" wp14:editId="2FE46154">
                <wp:simplePos x="0" y="0"/>
                <wp:positionH relativeFrom="column">
                  <wp:posOffset>79375</wp:posOffset>
                </wp:positionH>
                <wp:positionV relativeFrom="paragraph">
                  <wp:posOffset>123825</wp:posOffset>
                </wp:positionV>
                <wp:extent cx="5674995" cy="407035"/>
                <wp:effectExtent l="0" t="0" r="20955" b="12065"/>
                <wp:wrapNone/>
                <wp:docPr id="19" name="Закръглен правоъгълник 19"/>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E7ACFC7" id="Закръглен правоъгълник 19" o:spid="_x0000_s1026" style="position:absolute;margin-left:6.25pt;margin-top:9.75pt;width:446.85pt;height:32.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" fillcolor="#d7e4bd" strokecolor="#385d8a" strokeweight="2pt"/>
            </w:pict>
          </mc:Fallback>
        </mc:AlternateContent>
      </w:r>
    </w:p>
    <w:p w:rsidR="00A16DA8" w:rsidRPr="00194B57" w:rsidRDefault="00A16DA8" w:rsidP="003E6915">
      <w:pPr>
        <w:numPr>
          <w:ilvl w:val="0"/>
          <w:numId w:val="12"/>
        </w:numPr>
        <w:spacing w:before="60" w:after="200" w:line="240" w:lineRule="auto"/>
        <w:ind w:left="284" w:firstLine="0"/>
        <w:contextualSpacing/>
        <w:jc w:val="center"/>
        <w:rPr>
          <w:rFonts w:ascii="Consolas" w:eastAsia="Times New Roman" w:hAnsi="Consolas" w:cs="Consolas"/>
          <w:b/>
          <w:szCs w:val="24"/>
          <w:lang w:eastAsia="bg-BG"/>
        </w:rPr>
      </w:pPr>
      <w:r w:rsidRPr="00194B57">
        <w:rPr>
          <w:rFonts w:ascii="Consolas" w:eastAsia="Times New Roman" w:hAnsi="Consolas" w:cs="Consolas"/>
          <w:b/>
          <w:szCs w:val="24"/>
          <w:lang w:eastAsia="bg-BG"/>
        </w:rPr>
        <w:t>СЧЕТОВОДНИ ОТЧЕТИ И</w:t>
      </w:r>
      <w:r w:rsidR="00194B57" w:rsidRPr="00194B57">
        <w:rPr>
          <w:rFonts w:ascii="Consolas" w:eastAsia="Times New Roman" w:hAnsi="Consolas" w:cs="Consolas"/>
          <w:b/>
          <w:szCs w:val="24"/>
          <w:lang w:eastAsia="bg-BG"/>
        </w:rPr>
        <w:t xml:space="preserve"> </w:t>
      </w:r>
      <w:r w:rsidRPr="00194B57">
        <w:rPr>
          <w:rFonts w:ascii="Consolas" w:eastAsia="Times New Roman" w:hAnsi="Consolas" w:cs="Consolas"/>
          <w:b/>
          <w:szCs w:val="24"/>
          <w:lang w:eastAsia="bg-BG"/>
        </w:rPr>
        <w:t>ТЕХНИЧЕСКИ И ФИНАНСОВИ ПРОВЕРКИ</w:t>
      </w:r>
    </w:p>
    <w:p w:rsidR="00A16DA8" w:rsidRPr="00D95373" w:rsidRDefault="00A16DA8" w:rsidP="00B47CFC">
      <w:pPr>
        <w:spacing w:after="0" w:line="240" w:lineRule="auto"/>
        <w:ind w:firstLine="0"/>
        <w:rPr>
          <w:rFonts w:ascii="Consolas" w:eastAsia="Times New Roman" w:hAnsi="Consolas" w:cs="Consolas"/>
          <w:b/>
          <w:szCs w:val="24"/>
          <w:lang w:eastAsia="bg-BG"/>
        </w:rPr>
      </w:pPr>
    </w:p>
    <w:p w:rsidR="00A16DA8" w:rsidRPr="00D13DE9" w:rsidRDefault="00A16DA8" w:rsidP="00B47CFC">
      <w:pPr>
        <w:spacing w:after="0" w:line="240" w:lineRule="auto"/>
        <w:ind w:firstLine="0"/>
        <w:rPr>
          <w:rFonts w:ascii="Consolas" w:eastAsia="Times New Roman" w:hAnsi="Consolas" w:cs="Consolas"/>
          <w:szCs w:val="24"/>
          <w:lang w:eastAsia="bg-BG"/>
        </w:rPr>
      </w:pPr>
      <w:r w:rsidRPr="00D13DE9">
        <w:rPr>
          <w:rFonts w:ascii="Consolas" w:eastAsia="Times New Roman" w:hAnsi="Consolas" w:cs="Consolas"/>
          <w:b/>
          <w:szCs w:val="24"/>
          <w:lang w:eastAsia="bg-BG"/>
        </w:rPr>
        <w:t>Чл. 1</w:t>
      </w:r>
      <w:r w:rsidR="004E18E9" w:rsidRPr="00D13DE9">
        <w:rPr>
          <w:rFonts w:ascii="Consolas" w:eastAsia="Times New Roman" w:hAnsi="Consolas" w:cs="Consolas"/>
          <w:b/>
          <w:szCs w:val="24"/>
          <w:lang w:eastAsia="bg-BG"/>
        </w:rPr>
        <w:t>8</w:t>
      </w:r>
      <w:r w:rsidRPr="00D13DE9">
        <w:rPr>
          <w:rFonts w:ascii="Consolas" w:eastAsia="Times New Roman" w:hAnsi="Consolas" w:cs="Consolas"/>
          <w:b/>
          <w:szCs w:val="24"/>
          <w:lang w:eastAsia="bg-BG"/>
        </w:rPr>
        <w:t xml:space="preserve"> (1) ИЗПЪЛНИТЕЛЯТ</w:t>
      </w:r>
      <w:r w:rsidRPr="00D13DE9">
        <w:rPr>
          <w:rFonts w:ascii="Consolas" w:eastAsia="Times New Roman" w:hAnsi="Consolas" w:cs="Consolas"/>
          <w:szCs w:val="24"/>
          <w:lang w:eastAsia="bg-BG"/>
        </w:rPr>
        <w:t xml:space="preserve"> декларира, че е съгласен </w:t>
      </w:r>
      <w:r w:rsidRPr="00D13DE9">
        <w:rPr>
          <w:rFonts w:ascii="Consolas" w:eastAsia="Times New Roman" w:hAnsi="Consolas" w:cs="Consolas"/>
          <w:b/>
          <w:szCs w:val="24"/>
          <w:lang w:eastAsia="bg-BG"/>
        </w:rPr>
        <w:t>ВЪЗЛОЖИТЕЛЯТ,</w:t>
      </w:r>
      <w:r w:rsidRPr="00D13DE9">
        <w:rPr>
          <w:rFonts w:ascii="Consolas" w:eastAsia="Times New Roman" w:hAnsi="Consolas" w:cs="Consolas"/>
          <w:szCs w:val="24"/>
          <w:lang w:eastAsia="bg-BG"/>
        </w:rPr>
        <w:t xml:space="preserve"> Управляващият орган на Оперативната програма за „Административен капацитет”, сертифициращия орган, националните одитиращи органи, Европейската комисия, Европейската служба за борба с измамите (OLAF), Европейската сметна палата и външните одитори, да публикуват неговото наименование и адрес, наименованието и резюме на проекта и размера на предоставената безвъзмездна финансова помощ.</w:t>
      </w:r>
    </w:p>
    <w:p w:rsidR="00A16DA8" w:rsidRPr="00D13DE9" w:rsidRDefault="00A16DA8" w:rsidP="00B47CFC">
      <w:pPr>
        <w:tabs>
          <w:tab w:val="left" w:pos="720"/>
        </w:tabs>
        <w:spacing w:after="0" w:line="240" w:lineRule="auto"/>
        <w:rPr>
          <w:rFonts w:ascii="Consolas" w:eastAsia="Times New Roman" w:hAnsi="Consolas" w:cs="Consolas"/>
          <w:szCs w:val="24"/>
          <w:lang w:eastAsia="bg-BG"/>
        </w:rPr>
      </w:pPr>
      <w:r w:rsidRPr="00D13DE9">
        <w:rPr>
          <w:rFonts w:ascii="Consolas" w:eastAsia="Times New Roman" w:hAnsi="Consolas" w:cs="Consolas"/>
          <w:b/>
          <w:szCs w:val="24"/>
          <w:lang w:eastAsia="bg-BG"/>
        </w:rPr>
        <w:t>(2) ИЗПЪЛНИТЕЛЯТ</w:t>
      </w:r>
      <w:r w:rsidRPr="00D13DE9">
        <w:rPr>
          <w:rFonts w:ascii="Consolas" w:eastAsia="Times New Roman" w:hAnsi="Consolas" w:cs="Consolas"/>
          <w:szCs w:val="24"/>
          <w:lang w:eastAsia="bg-BG"/>
        </w:rPr>
        <w:t xml:space="preserve"> декларира своето съгласие компетентният орган по приходите (по </w:t>
      </w:r>
      <w:proofErr w:type="spellStart"/>
      <w:r w:rsidRPr="00D13DE9">
        <w:rPr>
          <w:rFonts w:ascii="Consolas" w:eastAsia="Times New Roman" w:hAnsi="Consolas" w:cs="Consolas"/>
          <w:szCs w:val="24"/>
          <w:lang w:eastAsia="bg-BG"/>
        </w:rPr>
        <w:t>месторегистрацията</w:t>
      </w:r>
      <w:proofErr w:type="spellEnd"/>
      <w:r w:rsidRPr="00D13DE9">
        <w:rPr>
          <w:rFonts w:ascii="Consolas" w:eastAsia="Times New Roman" w:hAnsi="Consolas" w:cs="Consolas"/>
          <w:szCs w:val="24"/>
          <w:lang w:eastAsia="bg-BG"/>
        </w:rPr>
        <w:t xml:space="preserve"> на бенефициента) да предоставя информация за него на </w:t>
      </w:r>
      <w:r w:rsidRPr="00D13DE9">
        <w:rPr>
          <w:rFonts w:ascii="Consolas" w:eastAsia="Times New Roman" w:hAnsi="Consolas" w:cs="Consolas"/>
          <w:b/>
          <w:szCs w:val="24"/>
          <w:lang w:eastAsia="bg-BG"/>
        </w:rPr>
        <w:t>ВЪЗЛОЖИТЕЛЯ</w:t>
      </w:r>
      <w:r w:rsidRPr="00D13DE9">
        <w:rPr>
          <w:rFonts w:ascii="Consolas" w:eastAsia="Times New Roman" w:hAnsi="Consolas" w:cs="Consolas"/>
          <w:szCs w:val="24"/>
          <w:lang w:eastAsia="bg-BG"/>
        </w:rPr>
        <w:t xml:space="preserve">, Управляващия орган на Оперативната програма „Административен капацитет” и/или Сертифициращия орган при поискване. </w:t>
      </w:r>
    </w:p>
    <w:p w:rsidR="00A16DA8" w:rsidRPr="00D13DE9" w:rsidRDefault="00A16DA8" w:rsidP="00B47CFC">
      <w:pPr>
        <w:tabs>
          <w:tab w:val="left" w:pos="720"/>
        </w:tabs>
        <w:spacing w:after="0" w:line="240" w:lineRule="auto"/>
        <w:rPr>
          <w:rFonts w:ascii="Consolas" w:eastAsia="Times New Roman" w:hAnsi="Consolas" w:cs="Consolas"/>
          <w:szCs w:val="24"/>
          <w:lang w:eastAsia="bg-BG"/>
        </w:rPr>
      </w:pPr>
      <w:r w:rsidRPr="00D13DE9">
        <w:rPr>
          <w:rFonts w:ascii="Consolas" w:eastAsia="Times New Roman" w:hAnsi="Consolas" w:cs="Consolas"/>
          <w:b/>
          <w:szCs w:val="24"/>
          <w:lang w:eastAsia="bg-BG"/>
        </w:rPr>
        <w:lastRenderedPageBreak/>
        <w:t>(3)</w:t>
      </w:r>
      <w:r w:rsidRPr="00D13DE9">
        <w:rPr>
          <w:rFonts w:ascii="Consolas" w:eastAsia="Times New Roman" w:hAnsi="Consolas" w:cs="Consolas"/>
          <w:szCs w:val="24"/>
          <w:lang w:eastAsia="bg-BG"/>
        </w:rPr>
        <w:t xml:space="preserve"> Във връзка с изпълнението на договора </w:t>
      </w:r>
      <w:r w:rsidRPr="00D13DE9">
        <w:rPr>
          <w:rFonts w:ascii="Consolas" w:eastAsia="Times New Roman" w:hAnsi="Consolas" w:cs="Consolas"/>
          <w:b/>
          <w:szCs w:val="24"/>
          <w:lang w:eastAsia="bg-BG"/>
        </w:rPr>
        <w:t>ИЗПЪЛНИТЕЛЯТ</w:t>
      </w:r>
      <w:r w:rsidRPr="00D13DE9">
        <w:rPr>
          <w:rFonts w:ascii="Consolas" w:eastAsia="Times New Roman" w:hAnsi="Consolas" w:cs="Consolas"/>
          <w:szCs w:val="24"/>
          <w:lang w:eastAsia="bg-BG"/>
        </w:rPr>
        <w:t xml:space="preserve"> спазва изискванията за защита на личните данни съобразно разпоредбите на чл. 37 от Регламент на Комисията № 1828/2006 г. и Закона за защита на личните данни.</w:t>
      </w:r>
    </w:p>
    <w:p w:rsidR="00A16DA8" w:rsidRPr="00D13DE9" w:rsidRDefault="00A16DA8" w:rsidP="00B47CFC">
      <w:pPr>
        <w:tabs>
          <w:tab w:val="left" w:pos="720"/>
        </w:tabs>
        <w:spacing w:line="240" w:lineRule="auto"/>
        <w:ind w:firstLine="0"/>
        <w:rPr>
          <w:rFonts w:ascii="Consolas" w:eastAsia="Times New Roman" w:hAnsi="Consolas" w:cs="Consolas"/>
          <w:szCs w:val="24"/>
          <w:lang w:eastAsia="bg-BG"/>
        </w:rPr>
      </w:pPr>
      <w:r w:rsidRPr="00D13DE9">
        <w:rPr>
          <w:rFonts w:ascii="Consolas" w:eastAsia="Times New Roman" w:hAnsi="Consolas" w:cs="Consolas"/>
          <w:b/>
          <w:szCs w:val="24"/>
          <w:lang w:eastAsia="bg-BG"/>
        </w:rPr>
        <w:t>Чл. 1</w:t>
      </w:r>
      <w:r w:rsidR="007C4E0E" w:rsidRPr="00D13DE9">
        <w:rPr>
          <w:rFonts w:ascii="Consolas" w:eastAsia="Times New Roman" w:hAnsi="Consolas" w:cs="Consolas"/>
          <w:b/>
          <w:szCs w:val="24"/>
          <w:lang w:eastAsia="bg-BG"/>
        </w:rPr>
        <w:t>9</w:t>
      </w:r>
      <w:r w:rsidRPr="00D13DE9">
        <w:rPr>
          <w:rFonts w:ascii="Consolas" w:eastAsia="Times New Roman" w:hAnsi="Consolas" w:cs="Consolas"/>
          <w:b/>
          <w:szCs w:val="24"/>
          <w:lang w:eastAsia="bg-BG"/>
        </w:rPr>
        <w:t>. (1) ИЗПЪЛНИТЕЛЯТ</w:t>
      </w:r>
      <w:r w:rsidRPr="00D13DE9">
        <w:rPr>
          <w:rFonts w:ascii="Consolas" w:eastAsia="Times New Roman" w:hAnsi="Consolas" w:cs="Consolas"/>
          <w:szCs w:val="24"/>
          <w:lang w:eastAsia="bg-BG"/>
        </w:rPr>
        <w:t xml:space="preserve"> се задължава да води точна и редовна документация отразяваща изпълнението на договора, използвайки подходяща система за документация.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A16DA8" w:rsidRPr="00D13DE9" w:rsidRDefault="00A16DA8" w:rsidP="00B47CFC">
      <w:pPr>
        <w:tabs>
          <w:tab w:val="left" w:pos="720"/>
        </w:tabs>
        <w:spacing w:line="240" w:lineRule="auto"/>
        <w:rPr>
          <w:rFonts w:ascii="Consolas" w:eastAsia="Times New Roman" w:hAnsi="Consolas" w:cs="Consolas"/>
          <w:szCs w:val="24"/>
          <w:lang w:eastAsia="bg-BG"/>
        </w:rPr>
      </w:pPr>
      <w:r w:rsidRPr="00D13DE9">
        <w:rPr>
          <w:rFonts w:ascii="Consolas" w:eastAsia="Times New Roman" w:hAnsi="Consolas" w:cs="Consolas"/>
          <w:b/>
          <w:szCs w:val="24"/>
          <w:lang w:eastAsia="bg-BG"/>
        </w:rPr>
        <w:t>(2) ИЗПЪЛНИТЕЛЯТ</w:t>
      </w:r>
      <w:r w:rsidRPr="00D13DE9">
        <w:rPr>
          <w:rFonts w:ascii="Consolas" w:eastAsia="Times New Roman" w:hAnsi="Consolas" w:cs="Consolas"/>
          <w:szCs w:val="24"/>
          <w:lang w:eastAsia="bg-BG"/>
        </w:rPr>
        <w:t xml:space="preserve"> се задължава да оказва съдействие на Управляващия орган, националните и европейските съдебни, </w:t>
      </w:r>
      <w:proofErr w:type="spellStart"/>
      <w:r w:rsidRPr="00D13DE9">
        <w:rPr>
          <w:rFonts w:ascii="Consolas" w:eastAsia="Times New Roman" w:hAnsi="Consolas" w:cs="Consolas"/>
          <w:szCs w:val="24"/>
          <w:lang w:eastAsia="bg-BG"/>
        </w:rPr>
        <w:t>одитни</w:t>
      </w:r>
      <w:proofErr w:type="spellEnd"/>
      <w:r w:rsidRPr="00D13DE9">
        <w:rPr>
          <w:rFonts w:ascii="Consolas" w:eastAsia="Times New Roman" w:hAnsi="Consolas" w:cs="Consolas"/>
          <w:szCs w:val="24"/>
          <w:lang w:eastAsia="bg-BG"/>
        </w:rPr>
        <w:t xml:space="preserve"> и контролни органи, включително на Сертифициращия орган по Структурните фондове и </w:t>
      </w:r>
      <w:proofErr w:type="spellStart"/>
      <w:r w:rsidRPr="00D13DE9">
        <w:rPr>
          <w:rFonts w:ascii="Consolas" w:eastAsia="Times New Roman" w:hAnsi="Consolas" w:cs="Consolas"/>
          <w:szCs w:val="24"/>
          <w:lang w:eastAsia="bg-BG"/>
        </w:rPr>
        <w:t>Кохезионния</w:t>
      </w:r>
      <w:proofErr w:type="spellEnd"/>
      <w:r w:rsidRPr="00D13DE9">
        <w:rPr>
          <w:rFonts w:ascii="Consolas" w:eastAsia="Times New Roman" w:hAnsi="Consolas" w:cs="Consolas"/>
          <w:szCs w:val="24"/>
          <w:lang w:eastAsia="bg-BG"/>
        </w:rPr>
        <w:t xml:space="preserve"> фонд на Европейския съюз, на Българският съвет за координация в борбата с правонарушенията, засягащи финансовите интереси на Европейските общности (AEFCOS),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общностното и българското законодателство за извършване на проверки, инспекции, одит и др. </w:t>
      </w:r>
      <w:r w:rsidRPr="00D13DE9">
        <w:rPr>
          <w:rFonts w:ascii="Consolas" w:eastAsia="Times New Roman" w:hAnsi="Consolas" w:cs="Consolas"/>
          <w:b/>
          <w:szCs w:val="24"/>
          <w:lang w:eastAsia="bg-BG"/>
        </w:rPr>
        <w:t>ИЗПЪЛНИТЕЛЯТ</w:t>
      </w:r>
      <w:r w:rsidRPr="00D13DE9">
        <w:rPr>
          <w:rFonts w:ascii="Consolas" w:eastAsia="Times New Roman" w:hAnsi="Consolas" w:cs="Consolas"/>
          <w:szCs w:val="24"/>
          <w:lang w:eastAsia="bg-BG"/>
        </w:rPr>
        <w:t xml:space="preserve"> осигурява достъп до помещенията и до всички документи и бази данни. Оригиналите на документите (технически и финансови) трябва да се съхраняват в досие на достъпно място и да са картотекирани по начин, който улеснява проверката, а </w:t>
      </w:r>
      <w:r w:rsidRPr="00D13DE9">
        <w:rPr>
          <w:rFonts w:ascii="Consolas" w:eastAsia="Times New Roman" w:hAnsi="Consolas" w:cs="Consolas"/>
          <w:b/>
          <w:szCs w:val="24"/>
          <w:lang w:eastAsia="bg-BG"/>
        </w:rPr>
        <w:t>ИЗПЪЛНИТЕЛЯТ</w:t>
      </w:r>
      <w:r w:rsidRPr="00D13DE9">
        <w:rPr>
          <w:rFonts w:ascii="Consolas" w:eastAsia="Times New Roman" w:hAnsi="Consolas" w:cs="Consolas"/>
          <w:szCs w:val="24"/>
          <w:lang w:eastAsia="bg-BG"/>
        </w:rPr>
        <w:t xml:space="preserve"> трябва да уведоми </w:t>
      </w:r>
      <w:r w:rsidRPr="00D13DE9">
        <w:rPr>
          <w:rFonts w:ascii="Consolas" w:eastAsia="Times New Roman" w:hAnsi="Consolas" w:cs="Consolas"/>
          <w:b/>
          <w:szCs w:val="24"/>
          <w:lang w:eastAsia="bg-BG"/>
        </w:rPr>
        <w:t>ВЪЗЛОЖИТЕЛЯ</w:t>
      </w:r>
      <w:r w:rsidRPr="00D13DE9">
        <w:rPr>
          <w:rFonts w:ascii="Consolas" w:eastAsia="Times New Roman" w:hAnsi="Consolas" w:cs="Consolas"/>
          <w:szCs w:val="24"/>
          <w:lang w:eastAsia="bg-BG"/>
        </w:rPr>
        <w:t xml:space="preserve">/контролиращите органи за точното им местонахождение. </w:t>
      </w:r>
    </w:p>
    <w:p w:rsidR="00A16DA8" w:rsidRPr="00D95373" w:rsidRDefault="00A16DA8" w:rsidP="00B47CFC">
      <w:pPr>
        <w:spacing w:line="240" w:lineRule="auto"/>
        <w:ind w:firstLine="0"/>
        <w:rPr>
          <w:rFonts w:ascii="Consolas" w:eastAsia="Times New Roman" w:hAnsi="Consolas" w:cs="Consolas"/>
          <w:szCs w:val="24"/>
          <w:lang w:eastAsia="bg-BG"/>
        </w:rPr>
      </w:pPr>
      <w:r w:rsidRPr="00D13DE9">
        <w:rPr>
          <w:rFonts w:ascii="Consolas" w:eastAsia="Times New Roman" w:hAnsi="Consolas" w:cs="Consolas"/>
          <w:szCs w:val="24"/>
          <w:lang w:eastAsia="bg-BG"/>
        </w:rPr>
        <w:tab/>
      </w:r>
      <w:r w:rsidRPr="00D13DE9">
        <w:rPr>
          <w:rFonts w:ascii="Consolas" w:eastAsia="Times New Roman" w:hAnsi="Consolas" w:cs="Consolas"/>
          <w:b/>
          <w:szCs w:val="24"/>
          <w:lang w:eastAsia="bg-BG"/>
        </w:rPr>
        <w:t>(3)</w:t>
      </w:r>
      <w:r w:rsidRPr="00D13DE9">
        <w:rPr>
          <w:rFonts w:ascii="Consolas" w:eastAsia="Times New Roman" w:hAnsi="Consolas" w:cs="Consolas"/>
          <w:szCs w:val="24"/>
          <w:lang w:eastAsia="bg-BG"/>
        </w:rPr>
        <w:t xml:space="preserve"> Срокът за съхранение на всички документи, свързани с изпълнението на договора, е 3 години след закриването на оперативна програма „Административен капацитет 2007-2013” или за период от 3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A16DA8" w:rsidRPr="00D95373" w:rsidRDefault="00A16DA8" w:rsidP="003E6915">
      <w:pPr>
        <w:numPr>
          <w:ilvl w:val="0"/>
          <w:numId w:val="12"/>
        </w:numPr>
        <w:spacing w:before="60" w:after="200" w:line="240" w:lineRule="auto"/>
        <w:ind w:firstLine="273"/>
        <w:contextualSpacing/>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НЕРЕД</w:t>
      </w:r>
      <w:r w:rsidR="00BC0B63">
        <w:rPr>
          <w:rFonts w:ascii="Consolas" w:eastAsiaTheme="minorHAnsi" w:hAnsi="Consolas" w:cs="Consolas"/>
          <w:iCs/>
          <w:noProof/>
          <w:spacing w:val="60"/>
          <w:lang w:eastAsia="bg-BG"/>
        </w:rPr>
        <mc:AlternateContent>
          <mc:Choice Requires="wps">
            <w:drawing>
              <wp:anchor distT="0" distB="0" distL="114300" distR="114300" simplePos="0" relativeHeight="251685888" behindDoc="1" locked="0" layoutInCell="1" allowOverlap="1" wp14:anchorId="6314941C" wp14:editId="2782D6AE">
                <wp:simplePos x="0" y="0"/>
                <wp:positionH relativeFrom="column">
                  <wp:posOffset>208915</wp:posOffset>
                </wp:positionH>
                <wp:positionV relativeFrom="paragraph">
                  <wp:posOffset>-43815</wp:posOffset>
                </wp:positionV>
                <wp:extent cx="5674995" cy="407035"/>
                <wp:effectExtent l="0" t="0" r="20955" b="12065"/>
                <wp:wrapNone/>
                <wp:docPr id="20" name="Закръглен правоъгълник 20"/>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6E5ED2" id="Закръглен правоъгълник 20" o:spid="_x0000_s1026" style="position:absolute;margin-left:16.45pt;margin-top:-3.45pt;width:446.85pt;height:32.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" fillcolor="#d7e4bd" strokecolor="#385d8a" strokeweight="2pt"/>
            </w:pict>
          </mc:Fallback>
        </mc:AlternateContent>
      </w:r>
      <w:r w:rsidRPr="00D95373">
        <w:rPr>
          <w:rFonts w:ascii="Consolas" w:eastAsia="Times New Roman" w:hAnsi="Consolas" w:cs="Consolas"/>
          <w:b/>
          <w:szCs w:val="24"/>
          <w:lang w:eastAsia="bg-BG"/>
        </w:rPr>
        <w:t>НОСТИ ПО СТРУКТУРНИТЕ И КОХЕЗИОННИЯ ФОНД НА ЕВРОПЕЙСКИЯ СЪЮЗ</w:t>
      </w:r>
    </w:p>
    <w:p w:rsidR="003F5DDE" w:rsidRPr="00D95373" w:rsidRDefault="003F5DDE" w:rsidP="00B47CFC">
      <w:pPr>
        <w:spacing w:line="240" w:lineRule="auto"/>
        <w:ind w:firstLine="0"/>
        <w:rPr>
          <w:rFonts w:ascii="Consolas" w:eastAsia="Times New Roman" w:hAnsi="Consolas" w:cs="Consolas"/>
          <w:b/>
          <w:szCs w:val="24"/>
          <w:lang w:eastAsia="bg-BG"/>
        </w:rPr>
      </w:pPr>
    </w:p>
    <w:p w:rsidR="00A16DA8" w:rsidRPr="00D95373" w:rsidRDefault="00A16DA8" w:rsidP="00B47CFC">
      <w:pPr>
        <w:spacing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Чл. </w:t>
      </w:r>
      <w:r w:rsidR="007C4E0E">
        <w:rPr>
          <w:rFonts w:ascii="Consolas" w:eastAsia="Times New Roman" w:hAnsi="Consolas" w:cs="Consolas"/>
          <w:b/>
          <w:szCs w:val="24"/>
          <w:lang w:eastAsia="bg-BG"/>
        </w:rPr>
        <w:t>20</w:t>
      </w:r>
      <w:r w:rsidRPr="00D95373">
        <w:rPr>
          <w:rFonts w:ascii="Consolas" w:eastAsia="Times New Roman" w:hAnsi="Consolas" w:cs="Consolas"/>
          <w:b/>
          <w:szCs w:val="24"/>
          <w:lang w:eastAsia="bg-BG"/>
        </w:rPr>
        <w:t>. (1) ВЪЗЛОЖИТЕЛЯТ</w:t>
      </w:r>
      <w:r w:rsidRPr="00D95373">
        <w:rPr>
          <w:rFonts w:ascii="Consolas" w:eastAsia="Times New Roman" w:hAnsi="Consolas" w:cs="Consolas"/>
          <w:szCs w:val="24"/>
          <w:lang w:eastAsia="bg-BG"/>
        </w:rPr>
        <w:t xml:space="preserve"> се задължава да следи за нередности при изпълнение на проекта</w:t>
      </w:r>
      <w:r w:rsidR="00D13DE9">
        <w:rPr>
          <w:rFonts w:ascii="Consolas" w:eastAsia="Times New Roman" w:hAnsi="Consolas" w:cs="Consolas"/>
          <w:szCs w:val="24"/>
          <w:lang w:eastAsia="bg-BG"/>
        </w:rPr>
        <w:t xml:space="preserve">. </w:t>
      </w:r>
    </w:p>
    <w:p w:rsidR="00A16DA8" w:rsidRPr="00D95373" w:rsidRDefault="00A16DA8" w:rsidP="00B47CFC">
      <w:pPr>
        <w:widowControl w:val="0"/>
        <w:adjustRightInd w:val="0"/>
        <w:spacing w:before="40" w:after="4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се задължава да следи за нередности при изпълнение на проекта и да докладва на </w:t>
      </w:r>
      <w:r w:rsidRPr="00D95373">
        <w:rPr>
          <w:rFonts w:ascii="Consolas" w:eastAsia="Times New Roman" w:hAnsi="Consolas" w:cs="Consolas"/>
          <w:b/>
          <w:szCs w:val="24"/>
          <w:lang w:eastAsia="bg-BG"/>
        </w:rPr>
        <w:t xml:space="preserve">ВЪЗЛОЖИТЕЛЯ. </w:t>
      </w:r>
      <w:r w:rsidRPr="00D95373">
        <w:rPr>
          <w:rFonts w:ascii="Consolas" w:hAnsi="Consolas" w:cs="Consolas"/>
          <w:b/>
          <w:szCs w:val="24"/>
        </w:rPr>
        <w:t>ИЗПЪЛНИТЕЛЯТ</w:t>
      </w:r>
      <w:r w:rsidRPr="00D95373">
        <w:rPr>
          <w:rFonts w:ascii="Consolas" w:hAnsi="Consolas" w:cs="Consolas"/>
          <w:szCs w:val="24"/>
        </w:rPr>
        <w:t xml:space="preserve"> декларира, че е запознат с определението за нередност, съгласно Регламент на Съвета № 2988/95 за защита на финансовите интереси на ЕО и Регламент на Съвета № 1083/2006 относно определяне на общи разпоредби за Европейския регионален фонд, Европейския социален фонд </w:t>
      </w:r>
      <w:r w:rsidRPr="00D95373">
        <w:rPr>
          <w:rFonts w:ascii="Consolas" w:hAnsi="Consolas" w:cs="Consolas"/>
          <w:szCs w:val="24"/>
        </w:rPr>
        <w:lastRenderedPageBreak/>
        <w:t xml:space="preserve">и </w:t>
      </w:r>
      <w:proofErr w:type="spellStart"/>
      <w:r w:rsidRPr="00D95373">
        <w:rPr>
          <w:rFonts w:ascii="Consolas" w:hAnsi="Consolas" w:cs="Consolas"/>
          <w:szCs w:val="24"/>
        </w:rPr>
        <w:t>Кохезионния</w:t>
      </w:r>
      <w:proofErr w:type="spellEnd"/>
      <w:r w:rsidRPr="00D95373">
        <w:rPr>
          <w:rFonts w:ascii="Consolas" w:hAnsi="Consolas" w:cs="Consolas"/>
          <w:szCs w:val="24"/>
        </w:rPr>
        <w:t xml:space="preserve"> фонд и отмяна на Регламент (ЕО) № 1260/1999.</w:t>
      </w:r>
    </w:p>
    <w:p w:rsidR="00A16DA8" w:rsidRPr="00D95373" w:rsidRDefault="00A16DA8" w:rsidP="00B47CFC">
      <w:pPr>
        <w:widowControl w:val="0"/>
        <w:adjustRightInd w:val="0"/>
        <w:spacing w:before="40" w:after="4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(3) </w:t>
      </w:r>
      <w:r w:rsidRPr="00D95373">
        <w:rPr>
          <w:rFonts w:ascii="Consolas" w:eastAsia="Times New Roman" w:hAnsi="Consolas" w:cs="Consolas"/>
          <w:szCs w:val="24"/>
          <w:lang w:eastAsia="bg-BG"/>
        </w:rPr>
        <w:t xml:space="preserve">Под „нередност” следва да се разбира всяко нарушение на разпоредба на общностното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По настоящия договор икономически оператори са </w:t>
      </w:r>
      <w:r w:rsidRPr="00D95373">
        <w:rPr>
          <w:rFonts w:ascii="Consolas" w:eastAsia="Times New Roman" w:hAnsi="Consolas" w:cs="Consolas"/>
          <w:b/>
          <w:szCs w:val="24"/>
          <w:lang w:eastAsia="bg-BG"/>
        </w:rPr>
        <w:t>ВЪЗЛОЖИТЕЛЯТ</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и неговите партньори.</w:t>
      </w:r>
    </w:p>
    <w:p w:rsidR="00A16DA8" w:rsidRPr="00D95373" w:rsidRDefault="00A16DA8" w:rsidP="00B47CFC">
      <w:pPr>
        <w:widowControl w:val="0"/>
        <w:adjustRightInd w:val="0"/>
        <w:spacing w:before="40" w:after="40" w:line="240" w:lineRule="auto"/>
        <w:rPr>
          <w:rFonts w:ascii="Consolas" w:eastAsia="Times New Roman" w:hAnsi="Consolas" w:cs="Consolas"/>
          <w:b/>
          <w:szCs w:val="24"/>
          <w:lang w:eastAsia="bg-BG"/>
        </w:rPr>
      </w:pPr>
      <w:r w:rsidRPr="00D95373">
        <w:rPr>
          <w:rFonts w:ascii="Consolas" w:eastAsia="Times New Roman" w:hAnsi="Consolas" w:cs="Consolas"/>
          <w:b/>
          <w:szCs w:val="24"/>
          <w:lang w:eastAsia="bg-BG"/>
        </w:rPr>
        <w:t xml:space="preserve">(4) </w:t>
      </w:r>
      <w:r w:rsidRPr="00D95373">
        <w:rPr>
          <w:rFonts w:ascii="Consolas" w:eastAsia="Times New Roman" w:hAnsi="Consolas" w:cs="Consolas"/>
          <w:szCs w:val="24"/>
          <w:lang w:eastAsia="bg-BG"/>
        </w:rPr>
        <w:t xml:space="preserve">В случай на нередности, допуснати и/или извършени от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 xml:space="preserve"> по проекта, той носи отговорност за възстановяването на точния размер на причинените вреди. </w:t>
      </w:r>
      <w:r w:rsidRPr="00D95373">
        <w:rPr>
          <w:rFonts w:ascii="Consolas" w:hAnsi="Consolas" w:cs="Consolas"/>
          <w:b/>
          <w:szCs w:val="24"/>
        </w:rPr>
        <w:t>ИЗПЪЛНИТЕЛЯТ</w:t>
      </w:r>
      <w:r w:rsidRPr="00D95373">
        <w:rPr>
          <w:rFonts w:ascii="Consolas" w:hAnsi="Consolas" w:cs="Consolas"/>
          <w:szCs w:val="24"/>
        </w:rPr>
        <w:t xml:space="preserve"> е длъжен да възстанови на </w:t>
      </w:r>
      <w:r w:rsidRPr="00D95373">
        <w:rPr>
          <w:rFonts w:ascii="Consolas" w:hAnsi="Consolas" w:cs="Consolas"/>
          <w:b/>
          <w:szCs w:val="24"/>
        </w:rPr>
        <w:t>ВЪЗЛОЖИТЕЛЯ</w:t>
      </w:r>
      <w:r w:rsidRPr="00D95373">
        <w:rPr>
          <w:rFonts w:ascii="Consolas" w:hAnsi="Consolas" w:cs="Consolas"/>
          <w:szCs w:val="24"/>
        </w:rPr>
        <w:t xml:space="preserve"> всички неправомерно изплатени суми, заедно с дължимите лихви.</w:t>
      </w:r>
    </w:p>
    <w:p w:rsidR="00EE490C" w:rsidRPr="00D95373" w:rsidRDefault="00BC0B63" w:rsidP="00B47CFC">
      <w:pPr>
        <w:spacing w:line="240" w:lineRule="auto"/>
        <w:rPr>
          <w:rFonts w:ascii="Consolas" w:eastAsia="Times New Roman" w:hAnsi="Consolas" w:cs="Consolas"/>
          <w:b/>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87936" behindDoc="1" locked="0" layoutInCell="1" allowOverlap="1" wp14:anchorId="35203296" wp14:editId="2F417DCF">
                <wp:simplePos x="0" y="0"/>
                <wp:positionH relativeFrom="column">
                  <wp:posOffset>92710</wp:posOffset>
                </wp:positionH>
                <wp:positionV relativeFrom="paragraph">
                  <wp:posOffset>116205</wp:posOffset>
                </wp:positionV>
                <wp:extent cx="5674995" cy="407035"/>
                <wp:effectExtent l="0" t="0" r="20955" b="12065"/>
                <wp:wrapNone/>
                <wp:docPr id="21" name="Закръглен правоъгълник 21"/>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11F67F" id="Закръглен правоъгълник 21" o:spid="_x0000_s1026" style="position:absolute;margin-left:7.3pt;margin-top:9.15pt;width:446.85pt;height:32.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" fillcolor="#d7e4bd" strokecolor="#385d8a" strokeweight="2pt"/>
            </w:pict>
          </mc:Fallback>
        </mc:AlternateContent>
      </w:r>
    </w:p>
    <w:p w:rsidR="00EE490C" w:rsidRPr="00D95373" w:rsidRDefault="00EE490C" w:rsidP="00BC75B7">
      <w:pPr>
        <w:widowControl w:val="0"/>
        <w:adjustRightInd w:val="0"/>
        <w:spacing w:before="40" w:after="40" w:line="240" w:lineRule="auto"/>
        <w:jc w:val="center"/>
        <w:rPr>
          <w:rFonts w:ascii="Consolas" w:hAnsi="Consolas" w:cs="Consolas"/>
          <w:szCs w:val="24"/>
        </w:rPr>
      </w:pPr>
      <w:r w:rsidRPr="00D95373">
        <w:rPr>
          <w:rFonts w:ascii="Consolas" w:eastAsia="Times New Roman" w:hAnsi="Consolas" w:cs="Consolas"/>
          <w:b/>
          <w:szCs w:val="24"/>
          <w:lang w:val="en-US" w:eastAsia="bg-BG"/>
        </w:rPr>
        <w:t>XIV</w:t>
      </w:r>
      <w:r w:rsidRPr="00D95373">
        <w:rPr>
          <w:rFonts w:ascii="Consolas" w:eastAsia="Times New Roman" w:hAnsi="Consolas" w:cs="Consolas"/>
          <w:b/>
          <w:szCs w:val="24"/>
          <w:lang w:eastAsia="bg-BG"/>
        </w:rPr>
        <w:t>. ОБЩИ РАЗПОРЕДБИ</w:t>
      </w:r>
    </w:p>
    <w:p w:rsidR="00EE490C" w:rsidRPr="00D95373" w:rsidRDefault="00EE490C" w:rsidP="00B47CFC">
      <w:pPr>
        <w:spacing w:line="240" w:lineRule="auto"/>
        <w:rPr>
          <w:rFonts w:ascii="Consolas" w:eastAsia="Times New Roman" w:hAnsi="Consolas" w:cs="Consolas"/>
          <w:b/>
          <w:szCs w:val="24"/>
          <w:lang w:eastAsia="bg-BG"/>
        </w:rPr>
      </w:pPr>
    </w:p>
    <w:p w:rsidR="00EE490C" w:rsidRPr="00D95373" w:rsidRDefault="00EE490C" w:rsidP="00B47CFC">
      <w:pPr>
        <w:spacing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Чл. </w:t>
      </w:r>
      <w:r w:rsidR="007C4E0E">
        <w:rPr>
          <w:rFonts w:ascii="Consolas" w:eastAsia="Times New Roman" w:hAnsi="Consolas" w:cs="Consolas"/>
          <w:b/>
          <w:szCs w:val="24"/>
          <w:lang w:eastAsia="bg-BG"/>
        </w:rPr>
        <w:t>21</w:t>
      </w:r>
      <w:r w:rsidRPr="00D95373">
        <w:rPr>
          <w:rFonts w:ascii="Consolas" w:eastAsia="Times New Roman" w:hAnsi="Consolas" w:cs="Consolas"/>
          <w:szCs w:val="24"/>
          <w:lang w:eastAsia="bg-BG"/>
        </w:rPr>
        <w:t xml:space="preserve"> Споровете по тълкуването и изпълнението на настоящия договор ще се решават доброволно между страните, а при непостигане на съгласие – по съдебен ред.</w:t>
      </w:r>
    </w:p>
    <w:p w:rsidR="00EE490C" w:rsidRPr="00D95373" w:rsidRDefault="00EE490C" w:rsidP="00B47CFC">
      <w:pPr>
        <w:spacing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Чл. </w:t>
      </w:r>
      <w:r w:rsidR="007C4E0E">
        <w:rPr>
          <w:rFonts w:ascii="Consolas" w:eastAsia="Times New Roman" w:hAnsi="Consolas" w:cs="Consolas"/>
          <w:b/>
          <w:szCs w:val="24"/>
          <w:lang w:eastAsia="bg-BG"/>
        </w:rPr>
        <w:t>22</w:t>
      </w:r>
      <w:r w:rsidRPr="00D95373">
        <w:rPr>
          <w:rFonts w:ascii="Consolas" w:eastAsia="Times New Roman" w:hAnsi="Consolas" w:cs="Consolas"/>
          <w:szCs w:val="24"/>
          <w:lang w:eastAsia="bg-BG"/>
        </w:rPr>
        <w:t xml:space="preserve"> Изменения и допълнения на този договор не могат да се правят, освен в случаите на чл. 43, ал. 2 от Закона за обществените поръчки.</w:t>
      </w:r>
    </w:p>
    <w:p w:rsidR="00EE490C" w:rsidRPr="00D95373" w:rsidRDefault="00EE490C" w:rsidP="00B47CFC">
      <w:pPr>
        <w:spacing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Чл. 2</w:t>
      </w:r>
      <w:r w:rsidR="007C4E0E">
        <w:rPr>
          <w:rFonts w:ascii="Consolas" w:eastAsia="Times New Roman" w:hAnsi="Consolas" w:cs="Consolas"/>
          <w:b/>
          <w:szCs w:val="24"/>
          <w:lang w:eastAsia="bg-BG"/>
        </w:rPr>
        <w:t>3</w:t>
      </w:r>
      <w:r w:rsidRPr="00D95373">
        <w:rPr>
          <w:rFonts w:ascii="Consolas" w:eastAsia="Times New Roman" w:hAnsi="Consolas" w:cs="Consolas"/>
          <w:b/>
          <w:szCs w:val="24"/>
          <w:lang w:eastAsia="bg-BG"/>
        </w:rPr>
        <w:t xml:space="preserve"> </w:t>
      </w:r>
      <w:r w:rsidRPr="00D95373">
        <w:rPr>
          <w:rFonts w:ascii="Consolas" w:eastAsia="Times New Roman" w:hAnsi="Consolas" w:cs="Consolas"/>
          <w:szCs w:val="24"/>
          <w:lang w:eastAsia="bg-BG"/>
        </w:rPr>
        <w:t>За целите на настоящия договор, страните се споразумяха, че под понятието “непредвидени обстоятелства”, ще разбират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D20D90" w:rsidRPr="00D95373" w:rsidRDefault="00D20D90" w:rsidP="00B47CFC">
      <w:pPr>
        <w:spacing w:line="240" w:lineRule="auto"/>
        <w:rPr>
          <w:rFonts w:ascii="Consolas" w:eastAsia="Times New Roman" w:hAnsi="Consolas" w:cs="Consolas"/>
          <w:szCs w:val="24"/>
          <w:lang w:eastAsia="bg-BG"/>
        </w:rPr>
      </w:pPr>
      <w:r w:rsidRPr="00D07749">
        <w:rPr>
          <w:rFonts w:ascii="Consolas" w:eastAsia="Times New Roman" w:hAnsi="Consolas" w:cs="Consolas"/>
          <w:b/>
          <w:szCs w:val="24"/>
          <w:lang w:eastAsia="bg-BG"/>
        </w:rPr>
        <w:t>Чл. 2</w:t>
      </w:r>
      <w:r w:rsidR="007C4E0E" w:rsidRPr="00D07749">
        <w:rPr>
          <w:rFonts w:ascii="Consolas" w:eastAsia="Times New Roman" w:hAnsi="Consolas" w:cs="Consolas"/>
          <w:b/>
          <w:szCs w:val="24"/>
          <w:lang w:eastAsia="bg-BG"/>
        </w:rPr>
        <w:t>4</w:t>
      </w:r>
      <w:r w:rsidRPr="00D07749">
        <w:rPr>
          <w:rFonts w:ascii="Consolas" w:eastAsia="Times New Roman" w:hAnsi="Consolas" w:cs="Consolas"/>
          <w:szCs w:val="24"/>
          <w:lang w:eastAsia="bg-BG"/>
        </w:rPr>
        <w:t xml:space="preserve"> За целите на настоящия договор, страните се споразумяха, че „конфликт на интереси“ ще е налице, когато безпристрастното и обективно осъществяване на функции във връзка с изпълнението на договора/заповедта</w:t>
      </w:r>
      <w:r w:rsidR="00D07749">
        <w:rPr>
          <w:rFonts w:ascii="Consolas" w:eastAsia="Times New Roman" w:hAnsi="Consolas" w:cs="Consolas"/>
          <w:szCs w:val="24"/>
          <w:lang w:eastAsia="bg-BG"/>
        </w:rPr>
        <w:t>,</w:t>
      </w:r>
      <w:r w:rsidRPr="00D07749">
        <w:rPr>
          <w:rFonts w:ascii="Consolas" w:eastAsia="Times New Roman" w:hAnsi="Consolas" w:cs="Consolas"/>
          <w:szCs w:val="24"/>
          <w:lang w:eastAsia="bg-BG"/>
        </w:rPr>
        <w:t xml:space="preserve">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бенефициента, съгласно чл. 52 от Регламент (ЕО, </w:t>
      </w:r>
      <w:proofErr w:type="spellStart"/>
      <w:r w:rsidRPr="00D07749">
        <w:rPr>
          <w:rFonts w:ascii="Consolas" w:eastAsia="Times New Roman" w:hAnsi="Consolas" w:cs="Consolas"/>
          <w:szCs w:val="24"/>
          <w:lang w:eastAsia="bg-BG"/>
        </w:rPr>
        <w:t>Евратом</w:t>
      </w:r>
      <w:proofErr w:type="spellEnd"/>
      <w:r w:rsidRPr="00D07749">
        <w:rPr>
          <w:rFonts w:ascii="Consolas" w:eastAsia="Times New Roman" w:hAnsi="Consolas" w:cs="Consolas"/>
          <w:szCs w:val="24"/>
          <w:lang w:eastAsia="bg-BG"/>
        </w:rPr>
        <w:t xml:space="preserve">) 1605/2002 г., относно финансовите разпоредби, приложими за общия бюджет на Европейската общност, изменен с Регламент на Съвета (EO, </w:t>
      </w:r>
      <w:proofErr w:type="spellStart"/>
      <w:r w:rsidRPr="00D07749">
        <w:rPr>
          <w:rFonts w:ascii="Consolas" w:eastAsia="Times New Roman" w:hAnsi="Consolas" w:cs="Consolas"/>
          <w:szCs w:val="24"/>
          <w:lang w:eastAsia="bg-BG"/>
        </w:rPr>
        <w:t>Евратом</w:t>
      </w:r>
      <w:proofErr w:type="spellEnd"/>
      <w:r w:rsidRPr="00D07749">
        <w:rPr>
          <w:rFonts w:ascii="Consolas" w:eastAsia="Times New Roman" w:hAnsi="Consolas" w:cs="Consolas"/>
          <w:szCs w:val="24"/>
          <w:lang w:eastAsia="bg-BG"/>
        </w:rPr>
        <w:t>) № 1995/2006 г.</w:t>
      </w:r>
    </w:p>
    <w:p w:rsidR="00EE490C" w:rsidRPr="00D95373" w:rsidRDefault="00EE490C" w:rsidP="00B47CFC">
      <w:pPr>
        <w:spacing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Чл. 2</w:t>
      </w:r>
      <w:r w:rsidR="007C4E0E">
        <w:rPr>
          <w:rFonts w:ascii="Consolas" w:eastAsia="Times New Roman" w:hAnsi="Consolas" w:cs="Consolas"/>
          <w:b/>
          <w:szCs w:val="24"/>
          <w:lang w:eastAsia="bg-BG"/>
        </w:rPr>
        <w:t>5</w:t>
      </w:r>
      <w:r w:rsidRPr="00D95373">
        <w:rPr>
          <w:rFonts w:ascii="Consolas" w:eastAsia="Times New Roman" w:hAnsi="Consolas" w:cs="Consolas"/>
          <w:b/>
          <w:szCs w:val="24"/>
          <w:lang w:eastAsia="bg-BG"/>
        </w:rPr>
        <w:t xml:space="preserve"> </w:t>
      </w:r>
      <w:r w:rsidRPr="00D95373">
        <w:rPr>
          <w:rFonts w:ascii="Consolas" w:eastAsia="Times New Roman" w:hAnsi="Consolas" w:cs="Consolas"/>
          <w:szCs w:val="24"/>
          <w:lang w:eastAsia="bg-BG"/>
        </w:rPr>
        <w:t xml:space="preserve">За неуредените в </w:t>
      </w:r>
      <w:r w:rsidR="003531E4">
        <w:rPr>
          <w:rFonts w:ascii="Consolas" w:eastAsia="Times New Roman" w:hAnsi="Consolas" w:cs="Consolas"/>
          <w:szCs w:val="24"/>
          <w:lang w:eastAsia="bg-BG"/>
        </w:rPr>
        <w:t>настоящия договор</w:t>
      </w:r>
      <w:r w:rsidRPr="00D95373">
        <w:rPr>
          <w:rFonts w:ascii="Consolas" w:eastAsia="Times New Roman" w:hAnsi="Consolas" w:cs="Consolas"/>
          <w:szCs w:val="24"/>
          <w:lang w:eastAsia="bg-BG"/>
        </w:rPr>
        <w:t xml:space="preserve"> въпроси се прилагат разпоредбите на действ</w:t>
      </w:r>
      <w:r w:rsidR="00D07749">
        <w:rPr>
          <w:rFonts w:ascii="Consolas" w:eastAsia="Times New Roman" w:hAnsi="Consolas" w:cs="Consolas"/>
          <w:szCs w:val="24"/>
          <w:lang w:eastAsia="bg-BG"/>
        </w:rPr>
        <w:t xml:space="preserve">ащото българско законодателство и </w:t>
      </w:r>
      <w:r w:rsidR="003531E4" w:rsidRPr="003531E4">
        <w:rPr>
          <w:rFonts w:ascii="Consolas" w:eastAsia="Times New Roman" w:hAnsi="Consolas" w:cs="Consolas"/>
          <w:szCs w:val="24"/>
          <w:lang w:eastAsia="bg-BG"/>
        </w:rPr>
        <w:t>Общи</w:t>
      </w:r>
      <w:r w:rsidR="003531E4">
        <w:rPr>
          <w:rFonts w:ascii="Consolas" w:eastAsia="Times New Roman" w:hAnsi="Consolas" w:cs="Consolas"/>
          <w:szCs w:val="24"/>
          <w:lang w:eastAsia="bg-BG"/>
        </w:rPr>
        <w:t>те</w:t>
      </w:r>
      <w:r w:rsidR="003531E4" w:rsidRPr="003531E4">
        <w:rPr>
          <w:rFonts w:ascii="Consolas" w:eastAsia="Times New Roman" w:hAnsi="Consolas" w:cs="Consolas"/>
          <w:szCs w:val="24"/>
          <w:lang w:eastAsia="bg-BG"/>
        </w:rPr>
        <w:t xml:space="preserve"> условия към договорите/заповедите за предоставяне на безвъзмездна финансова помощ по Оперативна програма „Административен капацитет”</w:t>
      </w:r>
      <w:r w:rsidR="003531E4">
        <w:rPr>
          <w:rFonts w:ascii="Consolas" w:eastAsia="Times New Roman" w:hAnsi="Consolas" w:cs="Consolas"/>
          <w:szCs w:val="24"/>
          <w:lang w:eastAsia="bg-BG"/>
        </w:rPr>
        <w:t>.</w:t>
      </w:r>
    </w:p>
    <w:p w:rsidR="00EE490C" w:rsidRPr="00D95373" w:rsidRDefault="00EE490C" w:rsidP="00B47CFC">
      <w:pPr>
        <w:spacing w:line="240" w:lineRule="auto"/>
        <w:ind w:firstLine="708"/>
        <w:rPr>
          <w:rFonts w:ascii="Consolas" w:eastAsia="Times New Roman" w:hAnsi="Consolas" w:cs="Consolas"/>
          <w:szCs w:val="24"/>
          <w:lang w:eastAsia="bg-BG"/>
        </w:rPr>
      </w:pPr>
      <w:r w:rsidRPr="00D95373">
        <w:rPr>
          <w:rFonts w:ascii="Consolas" w:eastAsia="Times New Roman" w:hAnsi="Consolas" w:cs="Consolas"/>
          <w:szCs w:val="24"/>
          <w:lang w:eastAsia="bg-BG"/>
        </w:rPr>
        <w:lastRenderedPageBreak/>
        <w:t xml:space="preserve">Настоящият договор се състави и подписа в три еднообразни екземпляра – два за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и един за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w:t>
      </w:r>
    </w:p>
    <w:p w:rsidR="00EE490C" w:rsidRPr="00D95373" w:rsidRDefault="00EE490C" w:rsidP="00B47CFC">
      <w:pPr>
        <w:spacing w:line="240" w:lineRule="auto"/>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Неразделна част от настоящия договор са: </w:t>
      </w:r>
    </w:p>
    <w:p w:rsidR="00EE490C" w:rsidRPr="00D95373" w:rsidRDefault="00EE490C" w:rsidP="003E6915">
      <w:pPr>
        <w:numPr>
          <w:ilvl w:val="0"/>
          <w:numId w:val="15"/>
        </w:numPr>
        <w:spacing w:after="200" w:line="240" w:lineRule="auto"/>
        <w:rPr>
          <w:rFonts w:ascii="Consolas" w:eastAsia="Times New Roman" w:hAnsi="Consolas" w:cs="Consolas"/>
          <w:b/>
          <w:szCs w:val="24"/>
          <w:lang w:eastAsia="bg-BG"/>
        </w:rPr>
      </w:pPr>
      <w:r w:rsidRPr="00D95373">
        <w:rPr>
          <w:rFonts w:ascii="Consolas" w:eastAsia="Times New Roman" w:hAnsi="Consolas" w:cs="Consolas"/>
          <w:szCs w:val="24"/>
          <w:lang w:eastAsia="bg-BG"/>
        </w:rPr>
        <w:t xml:space="preserve">Оферта на </w:t>
      </w:r>
      <w:r w:rsidRPr="00D95373">
        <w:rPr>
          <w:rFonts w:ascii="Consolas" w:eastAsia="Times New Roman" w:hAnsi="Consolas" w:cs="Consolas"/>
          <w:b/>
          <w:szCs w:val="24"/>
          <w:lang w:eastAsia="bg-BG"/>
        </w:rPr>
        <w:t>ИЗПЪЛНИТЕЛЯ</w:t>
      </w:r>
      <w:r w:rsidR="00CD0C12">
        <w:rPr>
          <w:rFonts w:ascii="Consolas" w:eastAsia="Times New Roman" w:hAnsi="Consolas" w:cs="Consolas"/>
          <w:b/>
          <w:szCs w:val="24"/>
          <w:lang w:eastAsia="bg-BG"/>
        </w:rPr>
        <w:t>;</w:t>
      </w:r>
    </w:p>
    <w:p w:rsidR="00EE490C" w:rsidRPr="00D95373" w:rsidRDefault="00EE490C" w:rsidP="003E6915">
      <w:pPr>
        <w:numPr>
          <w:ilvl w:val="0"/>
          <w:numId w:val="15"/>
        </w:numPr>
        <w:spacing w:after="200" w:line="240" w:lineRule="auto"/>
        <w:rPr>
          <w:rFonts w:ascii="Consolas" w:eastAsia="Times New Roman" w:hAnsi="Consolas" w:cs="Consolas"/>
          <w:b/>
          <w:szCs w:val="24"/>
          <w:lang w:eastAsia="bg-BG"/>
        </w:rPr>
      </w:pPr>
      <w:r w:rsidRPr="00D95373">
        <w:rPr>
          <w:rFonts w:ascii="Consolas" w:eastAsia="Times New Roman" w:hAnsi="Consolas" w:cs="Consolas"/>
          <w:szCs w:val="24"/>
          <w:lang w:eastAsia="bg-BG"/>
        </w:rPr>
        <w:t xml:space="preserve">Техническо предложение на </w:t>
      </w:r>
      <w:r w:rsidRPr="00D95373">
        <w:rPr>
          <w:rFonts w:ascii="Consolas" w:eastAsia="Times New Roman" w:hAnsi="Consolas" w:cs="Consolas"/>
          <w:b/>
          <w:szCs w:val="24"/>
          <w:lang w:eastAsia="bg-BG"/>
        </w:rPr>
        <w:t>ИЗПЪЛНИТЕЛЯ</w:t>
      </w:r>
      <w:r w:rsidR="00CD0C12">
        <w:rPr>
          <w:rFonts w:ascii="Consolas" w:eastAsia="Times New Roman" w:hAnsi="Consolas" w:cs="Consolas"/>
          <w:b/>
          <w:szCs w:val="24"/>
          <w:lang w:eastAsia="bg-BG"/>
        </w:rPr>
        <w:t>;</w:t>
      </w:r>
    </w:p>
    <w:p w:rsidR="00EE490C" w:rsidRPr="00D95373" w:rsidRDefault="00EE490C" w:rsidP="003E6915">
      <w:pPr>
        <w:numPr>
          <w:ilvl w:val="0"/>
          <w:numId w:val="15"/>
        </w:numPr>
        <w:spacing w:after="200" w:line="240" w:lineRule="auto"/>
        <w:rPr>
          <w:rFonts w:ascii="Consolas" w:eastAsia="Times New Roman" w:hAnsi="Consolas" w:cs="Consolas"/>
          <w:b/>
          <w:szCs w:val="24"/>
          <w:lang w:eastAsia="bg-BG"/>
        </w:rPr>
      </w:pPr>
      <w:r w:rsidRPr="00D95373">
        <w:rPr>
          <w:rFonts w:ascii="Consolas" w:eastAsia="Times New Roman" w:hAnsi="Consolas" w:cs="Consolas"/>
          <w:szCs w:val="24"/>
          <w:lang w:eastAsia="bg-BG"/>
        </w:rPr>
        <w:t xml:space="preserve">Ценово предложение на </w:t>
      </w:r>
      <w:r w:rsidRPr="00D95373">
        <w:rPr>
          <w:rFonts w:ascii="Consolas" w:eastAsia="Times New Roman" w:hAnsi="Consolas" w:cs="Consolas"/>
          <w:b/>
          <w:szCs w:val="24"/>
          <w:lang w:eastAsia="bg-BG"/>
        </w:rPr>
        <w:t>ИЗПЪЛНИТЕЛЯ</w:t>
      </w:r>
      <w:r w:rsidR="00CD0C12">
        <w:rPr>
          <w:rFonts w:ascii="Consolas" w:eastAsia="Times New Roman" w:hAnsi="Consolas" w:cs="Consolas"/>
          <w:b/>
          <w:szCs w:val="24"/>
          <w:lang w:eastAsia="bg-BG"/>
        </w:rPr>
        <w:t>;</w:t>
      </w:r>
    </w:p>
    <w:p w:rsidR="00EE490C" w:rsidRPr="003531E4" w:rsidRDefault="00EE490C" w:rsidP="003E6915">
      <w:pPr>
        <w:numPr>
          <w:ilvl w:val="0"/>
          <w:numId w:val="15"/>
        </w:numPr>
        <w:spacing w:after="200" w:line="240" w:lineRule="auto"/>
        <w:rPr>
          <w:rFonts w:ascii="Consolas" w:eastAsia="Times New Roman" w:hAnsi="Consolas" w:cs="Consolas"/>
          <w:szCs w:val="24"/>
          <w:lang w:eastAsia="bg-BG"/>
        </w:rPr>
      </w:pPr>
      <w:r w:rsidRPr="003531E4">
        <w:rPr>
          <w:rFonts w:ascii="Consolas" w:eastAsia="Times New Roman" w:hAnsi="Consolas" w:cs="Consolas"/>
          <w:szCs w:val="24"/>
          <w:lang w:eastAsia="bg-BG"/>
        </w:rPr>
        <w:t>Техническа спецификация</w:t>
      </w:r>
      <w:r w:rsidR="00CD0C12">
        <w:rPr>
          <w:rFonts w:ascii="Consolas" w:eastAsia="Times New Roman" w:hAnsi="Consolas" w:cs="Consolas"/>
          <w:szCs w:val="24"/>
          <w:lang w:eastAsia="bg-BG"/>
        </w:rPr>
        <w:t>.</w:t>
      </w:r>
    </w:p>
    <w:p w:rsidR="00EE490C" w:rsidRPr="00D95373" w:rsidRDefault="00EE490C" w:rsidP="00B47CFC">
      <w:pPr>
        <w:spacing w:line="240" w:lineRule="auto"/>
        <w:ind w:firstLine="708"/>
        <w:rPr>
          <w:rFonts w:ascii="Consolas" w:eastAsia="Times New Roman" w:hAnsi="Consolas" w:cs="Consolas"/>
          <w:szCs w:val="24"/>
          <w:lang w:eastAsia="bg-BG"/>
        </w:rPr>
      </w:pPr>
    </w:p>
    <w:p w:rsidR="00EE490C" w:rsidRDefault="00EE490C" w:rsidP="00BC0B63">
      <w:pPr>
        <w:tabs>
          <w:tab w:val="left" w:pos="1080"/>
        </w:tabs>
        <w:spacing w:line="240" w:lineRule="auto"/>
        <w:rPr>
          <w:rFonts w:ascii="Consolas" w:eastAsia="Times New Roman" w:hAnsi="Consolas" w:cs="Consolas"/>
          <w:b/>
          <w:szCs w:val="24"/>
          <w:lang w:eastAsia="bg-BG"/>
        </w:rPr>
      </w:pPr>
      <w:r w:rsidRPr="00D95373">
        <w:rPr>
          <w:rFonts w:ascii="Consolas" w:eastAsia="Times New Roman" w:hAnsi="Consolas" w:cs="Consolas"/>
          <w:b/>
          <w:szCs w:val="24"/>
          <w:lang w:eastAsia="bg-BG"/>
        </w:rPr>
        <w:t>ВЪЗЛОЖИТЕЛ:</w:t>
      </w:r>
      <w:r w:rsidRPr="00D95373">
        <w:rPr>
          <w:rFonts w:ascii="Consolas" w:eastAsia="Times New Roman" w:hAnsi="Consolas" w:cs="Consolas"/>
          <w:b/>
          <w:szCs w:val="24"/>
          <w:lang w:eastAsia="bg-BG"/>
        </w:rPr>
        <w:tab/>
      </w:r>
      <w:r w:rsidRPr="00D95373">
        <w:rPr>
          <w:rFonts w:ascii="Consolas" w:eastAsia="Times New Roman" w:hAnsi="Consolas" w:cs="Consolas"/>
          <w:b/>
          <w:szCs w:val="24"/>
          <w:lang w:eastAsia="bg-BG"/>
        </w:rPr>
        <w:tab/>
      </w:r>
      <w:r w:rsidRPr="00D95373">
        <w:rPr>
          <w:rFonts w:ascii="Consolas" w:eastAsia="Times New Roman" w:hAnsi="Consolas" w:cs="Consolas"/>
          <w:b/>
          <w:szCs w:val="24"/>
          <w:lang w:eastAsia="bg-BG"/>
        </w:rPr>
        <w:tab/>
      </w:r>
      <w:r w:rsidRPr="00D95373">
        <w:rPr>
          <w:rFonts w:ascii="Consolas" w:eastAsia="Times New Roman" w:hAnsi="Consolas" w:cs="Consolas"/>
          <w:b/>
          <w:szCs w:val="24"/>
          <w:lang w:eastAsia="bg-BG"/>
        </w:rPr>
        <w:tab/>
      </w:r>
      <w:r w:rsidRPr="00D95373">
        <w:rPr>
          <w:rFonts w:ascii="Consolas" w:eastAsia="Times New Roman" w:hAnsi="Consolas" w:cs="Consolas"/>
          <w:b/>
          <w:szCs w:val="24"/>
          <w:lang w:eastAsia="bg-BG"/>
        </w:rPr>
        <w:tab/>
      </w:r>
      <w:r w:rsidRPr="00D95373">
        <w:rPr>
          <w:rFonts w:ascii="Consolas" w:eastAsia="Times New Roman" w:hAnsi="Consolas" w:cs="Consolas"/>
          <w:b/>
          <w:szCs w:val="24"/>
          <w:lang w:eastAsia="bg-BG"/>
        </w:rPr>
        <w:tab/>
        <w:t>ИЗПЪЛНИТЕЛ:</w:t>
      </w:r>
    </w:p>
    <w:p w:rsidR="004C3CCF" w:rsidRDefault="004C3CCF">
      <w:pPr>
        <w:spacing w:after="200"/>
        <w:ind w:firstLine="0"/>
        <w:jc w:val="left"/>
        <w:rPr>
          <w:rFonts w:ascii="Consolas" w:eastAsia="Times New Roman" w:hAnsi="Consolas" w:cs="Consolas"/>
          <w:b/>
          <w:szCs w:val="24"/>
          <w:lang w:eastAsia="bg-BG"/>
        </w:rPr>
      </w:pPr>
      <w:r>
        <w:rPr>
          <w:rFonts w:ascii="Consolas" w:eastAsia="Times New Roman" w:hAnsi="Consolas" w:cs="Consolas"/>
          <w:b/>
          <w:szCs w:val="24"/>
          <w:lang w:eastAsia="bg-BG"/>
        </w:rPr>
        <w:br w:type="page"/>
      </w:r>
    </w:p>
    <w:p w:rsidR="00C23DCC" w:rsidRPr="00D95373" w:rsidRDefault="00C23DCC" w:rsidP="00C23DCC">
      <w:pPr>
        <w:pStyle w:val="ab"/>
        <w:spacing w:after="200"/>
        <w:ind w:left="1429" w:firstLine="0"/>
        <w:jc w:val="right"/>
        <w:rPr>
          <w:rFonts w:ascii="Consolas" w:eastAsiaTheme="minorHAnsi" w:hAnsi="Consolas" w:cs="Consolas"/>
          <w:b/>
          <w:iCs/>
          <w:sz w:val="28"/>
        </w:rPr>
      </w:pPr>
      <w:r w:rsidRPr="00D95373">
        <w:rPr>
          <w:rFonts w:ascii="Consolas" w:eastAsiaTheme="minorHAnsi" w:hAnsi="Consolas" w:cs="Consolas"/>
          <w:b/>
          <w:iCs/>
          <w:sz w:val="28"/>
        </w:rPr>
        <w:lastRenderedPageBreak/>
        <w:t>Проект!</w:t>
      </w:r>
    </w:p>
    <w:p w:rsidR="00C23DCC" w:rsidRPr="00D95373" w:rsidRDefault="00C23DCC" w:rsidP="00C23DCC">
      <w:pPr>
        <w:pStyle w:val="ab"/>
        <w:spacing w:after="200"/>
        <w:ind w:left="1429" w:firstLine="0"/>
        <w:jc w:val="right"/>
        <w:rPr>
          <w:rFonts w:ascii="Consolas" w:eastAsiaTheme="minorHAnsi" w:hAnsi="Consolas" w:cs="Consolas"/>
          <w:b/>
          <w:i/>
          <w:iCs/>
          <w:sz w:val="28"/>
        </w:rPr>
      </w:pPr>
      <w:r w:rsidRPr="00D95373">
        <w:rPr>
          <w:rFonts w:ascii="Consolas" w:eastAsiaTheme="minorHAnsi" w:hAnsi="Consolas" w:cs="Consolas"/>
          <w:b/>
          <w:i/>
          <w:iCs/>
          <w:sz w:val="28"/>
        </w:rPr>
        <w:t xml:space="preserve">Обособена позиция </w:t>
      </w:r>
      <w:r>
        <w:rPr>
          <w:rFonts w:ascii="Consolas" w:eastAsiaTheme="minorHAnsi" w:hAnsi="Consolas" w:cs="Consolas"/>
          <w:b/>
          <w:i/>
          <w:iCs/>
          <w:sz w:val="28"/>
        </w:rPr>
        <w:t>2</w:t>
      </w:r>
    </w:p>
    <w:p w:rsidR="00C23DCC" w:rsidRPr="00D95373" w:rsidRDefault="00C23DCC" w:rsidP="00C23DCC">
      <w:pPr>
        <w:pStyle w:val="ab"/>
        <w:spacing w:after="200"/>
        <w:ind w:left="1429" w:firstLine="0"/>
        <w:jc w:val="right"/>
        <w:rPr>
          <w:rFonts w:ascii="Consolas" w:eastAsiaTheme="minorHAnsi" w:hAnsi="Consolas" w:cs="Consolas"/>
          <w:b/>
          <w:iCs/>
          <w:sz w:val="28"/>
        </w:rPr>
      </w:pPr>
    </w:p>
    <w:p w:rsidR="00C23DCC" w:rsidRPr="00D95373" w:rsidRDefault="00C23DCC" w:rsidP="00C23DCC">
      <w:pPr>
        <w:pStyle w:val="ab"/>
        <w:spacing w:after="200"/>
        <w:ind w:left="1429" w:firstLine="0"/>
        <w:jc w:val="center"/>
        <w:outlineLvl w:val="0"/>
        <w:rPr>
          <w:rFonts w:ascii="Consolas" w:eastAsiaTheme="minorHAnsi" w:hAnsi="Consolas" w:cs="Consolas"/>
          <w:b/>
          <w:iCs/>
          <w:spacing w:val="60"/>
          <w:sz w:val="28"/>
        </w:rPr>
      </w:pPr>
      <w:bookmarkStart w:id="53" w:name="_Toc406750638"/>
      <w:r w:rsidRPr="00D95373">
        <w:rPr>
          <w:rFonts w:ascii="Consolas" w:eastAsiaTheme="minorHAnsi" w:hAnsi="Consolas" w:cs="Consolas"/>
          <w:b/>
          <w:iCs/>
          <w:spacing w:val="60"/>
          <w:sz w:val="28"/>
        </w:rPr>
        <w:t>ДОГОВОР</w:t>
      </w:r>
      <w:bookmarkEnd w:id="53"/>
    </w:p>
    <w:p w:rsidR="00C23DCC" w:rsidRPr="00D95373" w:rsidRDefault="00C23DCC" w:rsidP="00C23DCC">
      <w:pPr>
        <w:pStyle w:val="ab"/>
        <w:spacing w:after="200"/>
        <w:ind w:left="1429" w:firstLine="0"/>
        <w:jc w:val="center"/>
        <w:rPr>
          <w:rFonts w:ascii="Consolas" w:eastAsiaTheme="minorHAnsi" w:hAnsi="Consolas" w:cs="Consolas"/>
          <w:iCs/>
          <w:spacing w:val="60"/>
          <w:sz w:val="28"/>
        </w:rPr>
      </w:pPr>
      <w:r w:rsidRPr="00D95373">
        <w:rPr>
          <w:rFonts w:ascii="Consolas" w:eastAsiaTheme="minorHAnsi" w:hAnsi="Consolas" w:cs="Consolas"/>
          <w:b/>
          <w:iCs/>
          <w:spacing w:val="60"/>
          <w:sz w:val="28"/>
        </w:rPr>
        <w:t>№</w:t>
      </w:r>
      <w:r w:rsidRPr="00D95373">
        <w:rPr>
          <w:rFonts w:ascii="Consolas" w:eastAsiaTheme="minorHAnsi" w:hAnsi="Consolas" w:cs="Consolas"/>
          <w:iCs/>
          <w:spacing w:val="60"/>
          <w:sz w:val="28"/>
        </w:rPr>
        <w:t>………………</w:t>
      </w:r>
      <w:r w:rsidRPr="00D95373">
        <w:rPr>
          <w:rFonts w:ascii="Consolas" w:eastAsiaTheme="minorHAnsi" w:hAnsi="Consolas" w:cs="Consolas"/>
          <w:b/>
          <w:iCs/>
          <w:spacing w:val="60"/>
          <w:sz w:val="28"/>
        </w:rPr>
        <w:t>/</w:t>
      </w:r>
      <w:r w:rsidRPr="00D95373">
        <w:rPr>
          <w:rFonts w:ascii="Consolas" w:eastAsiaTheme="minorHAnsi" w:hAnsi="Consolas" w:cs="Consolas"/>
          <w:iCs/>
          <w:spacing w:val="60"/>
          <w:sz w:val="28"/>
        </w:rPr>
        <w:t>………………</w:t>
      </w:r>
    </w:p>
    <w:p w:rsidR="00C23DCC" w:rsidRPr="00D95373" w:rsidRDefault="00C23DCC" w:rsidP="00C23DCC">
      <w:pPr>
        <w:pStyle w:val="ab"/>
        <w:spacing w:after="200"/>
        <w:ind w:left="1429" w:firstLine="0"/>
        <w:rPr>
          <w:rFonts w:ascii="Consolas" w:eastAsiaTheme="minorHAnsi" w:hAnsi="Consolas" w:cs="Consolas"/>
          <w:iCs/>
          <w:spacing w:val="60"/>
          <w:sz w:val="28"/>
        </w:rPr>
      </w:pPr>
    </w:p>
    <w:p w:rsidR="00C23DCC" w:rsidRPr="00D95373" w:rsidRDefault="00C23DCC" w:rsidP="00C23DCC">
      <w:pPr>
        <w:spacing w:after="0" w:line="240" w:lineRule="auto"/>
        <w:rPr>
          <w:rFonts w:ascii="Consolas" w:eastAsia="Times New Roman" w:hAnsi="Consolas" w:cs="Consolas"/>
          <w:szCs w:val="24"/>
          <w:lang w:eastAsia="bg-BG"/>
        </w:rPr>
      </w:pPr>
      <w:r w:rsidRPr="00D95373">
        <w:rPr>
          <w:rFonts w:ascii="Consolas" w:eastAsia="Times New Roman" w:hAnsi="Consolas" w:cs="Consolas"/>
          <w:szCs w:val="24"/>
          <w:lang w:eastAsia="bg-BG"/>
        </w:rPr>
        <w:t>Днес, ……</w:t>
      </w:r>
      <w:r w:rsidR="008341B4">
        <w:rPr>
          <w:rFonts w:ascii="Consolas" w:eastAsia="Times New Roman" w:hAnsi="Consolas" w:cs="Consolas"/>
          <w:szCs w:val="24"/>
          <w:lang w:eastAsia="bg-BG"/>
        </w:rPr>
        <w:t>…………………</w:t>
      </w:r>
      <w:r w:rsidRPr="008341B4">
        <w:rPr>
          <w:rFonts w:ascii="Consolas" w:eastAsia="Times New Roman" w:hAnsi="Consolas" w:cs="Consolas"/>
          <w:szCs w:val="24"/>
          <w:lang w:eastAsia="bg-BG"/>
        </w:rPr>
        <w:t>2015 г</w:t>
      </w:r>
      <w:r w:rsidRPr="00D95373">
        <w:rPr>
          <w:rFonts w:ascii="Consolas" w:eastAsia="Times New Roman" w:hAnsi="Consolas" w:cs="Consolas"/>
          <w:szCs w:val="24"/>
          <w:lang w:eastAsia="bg-BG"/>
        </w:rPr>
        <w:t xml:space="preserve">. , в гр. </w:t>
      </w:r>
      <w:r w:rsidR="008341B4">
        <w:rPr>
          <w:rFonts w:ascii="Consolas" w:eastAsia="Times New Roman" w:hAnsi="Consolas" w:cs="Consolas"/>
          <w:szCs w:val="24"/>
          <w:lang w:eastAsia="bg-BG"/>
        </w:rPr>
        <w:t>Русе</w:t>
      </w:r>
      <w:r w:rsidRPr="00D95373">
        <w:rPr>
          <w:rFonts w:ascii="Consolas" w:eastAsia="Times New Roman" w:hAnsi="Consolas" w:cs="Consolas"/>
          <w:szCs w:val="24"/>
          <w:lang w:eastAsia="bg-BG"/>
        </w:rPr>
        <w:t>, между страните:</w:t>
      </w:r>
    </w:p>
    <w:p w:rsidR="00C23DCC" w:rsidRPr="00D95373" w:rsidRDefault="00C23DCC" w:rsidP="00C23DCC">
      <w:pPr>
        <w:spacing w:after="0" w:line="240" w:lineRule="auto"/>
        <w:ind w:firstLine="0"/>
        <w:rPr>
          <w:rFonts w:ascii="Consolas" w:eastAsia="Times New Roman" w:hAnsi="Consolas" w:cs="Consolas"/>
          <w:b/>
          <w:szCs w:val="24"/>
          <w:lang w:eastAsia="bg-BG"/>
        </w:rPr>
      </w:pPr>
    </w:p>
    <w:p w:rsidR="00C23DCC" w:rsidRPr="00D95373" w:rsidRDefault="00C23DCC" w:rsidP="008137CA">
      <w:pPr>
        <w:numPr>
          <w:ilvl w:val="0"/>
          <w:numId w:val="30"/>
        </w:numPr>
        <w:spacing w:before="120" w:after="0"/>
        <w:ind w:left="0" w:firstLine="709"/>
        <w:contextualSpacing/>
        <w:rPr>
          <w:rFonts w:ascii="Consolas" w:eastAsia="Times New Roman" w:hAnsi="Consolas" w:cs="Consolas"/>
          <w:szCs w:val="24"/>
          <w:lang w:eastAsia="bg-BG"/>
        </w:rPr>
      </w:pPr>
      <w:r w:rsidRPr="008137CA">
        <w:rPr>
          <w:rFonts w:ascii="Consolas" w:eastAsia="Times New Roman" w:hAnsi="Consolas" w:cs="Consolas"/>
          <w:b/>
          <w:szCs w:val="24"/>
          <w:lang w:eastAsia="bg-BG"/>
        </w:rPr>
        <w:t>ОБЩИНА</w:t>
      </w:r>
      <w:r w:rsidRPr="00D95373">
        <w:rPr>
          <w:rFonts w:ascii="Consolas" w:eastAsia="Times New Roman" w:hAnsi="Consolas" w:cs="Consolas"/>
          <w:b/>
          <w:bCs/>
          <w:szCs w:val="24"/>
          <w:lang w:eastAsia="bg-BG"/>
        </w:rPr>
        <w:t xml:space="preserve"> РУСЕ,</w:t>
      </w:r>
      <w:r w:rsidRPr="00D95373">
        <w:rPr>
          <w:rFonts w:ascii="Consolas" w:eastAsia="Times New Roman" w:hAnsi="Consolas" w:cs="Consolas"/>
          <w:szCs w:val="24"/>
          <w:lang w:eastAsia="bg-BG"/>
        </w:rPr>
        <w:t xml:space="preserve"> със седалище и адрес на управление: </w:t>
      </w:r>
      <w:r w:rsidRPr="00D95373">
        <w:rPr>
          <w:rFonts w:ascii="Consolas" w:hAnsi="Consolas" w:cs="Consolas"/>
          <w:szCs w:val="24"/>
        </w:rPr>
        <w:t>пл. „Свобода” № 6, ЕИК по Булстат: 000530632</w:t>
      </w:r>
      <w:r w:rsidRPr="00D95373">
        <w:rPr>
          <w:rFonts w:ascii="Consolas" w:eastAsia="Times New Roman" w:hAnsi="Consolas" w:cs="Consolas"/>
          <w:szCs w:val="24"/>
          <w:lang w:eastAsia="bg-BG"/>
        </w:rPr>
        <w:t xml:space="preserve">, представлявано </w:t>
      </w:r>
      <w:r w:rsidRPr="00D95373">
        <w:rPr>
          <w:rFonts w:ascii="Consolas" w:eastAsia="Times New Roman" w:hAnsi="Consolas" w:cs="Consolas"/>
          <w:b/>
          <w:szCs w:val="24"/>
          <w:lang w:eastAsia="bg-BG"/>
        </w:rPr>
        <w:t>от ПЛАМЕН СТОИЛОВ,</w:t>
      </w:r>
      <w:r w:rsidRPr="00D95373">
        <w:rPr>
          <w:rFonts w:ascii="Consolas" w:eastAsia="Times New Roman" w:hAnsi="Consolas" w:cs="Consolas"/>
          <w:szCs w:val="24"/>
          <w:lang w:eastAsia="bg-BG"/>
        </w:rPr>
        <w:t xml:space="preserve"> в качеството му на кмет на Община Русе, наричано за краткост в този договор </w:t>
      </w:r>
      <w:r w:rsidRPr="00D95373">
        <w:rPr>
          <w:rFonts w:ascii="Consolas" w:eastAsia="Times New Roman" w:hAnsi="Consolas" w:cs="Consolas"/>
          <w:b/>
          <w:szCs w:val="24"/>
          <w:lang w:eastAsia="bg-BG"/>
        </w:rPr>
        <w:t>ВЪЗЛОЖИТЕЛ</w:t>
      </w:r>
      <w:r w:rsidRPr="00D95373">
        <w:rPr>
          <w:rFonts w:ascii="Consolas" w:eastAsia="Times New Roman" w:hAnsi="Consolas" w:cs="Consolas"/>
          <w:szCs w:val="24"/>
          <w:lang w:eastAsia="bg-BG"/>
        </w:rPr>
        <w:t>, от една страна</w:t>
      </w:r>
    </w:p>
    <w:p w:rsidR="00C23DCC" w:rsidRPr="00D95373" w:rsidRDefault="00C23DCC" w:rsidP="00C23DCC">
      <w:pPr>
        <w:spacing w:before="240" w:after="200"/>
        <w:ind w:firstLine="0"/>
        <w:contextualSpacing/>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и</w:t>
      </w:r>
    </w:p>
    <w:p w:rsidR="00C23DCC" w:rsidRPr="00D95373" w:rsidRDefault="00C23DCC" w:rsidP="008341B4">
      <w:pPr>
        <w:numPr>
          <w:ilvl w:val="0"/>
          <w:numId w:val="30"/>
        </w:numPr>
        <w:spacing w:before="120" w:after="0"/>
        <w:ind w:left="0" w:firstLine="709"/>
        <w:contextualSpacing/>
        <w:rPr>
          <w:rFonts w:ascii="Consolas" w:eastAsia="Times New Roman" w:hAnsi="Consolas" w:cs="Consolas"/>
          <w:b/>
          <w:szCs w:val="24"/>
          <w:lang w:eastAsia="bg-BG"/>
        </w:rPr>
      </w:pPr>
      <w:r w:rsidRPr="00D95373">
        <w:rPr>
          <w:rFonts w:ascii="Consolas" w:eastAsia="Times New Roman" w:hAnsi="Consolas" w:cs="Consolas"/>
          <w:b/>
          <w:szCs w:val="24"/>
          <w:lang w:eastAsia="bg-BG"/>
        </w:rPr>
        <w:t xml:space="preserve">………………………………………………………………………………………, </w:t>
      </w:r>
      <w:r w:rsidRPr="00D95373">
        <w:rPr>
          <w:rFonts w:ascii="Consolas" w:eastAsia="Times New Roman" w:hAnsi="Consolas" w:cs="Consolas"/>
          <w:szCs w:val="24"/>
          <w:lang w:eastAsia="bg-BG"/>
        </w:rPr>
        <w:t xml:space="preserve">със седалище и адрес на управление: ………………………………………………., представлявано от ……………………………………………………………………., в качеството му на ……………………………………, наричано за краткост в този договор </w:t>
      </w:r>
      <w:r w:rsidRPr="00D95373">
        <w:rPr>
          <w:rFonts w:ascii="Consolas" w:eastAsia="Times New Roman" w:hAnsi="Consolas" w:cs="Consolas"/>
          <w:b/>
          <w:szCs w:val="24"/>
          <w:lang w:eastAsia="bg-BG"/>
        </w:rPr>
        <w:t>ИЗПЪЛНИТЕЛ</w:t>
      </w:r>
    </w:p>
    <w:p w:rsidR="00C23DCC" w:rsidRPr="00D95373" w:rsidRDefault="00C23DCC" w:rsidP="00C23DCC">
      <w:pPr>
        <w:spacing w:after="0" w:line="240" w:lineRule="auto"/>
        <w:ind w:firstLine="0"/>
        <w:rPr>
          <w:rFonts w:ascii="Consolas" w:eastAsia="Times New Roman" w:hAnsi="Consolas" w:cs="Consolas"/>
          <w:szCs w:val="24"/>
          <w:lang w:eastAsia="bg-BG"/>
        </w:rPr>
      </w:pPr>
    </w:p>
    <w:p w:rsidR="00C23DCC" w:rsidRPr="00D95373" w:rsidRDefault="00C23DCC" w:rsidP="00C23DCC">
      <w:pPr>
        <w:pStyle w:val="a3"/>
        <w:ind w:firstLine="709"/>
        <w:jc w:val="both"/>
        <w:rPr>
          <w:rFonts w:ascii="Consolas" w:hAnsi="Consolas" w:cs="Consolas"/>
        </w:rPr>
      </w:pPr>
      <w:r w:rsidRPr="00D95373">
        <w:rPr>
          <w:rFonts w:ascii="Consolas" w:hAnsi="Consolas" w:cs="Consolas"/>
        </w:rPr>
        <w:t xml:space="preserve">на основание </w:t>
      </w:r>
      <w:r w:rsidRPr="00D95373">
        <w:rPr>
          <w:rFonts w:ascii="Consolas" w:hAnsi="Consolas" w:cs="Consolas"/>
          <w:b/>
        </w:rPr>
        <w:t>чл. 101е , ал. 1 от ЗОП,</w:t>
      </w:r>
      <w:r w:rsidRPr="00D95373">
        <w:rPr>
          <w:rFonts w:ascii="Consolas" w:hAnsi="Consolas" w:cs="Consolas"/>
        </w:rPr>
        <w:t xml:space="preserve"> във връзка с  проведена поръчка, възлагана чрез публична покана с предмет</w:t>
      </w:r>
      <w:r w:rsidRPr="00D95373">
        <w:rPr>
          <w:rFonts w:ascii="Consolas" w:hAnsi="Consolas" w:cs="Consolas"/>
          <w:b/>
        </w:rPr>
        <w:t>:  Организация на обучения за целите на проект „Община Русе – интелигентна и ефективна държавна администрация” одобрен за финансиране с Договор за безвъзмездна финансова помощ</w:t>
      </w:r>
      <w:r w:rsidRPr="00D95373">
        <w:rPr>
          <w:rFonts w:ascii="Consolas" w:hAnsi="Consolas" w:cs="Consolas"/>
          <w:b/>
          <w:i/>
        </w:rPr>
        <w:t xml:space="preserve"> </w:t>
      </w:r>
      <w:r w:rsidRPr="00D95373">
        <w:rPr>
          <w:rFonts w:ascii="Consolas" w:hAnsi="Consolas" w:cs="Consolas"/>
          <w:b/>
        </w:rPr>
        <w:t xml:space="preserve">№ М13-22-140/05.08.2014 г по Оперативна програма „Административен капацитет 2007-2013“, съфинансирана от Европейския съюз чрез Европейския социален фонд, по обособени позиции, както следва: Обособена позиция 1 - „Провеждане на чуждоезиково обучение по английски език за служители на Община Русе“; Обособена позиция 2 - „Провеждане на обучителни семинари по „меки умения“ за служители на ръководни и експертни позиции на Община Русе“, </w:t>
      </w:r>
      <w:r w:rsidRPr="00D95373">
        <w:rPr>
          <w:rFonts w:ascii="Consolas" w:hAnsi="Consolas" w:cs="Consolas"/>
        </w:rPr>
        <w:t>се сключи настоящия договор и страните се споразумяха за следното:</w:t>
      </w:r>
    </w:p>
    <w:p w:rsidR="00C23DCC" w:rsidRPr="00D95373" w:rsidRDefault="00C23DCC" w:rsidP="00C23DCC">
      <w:pPr>
        <w:pStyle w:val="a3"/>
        <w:ind w:firstLine="709"/>
        <w:jc w:val="both"/>
        <w:rPr>
          <w:rFonts w:ascii="Consolas" w:hAnsi="Consolas" w:cs="Consolas"/>
        </w:rPr>
      </w:pPr>
      <w:r>
        <w:rPr>
          <w:rFonts w:ascii="Consolas" w:hAnsi="Consolas" w:cs="Consolas"/>
          <w:noProof/>
        </w:rPr>
        <mc:AlternateContent>
          <mc:Choice Requires="wps">
            <w:drawing>
              <wp:anchor distT="0" distB="0" distL="114300" distR="114300" simplePos="0" relativeHeight="251689984" behindDoc="1" locked="0" layoutInCell="1" allowOverlap="1" wp14:anchorId="20E3B2E0" wp14:editId="5A51EE06">
                <wp:simplePos x="0" y="0"/>
                <wp:positionH relativeFrom="column">
                  <wp:posOffset>113030</wp:posOffset>
                </wp:positionH>
                <wp:positionV relativeFrom="paragraph">
                  <wp:posOffset>80010</wp:posOffset>
                </wp:positionV>
                <wp:extent cx="5694680" cy="417195"/>
                <wp:effectExtent l="0" t="0" r="20320" b="20955"/>
                <wp:wrapNone/>
                <wp:docPr id="11" name="Закръглен правоъгълник 11"/>
                <wp:cNvGraphicFramePr/>
                <a:graphic xmlns:a="http://schemas.openxmlformats.org/drawingml/2006/main">
                  <a:graphicData uri="http://schemas.microsoft.com/office/word/2010/wordprocessingShape">
                    <wps:wsp>
                      <wps:cNvSpPr/>
                      <wps:spPr>
                        <a:xfrm>
                          <a:off x="0" y="0"/>
                          <a:ext cx="5694680" cy="417195"/>
                        </a:xfrm>
                        <a:prstGeom prst="roundRect">
                          <a:avLst/>
                        </a:prstGeom>
                        <a:solidFill>
                          <a:schemeClr val="accent3">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Закръглен правоъгълник 11" o:spid="_x0000_s1026" style="position:absolute;margin-left:8.9pt;margin-top:6.3pt;width:448.4pt;height:32.8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" fillcolor="#d6e3bc [1302]" strokecolor="#385d8a" strokeweight="2pt"/>
            </w:pict>
          </mc:Fallback>
        </mc:AlternateContent>
      </w:r>
    </w:p>
    <w:p w:rsidR="00C23DCC" w:rsidRPr="00D95373" w:rsidRDefault="00C23DCC" w:rsidP="003E6915">
      <w:pPr>
        <w:numPr>
          <w:ilvl w:val="0"/>
          <w:numId w:val="12"/>
        </w:numPr>
        <w:spacing w:before="60" w:after="200" w:line="240" w:lineRule="auto"/>
        <w:contextualSpacing/>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ПРЕДМЕТ НА ДОГОВОРА</w:t>
      </w:r>
    </w:p>
    <w:p w:rsidR="00C23DCC" w:rsidRPr="00D95373" w:rsidRDefault="001B43B3" w:rsidP="001B43B3">
      <w:pPr>
        <w:tabs>
          <w:tab w:val="left" w:pos="3840"/>
        </w:tabs>
        <w:spacing w:before="60" w:after="0" w:line="240" w:lineRule="auto"/>
        <w:rPr>
          <w:rFonts w:ascii="Consolas" w:eastAsia="Times New Roman" w:hAnsi="Consolas" w:cs="Consolas"/>
          <w:b/>
          <w:szCs w:val="24"/>
          <w:lang w:eastAsia="bg-BG"/>
        </w:rPr>
      </w:pPr>
      <w:r>
        <w:rPr>
          <w:rFonts w:ascii="Consolas" w:eastAsia="Times New Roman" w:hAnsi="Consolas" w:cs="Consolas"/>
          <w:b/>
          <w:szCs w:val="24"/>
          <w:lang w:eastAsia="bg-BG"/>
        </w:rPr>
        <w:tab/>
      </w:r>
    </w:p>
    <w:p w:rsidR="00C23DCC" w:rsidRPr="00D95373" w:rsidRDefault="00C23DCC" w:rsidP="00C23DCC">
      <w:pPr>
        <w:spacing w:before="60" w:after="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Чл. 1 (</w:t>
      </w:r>
      <w:proofErr w:type="spellStart"/>
      <w:r w:rsidRPr="00D95373">
        <w:rPr>
          <w:rFonts w:ascii="Consolas" w:eastAsia="Times New Roman" w:hAnsi="Consolas" w:cs="Consolas"/>
          <w:b/>
          <w:szCs w:val="24"/>
          <w:lang w:eastAsia="bg-BG"/>
        </w:rPr>
        <w:t>1</w:t>
      </w:r>
      <w:proofErr w:type="spellEnd"/>
      <w:r w:rsidRPr="00D95373">
        <w:rPr>
          <w:rFonts w:ascii="Consolas" w:eastAsia="Times New Roman" w:hAnsi="Consolas" w:cs="Consolas"/>
          <w:b/>
          <w:szCs w:val="24"/>
          <w:lang w:eastAsia="bg-BG"/>
        </w:rPr>
        <w:t xml:space="preserve">) </w:t>
      </w:r>
      <w:r w:rsidRPr="00D95373">
        <w:rPr>
          <w:rFonts w:ascii="Consolas" w:eastAsia="Times New Roman" w:hAnsi="Consolas" w:cs="Consolas"/>
          <w:b/>
          <w:caps/>
          <w:szCs w:val="24"/>
          <w:lang w:eastAsia="bg-BG"/>
        </w:rPr>
        <w:t>ВЪЗЛОЖИТЕЛЯТ</w:t>
      </w:r>
      <w:r w:rsidRPr="00D95373">
        <w:rPr>
          <w:rFonts w:ascii="Consolas" w:eastAsia="Times New Roman" w:hAnsi="Consolas" w:cs="Consolas"/>
          <w:szCs w:val="24"/>
          <w:lang w:eastAsia="bg-BG"/>
        </w:rPr>
        <w:t xml:space="preserve"> възлага, а </w:t>
      </w:r>
      <w:r w:rsidRPr="00D95373">
        <w:rPr>
          <w:rFonts w:ascii="Consolas" w:eastAsia="Times New Roman" w:hAnsi="Consolas" w:cs="Consolas"/>
          <w:b/>
          <w:caps/>
          <w:szCs w:val="24"/>
          <w:lang w:eastAsia="bg-BG"/>
        </w:rPr>
        <w:t>ИЗПЪЛНИТЕЛЯТ</w:t>
      </w:r>
      <w:r w:rsidRPr="00D95373">
        <w:rPr>
          <w:rFonts w:ascii="Consolas" w:eastAsia="Times New Roman" w:hAnsi="Consolas" w:cs="Consolas"/>
          <w:szCs w:val="24"/>
          <w:lang w:eastAsia="bg-BG"/>
        </w:rPr>
        <w:t xml:space="preserve"> приема да извърши срещу възнаграждение дейностите по </w:t>
      </w:r>
      <w:r w:rsidRPr="00D95373">
        <w:rPr>
          <w:rFonts w:ascii="Consolas" w:hAnsi="Consolas" w:cs="Consolas"/>
          <w:b/>
        </w:rPr>
        <w:t>Обособена позиция 2 - „Провеждане на обучителни семинари по „меки умения“ за служители на ръководни и експертни позиции на Община Русе“,</w:t>
      </w:r>
      <w:r w:rsidRPr="00D95373">
        <w:rPr>
          <w:rFonts w:ascii="Consolas" w:eastAsia="Times New Roman" w:hAnsi="Consolas" w:cs="Consolas"/>
          <w:szCs w:val="24"/>
          <w:lang w:eastAsia="bg-BG"/>
        </w:rPr>
        <w:t xml:space="preserve"> съгласно офертата и техническото предложение на </w:t>
      </w:r>
      <w:r w:rsidRPr="00D95373">
        <w:rPr>
          <w:rFonts w:ascii="Consolas" w:eastAsia="Times New Roman" w:hAnsi="Consolas" w:cs="Consolas"/>
          <w:b/>
          <w:szCs w:val="24"/>
          <w:lang w:eastAsia="bg-BG"/>
        </w:rPr>
        <w:t xml:space="preserve">ИЗПЪЛНИТЕЛЯ, </w:t>
      </w:r>
      <w:r w:rsidRPr="00D95373">
        <w:rPr>
          <w:rFonts w:ascii="Consolas" w:eastAsia="Times New Roman" w:hAnsi="Consolas" w:cs="Consolas"/>
          <w:szCs w:val="24"/>
          <w:lang w:eastAsia="bg-BG"/>
        </w:rPr>
        <w:t xml:space="preserve">представляващи неразделна част от настоящия договор. </w:t>
      </w:r>
    </w:p>
    <w:p w:rsidR="00C23DCC" w:rsidRPr="00D95373" w:rsidRDefault="00C23DCC" w:rsidP="00C23DCC">
      <w:pPr>
        <w:spacing w:before="60" w:after="0" w:line="240" w:lineRule="auto"/>
        <w:ind w:firstLine="708"/>
        <w:rPr>
          <w:rFonts w:ascii="Consolas" w:eastAsia="Verdana" w:hAnsi="Consolas" w:cs="Consolas"/>
        </w:rPr>
      </w:pPr>
      <w:r w:rsidRPr="00321D3B">
        <w:rPr>
          <w:rFonts w:ascii="Consolas" w:eastAsia="Times New Roman" w:hAnsi="Consolas" w:cs="Consolas"/>
          <w:b/>
          <w:szCs w:val="24"/>
          <w:lang w:eastAsia="bg-BG"/>
        </w:rPr>
        <w:lastRenderedPageBreak/>
        <w:t>(2</w:t>
      </w:r>
      <w:r w:rsidRPr="00321D3B">
        <w:rPr>
          <w:rFonts w:ascii="Consolas" w:eastAsiaTheme="minorHAnsi" w:hAnsi="Consolas" w:cs="Consolas"/>
          <w:b/>
          <w:iCs/>
          <w:spacing w:val="60"/>
          <w:sz w:val="28"/>
        </w:rPr>
        <w:t>)</w:t>
      </w:r>
      <w:r w:rsidRPr="00321D3B">
        <w:rPr>
          <w:rFonts w:ascii="Consolas" w:eastAsia="Times New Roman" w:hAnsi="Consolas" w:cs="Consolas"/>
          <w:szCs w:val="24"/>
          <w:lang w:eastAsia="bg-BG"/>
        </w:rPr>
        <w:t>Всички дейности по настоящия договор се извършват при стриктното съблюдаване на клаузите на настоящия договор, Техническото предложение на изпълнителя и правилата за информация и публичност по Оперативна програма „Административен капацитет“</w:t>
      </w:r>
      <w:r w:rsidRPr="00321D3B">
        <w:rPr>
          <w:rFonts w:ascii="Consolas" w:eastAsia="Verdana" w:hAnsi="Consolas" w:cs="Consolas"/>
        </w:rPr>
        <w:t>.</w:t>
      </w:r>
    </w:p>
    <w:p w:rsidR="00C23DCC" w:rsidRPr="00D95373" w:rsidRDefault="00C23DCC" w:rsidP="00C23DCC">
      <w:pPr>
        <w:pStyle w:val="ab"/>
        <w:spacing w:after="200"/>
        <w:ind w:left="1429" w:firstLine="0"/>
        <w:jc w:val="center"/>
        <w:rPr>
          <w:rFonts w:ascii="Consolas" w:eastAsiaTheme="minorHAnsi" w:hAnsi="Consolas" w:cs="Consolas"/>
          <w:iCs/>
          <w:spacing w:val="60"/>
        </w:rPr>
      </w:pPr>
      <w:r>
        <w:rPr>
          <w:rFonts w:ascii="Consolas" w:eastAsiaTheme="minorHAnsi" w:hAnsi="Consolas" w:cs="Consolas"/>
          <w:iCs/>
          <w:noProof/>
          <w:spacing w:val="60"/>
          <w:lang w:eastAsia="bg-BG"/>
        </w:rPr>
        <mc:AlternateContent>
          <mc:Choice Requires="wps">
            <w:drawing>
              <wp:anchor distT="0" distB="0" distL="114300" distR="114300" simplePos="0" relativeHeight="251691008" behindDoc="1" locked="0" layoutInCell="1" allowOverlap="1" wp14:anchorId="1425544B" wp14:editId="771F7B3D">
                <wp:simplePos x="0" y="0"/>
                <wp:positionH relativeFrom="column">
                  <wp:posOffset>54362</wp:posOffset>
                </wp:positionH>
                <wp:positionV relativeFrom="paragraph">
                  <wp:posOffset>186248</wp:posOffset>
                </wp:positionV>
                <wp:extent cx="5675243" cy="407505"/>
                <wp:effectExtent l="0" t="0" r="20955" b="12065"/>
                <wp:wrapNone/>
                <wp:docPr id="12" name="Закръглен правоъгълник 12"/>
                <wp:cNvGraphicFramePr/>
                <a:graphic xmlns:a="http://schemas.openxmlformats.org/drawingml/2006/main">
                  <a:graphicData uri="http://schemas.microsoft.com/office/word/2010/wordprocessingShape">
                    <wps:wsp>
                      <wps:cNvSpPr/>
                      <wps:spPr>
                        <a:xfrm>
                          <a:off x="0" y="0"/>
                          <a:ext cx="5675243" cy="40750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632495A" id="Закръглен правоъгълник 12" o:spid="_x0000_s1026" style="position:absolute;margin-left:4.3pt;margin-top:14.65pt;width:446.85pt;height:32.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" fillcolor="#d7e4bd" strokecolor="#385d8a" strokeweight="2pt"/>
            </w:pict>
          </mc:Fallback>
        </mc:AlternateContent>
      </w:r>
    </w:p>
    <w:p w:rsidR="00C23DCC" w:rsidRPr="00D95373" w:rsidRDefault="00C23DCC" w:rsidP="003E6915">
      <w:pPr>
        <w:numPr>
          <w:ilvl w:val="0"/>
          <w:numId w:val="12"/>
        </w:numPr>
        <w:spacing w:before="60" w:after="200" w:line="240" w:lineRule="auto"/>
        <w:contextualSpacing/>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ЦЕНА НА ДОГОВОРА</w:t>
      </w:r>
    </w:p>
    <w:p w:rsidR="00C23DCC" w:rsidRPr="00D95373" w:rsidRDefault="00C23DCC" w:rsidP="00C23DCC">
      <w:pPr>
        <w:spacing w:before="60" w:after="0" w:line="240" w:lineRule="auto"/>
        <w:rPr>
          <w:rFonts w:ascii="Consolas" w:eastAsia="Times New Roman" w:hAnsi="Consolas" w:cs="Consolas"/>
          <w:b/>
          <w:szCs w:val="24"/>
          <w:lang w:eastAsia="bg-BG"/>
        </w:rPr>
      </w:pPr>
    </w:p>
    <w:p w:rsidR="00C23DCC" w:rsidRPr="00D95373" w:rsidRDefault="00C23DCC" w:rsidP="00C23DCC">
      <w:pPr>
        <w:spacing w:before="60" w:after="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Чл. 2. (1)</w:t>
      </w:r>
      <w:r w:rsidRPr="00D95373">
        <w:rPr>
          <w:rFonts w:ascii="Consolas" w:eastAsia="Times New Roman" w:hAnsi="Consolas" w:cs="Consolas"/>
          <w:szCs w:val="24"/>
          <w:lang w:eastAsia="bg-BG"/>
        </w:rPr>
        <w:t xml:space="preserve"> Стойността на договора, съгласно приетото от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Ценово предложение на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 xml:space="preserve">, представляващо неразделна част от настоящия договор, възлиза на </w:t>
      </w:r>
      <w:r w:rsidRPr="00D95373">
        <w:rPr>
          <w:rFonts w:ascii="Consolas" w:eastAsia="Times New Roman" w:hAnsi="Consolas" w:cs="Consolas"/>
          <w:b/>
          <w:szCs w:val="24"/>
          <w:lang w:eastAsia="bg-BG"/>
        </w:rPr>
        <w:t>……………………….. /словом:………………………./ без ДДС</w:t>
      </w:r>
      <w:r w:rsidRPr="00D95373">
        <w:rPr>
          <w:rFonts w:ascii="Consolas" w:eastAsia="Times New Roman" w:hAnsi="Consolas" w:cs="Consolas"/>
          <w:szCs w:val="24"/>
          <w:lang w:eastAsia="bg-BG"/>
        </w:rPr>
        <w:t xml:space="preserve"> и </w:t>
      </w:r>
      <w:r w:rsidRPr="00D95373">
        <w:rPr>
          <w:rFonts w:ascii="Consolas" w:eastAsia="Times New Roman" w:hAnsi="Consolas" w:cs="Consolas"/>
          <w:b/>
          <w:szCs w:val="24"/>
          <w:lang w:eastAsia="bg-BG"/>
        </w:rPr>
        <w:t>……………………. /словом:……………………………………………. с ДДС.</w:t>
      </w:r>
    </w:p>
    <w:p w:rsidR="00C23DCC" w:rsidRPr="00D95373" w:rsidRDefault="00C23DCC" w:rsidP="00C23DCC">
      <w:pPr>
        <w:spacing w:before="6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Тази цена не подлежи на изменение.</w:t>
      </w:r>
    </w:p>
    <w:p w:rsidR="00C23DCC" w:rsidRPr="00D95373" w:rsidRDefault="00C23DCC" w:rsidP="00C23DCC">
      <w:pPr>
        <w:spacing w:before="6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Плащанията по настоящия договор ще се извършват в български лева.</w:t>
      </w:r>
    </w:p>
    <w:p w:rsidR="00C23DCC" w:rsidRPr="00D95373" w:rsidRDefault="00C23DCC" w:rsidP="00C23DCC">
      <w:pPr>
        <w:spacing w:before="60" w:after="0" w:line="240" w:lineRule="auto"/>
        <w:ind w:firstLine="708"/>
        <w:rPr>
          <w:rFonts w:ascii="Consolas" w:eastAsia="Times New Roman" w:hAnsi="Consolas" w:cs="Consolas"/>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92032" behindDoc="1" locked="0" layoutInCell="1" allowOverlap="1" wp14:anchorId="0DC7C3A2" wp14:editId="43A8C3B1">
                <wp:simplePos x="0" y="0"/>
                <wp:positionH relativeFrom="column">
                  <wp:posOffset>56681</wp:posOffset>
                </wp:positionH>
                <wp:positionV relativeFrom="paragraph">
                  <wp:posOffset>55245</wp:posOffset>
                </wp:positionV>
                <wp:extent cx="5674995" cy="407035"/>
                <wp:effectExtent l="0" t="0" r="20955" b="12065"/>
                <wp:wrapNone/>
                <wp:docPr id="13" name="Закръглен правоъгълник 13"/>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A5B77C7" id="Закръглен правоъгълник 13" o:spid="_x0000_s1026" style="position:absolute;margin-left:4.45pt;margin-top:4.35pt;width:446.85pt;height:32.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" fillcolor="#d7e4bd" strokecolor="#385d8a" strokeweight="2pt"/>
            </w:pict>
          </mc:Fallback>
        </mc:AlternateContent>
      </w:r>
    </w:p>
    <w:p w:rsidR="00C23DCC" w:rsidRPr="00D95373" w:rsidRDefault="00C23DCC" w:rsidP="003E6915">
      <w:pPr>
        <w:numPr>
          <w:ilvl w:val="0"/>
          <w:numId w:val="12"/>
        </w:numPr>
        <w:spacing w:before="60" w:after="200" w:line="240" w:lineRule="auto"/>
        <w:contextualSpacing/>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НАЧИН НА ПЛАЩАНЕ</w:t>
      </w:r>
    </w:p>
    <w:p w:rsidR="00C23DCC" w:rsidRPr="00D95373" w:rsidRDefault="00C23DCC" w:rsidP="00C23DCC">
      <w:pPr>
        <w:spacing w:after="0" w:line="240" w:lineRule="auto"/>
        <w:rPr>
          <w:rFonts w:ascii="Consolas" w:eastAsia="Times New Roman" w:hAnsi="Consolas" w:cs="Consolas"/>
          <w:b/>
          <w:szCs w:val="24"/>
          <w:lang w:eastAsia="bg-BG"/>
        </w:rPr>
      </w:pPr>
    </w:p>
    <w:p w:rsidR="00C23DCC" w:rsidRPr="00D95373" w:rsidRDefault="00C23DCC" w:rsidP="00C23DCC">
      <w:pPr>
        <w:spacing w:after="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Чл. 3. (1) </w:t>
      </w:r>
      <w:r w:rsidRPr="00D95373">
        <w:rPr>
          <w:rFonts w:ascii="Consolas" w:eastAsia="Times New Roman" w:hAnsi="Consolas" w:cs="Consolas"/>
          <w:szCs w:val="24"/>
          <w:lang w:eastAsia="bg-BG"/>
        </w:rPr>
        <w:t xml:space="preserve">Плащанията ще се извършват с платежно нареждане по следната сметка на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w:t>
      </w:r>
    </w:p>
    <w:p w:rsidR="00C23DCC" w:rsidRPr="00D95373" w:rsidRDefault="00C23DCC" w:rsidP="00C23DCC">
      <w:pPr>
        <w:spacing w:after="0" w:line="240" w:lineRule="auto"/>
        <w:ind w:left="1080"/>
        <w:rPr>
          <w:rFonts w:ascii="Consolas" w:eastAsia="Times New Roman" w:hAnsi="Consolas" w:cs="Consolas"/>
          <w:szCs w:val="24"/>
          <w:lang w:eastAsia="bg-BG"/>
        </w:rPr>
      </w:pPr>
      <w:r w:rsidRPr="00D95373">
        <w:rPr>
          <w:rFonts w:ascii="Consolas" w:eastAsia="Times New Roman" w:hAnsi="Consolas" w:cs="Consolas"/>
          <w:szCs w:val="24"/>
          <w:lang w:eastAsia="bg-BG"/>
        </w:rPr>
        <w:t>IBAN сметка ………………………………..</w:t>
      </w:r>
    </w:p>
    <w:p w:rsidR="00C23DCC" w:rsidRPr="00D95373" w:rsidRDefault="00C23DCC" w:rsidP="00C23DCC">
      <w:pPr>
        <w:spacing w:after="0" w:line="240" w:lineRule="auto"/>
        <w:ind w:left="1080"/>
        <w:rPr>
          <w:rFonts w:ascii="Consolas" w:eastAsia="Times New Roman" w:hAnsi="Consolas" w:cs="Consolas"/>
          <w:szCs w:val="24"/>
          <w:lang w:eastAsia="bg-BG"/>
        </w:rPr>
      </w:pPr>
      <w:r w:rsidRPr="00D95373">
        <w:rPr>
          <w:rFonts w:ascii="Consolas" w:eastAsia="Times New Roman" w:hAnsi="Consolas" w:cs="Consolas"/>
          <w:szCs w:val="24"/>
          <w:lang w:eastAsia="bg-BG"/>
        </w:rPr>
        <w:t>BIC код на банката …………………………</w:t>
      </w:r>
    </w:p>
    <w:p w:rsidR="00C23DCC" w:rsidRPr="00D95373" w:rsidRDefault="00C23DCC" w:rsidP="00C23DCC">
      <w:pPr>
        <w:spacing w:after="0" w:line="240" w:lineRule="auto"/>
        <w:ind w:left="1080"/>
        <w:rPr>
          <w:rFonts w:ascii="Consolas" w:eastAsia="Times New Roman" w:hAnsi="Consolas" w:cs="Consolas"/>
          <w:szCs w:val="24"/>
          <w:lang w:eastAsia="bg-BG"/>
        </w:rPr>
      </w:pPr>
      <w:r w:rsidRPr="00D95373">
        <w:rPr>
          <w:rFonts w:ascii="Consolas" w:eastAsia="Times New Roman" w:hAnsi="Consolas" w:cs="Consolas"/>
          <w:szCs w:val="24"/>
          <w:lang w:eastAsia="bg-BG"/>
        </w:rPr>
        <w:t>Банка: ………………………………………..</w:t>
      </w:r>
    </w:p>
    <w:p w:rsidR="00C23DCC" w:rsidRPr="00D95373" w:rsidRDefault="00C23DCC" w:rsidP="00C23DCC">
      <w:pPr>
        <w:spacing w:after="0" w:line="240" w:lineRule="auto"/>
        <w:ind w:left="1080"/>
        <w:rPr>
          <w:rFonts w:ascii="Consolas" w:eastAsia="Times New Roman" w:hAnsi="Consolas" w:cs="Consolas"/>
          <w:szCs w:val="24"/>
          <w:lang w:eastAsia="bg-BG"/>
        </w:rPr>
      </w:pPr>
      <w:bookmarkStart w:id="54" w:name="_GoBack"/>
      <w:bookmarkEnd w:id="54"/>
      <w:r w:rsidRPr="00D95373">
        <w:rPr>
          <w:rFonts w:ascii="Consolas" w:eastAsia="Times New Roman" w:hAnsi="Consolas" w:cs="Consolas"/>
          <w:szCs w:val="24"/>
          <w:lang w:eastAsia="bg-BG"/>
        </w:rPr>
        <w:t>Град/клон/офис: …………………………….</w:t>
      </w:r>
    </w:p>
    <w:p w:rsidR="00C23DCC" w:rsidRPr="00D95373" w:rsidRDefault="00C23DCC" w:rsidP="00C23DCC">
      <w:pPr>
        <w:spacing w:before="6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ВЪЗЛОЖИТЕЛЯТ</w:t>
      </w:r>
      <w:r w:rsidRPr="00D95373">
        <w:rPr>
          <w:rFonts w:ascii="Consolas" w:eastAsia="Times New Roman" w:hAnsi="Consolas" w:cs="Consolas"/>
          <w:szCs w:val="24"/>
          <w:lang w:eastAsia="bg-BG"/>
        </w:rPr>
        <w:t xml:space="preserve"> извършва плащанията за изпълнените дейности от договора, съгласно приетото от него Ценово предложение на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 както следва:</w:t>
      </w:r>
    </w:p>
    <w:p w:rsidR="00C23DCC" w:rsidRPr="008137CA" w:rsidRDefault="00C23DCC" w:rsidP="008137CA">
      <w:pPr>
        <w:pStyle w:val="ab"/>
        <w:numPr>
          <w:ilvl w:val="0"/>
          <w:numId w:val="29"/>
        </w:numPr>
        <w:spacing w:after="0" w:line="240" w:lineRule="auto"/>
        <w:rPr>
          <w:rFonts w:ascii="Consolas" w:eastAsia="Times New Roman" w:hAnsi="Consolas" w:cs="Consolas"/>
          <w:szCs w:val="24"/>
          <w:lang w:eastAsia="bg-BG"/>
        </w:rPr>
      </w:pPr>
      <w:r w:rsidRPr="008137CA">
        <w:rPr>
          <w:rFonts w:ascii="Consolas" w:eastAsia="Times New Roman" w:hAnsi="Consolas" w:cs="Consolas"/>
          <w:szCs w:val="24"/>
          <w:lang w:eastAsia="bg-BG"/>
        </w:rPr>
        <w:t>20% авансово плащане от сумата по договора след подписване на договора за изпълнение на поръчката и представянето на фактура;</w:t>
      </w:r>
    </w:p>
    <w:p w:rsidR="00C23DCC" w:rsidRPr="008137CA" w:rsidRDefault="00C23DCC" w:rsidP="008137CA">
      <w:pPr>
        <w:pStyle w:val="ab"/>
        <w:numPr>
          <w:ilvl w:val="0"/>
          <w:numId w:val="29"/>
        </w:numPr>
        <w:spacing w:after="0" w:line="240" w:lineRule="auto"/>
        <w:rPr>
          <w:rFonts w:ascii="Consolas" w:eastAsia="Times New Roman" w:hAnsi="Consolas" w:cs="Consolas"/>
          <w:szCs w:val="24"/>
          <w:lang w:eastAsia="bg-BG"/>
        </w:rPr>
      </w:pPr>
      <w:r w:rsidRPr="008137CA">
        <w:rPr>
          <w:rFonts w:ascii="Consolas" w:eastAsia="Times New Roman" w:hAnsi="Consolas" w:cs="Consolas"/>
          <w:szCs w:val="24"/>
          <w:lang w:eastAsia="bg-BG"/>
        </w:rPr>
        <w:t xml:space="preserve">междинни плащания по договора, след подписване на констативен протокол за приемане на изпълнената услуга и представяне на фактура; </w:t>
      </w:r>
    </w:p>
    <w:p w:rsidR="00C23DCC" w:rsidRPr="008137CA" w:rsidRDefault="00C23DCC" w:rsidP="008137CA">
      <w:pPr>
        <w:pStyle w:val="ab"/>
        <w:numPr>
          <w:ilvl w:val="0"/>
          <w:numId w:val="29"/>
        </w:numPr>
        <w:spacing w:after="0" w:line="240" w:lineRule="auto"/>
        <w:rPr>
          <w:rFonts w:ascii="Consolas" w:eastAsia="Times New Roman" w:hAnsi="Consolas" w:cs="Consolas"/>
          <w:szCs w:val="24"/>
          <w:lang w:eastAsia="bg-BG"/>
        </w:rPr>
      </w:pPr>
      <w:r w:rsidRPr="008137CA">
        <w:rPr>
          <w:rFonts w:ascii="Consolas" w:eastAsia="Times New Roman" w:hAnsi="Consolas" w:cs="Consolas"/>
          <w:szCs w:val="24"/>
          <w:lang w:eastAsia="bg-BG"/>
        </w:rPr>
        <w:t>общият размер на авансовото и междинните плащания не може да надхвърли 80% от сумата по договора.</w:t>
      </w:r>
    </w:p>
    <w:p w:rsidR="00C23DCC" w:rsidRPr="00C23DCC" w:rsidRDefault="00C23DCC" w:rsidP="008137CA">
      <w:pPr>
        <w:pStyle w:val="ab"/>
        <w:numPr>
          <w:ilvl w:val="0"/>
          <w:numId w:val="29"/>
        </w:numPr>
        <w:spacing w:after="0" w:line="240" w:lineRule="auto"/>
        <w:rPr>
          <w:rFonts w:ascii="Consolas" w:hAnsi="Consolas" w:cs="Consolas"/>
          <w:szCs w:val="24"/>
        </w:rPr>
      </w:pPr>
      <w:r w:rsidRPr="008137CA">
        <w:rPr>
          <w:rFonts w:ascii="Consolas" w:eastAsia="Times New Roman" w:hAnsi="Consolas" w:cs="Consolas"/>
          <w:szCs w:val="24"/>
          <w:lang w:eastAsia="bg-BG"/>
        </w:rPr>
        <w:t>20% окончателно плащане след приемане на извършването на услугата</w:t>
      </w:r>
      <w:r w:rsidRPr="00C23DCC">
        <w:rPr>
          <w:rFonts w:ascii="Consolas" w:hAnsi="Consolas" w:cs="Consolas"/>
          <w:szCs w:val="24"/>
        </w:rPr>
        <w:t>, предмет на договора, подписване на констативен протокол и представянето на фактура.</w:t>
      </w:r>
    </w:p>
    <w:p w:rsidR="00C23DCC" w:rsidRPr="00C23DCC" w:rsidRDefault="00C23DCC" w:rsidP="00C23DCC">
      <w:pPr>
        <w:rPr>
          <w:rFonts w:ascii="Consolas" w:hAnsi="Consolas" w:cs="Consolas"/>
          <w:lang w:eastAsia="en-GB"/>
        </w:rPr>
      </w:pPr>
      <w:r w:rsidRPr="00D95373">
        <w:rPr>
          <w:rFonts w:ascii="Consolas" w:eastAsia="Times New Roman" w:hAnsi="Consolas" w:cs="Consolas"/>
          <w:b/>
          <w:szCs w:val="24"/>
          <w:lang w:eastAsia="bg-BG"/>
        </w:rPr>
        <w:t xml:space="preserve"> (3) </w:t>
      </w:r>
      <w:r w:rsidRPr="00C23DCC">
        <w:rPr>
          <w:rFonts w:ascii="Consolas" w:hAnsi="Consolas" w:cs="Consolas"/>
          <w:lang w:eastAsia="en-GB"/>
        </w:rPr>
        <w:t xml:space="preserve">Всички плащания се извършват с платежно нареждане по банкова сметка на ИЗПЪЛНИТЕЛЯ в срок до 15 (петнадесет) календарни дни след представена от ИЗПЪЛНИТЕЛЯ на ВЪЗЛОЖИТЕЛЯ оригинална фактура. Съответната фактура се издава в срок до 5 (пет) календарни </w:t>
      </w:r>
      <w:r w:rsidRPr="00C23DCC">
        <w:rPr>
          <w:rFonts w:ascii="Consolas" w:hAnsi="Consolas" w:cs="Consolas"/>
          <w:lang w:eastAsia="en-GB"/>
        </w:rPr>
        <w:lastRenderedPageBreak/>
        <w:t>дни, считано от датата на заверка от оторизиран представител на ВЪЗЛОЖИТЕЛЯ на представените документи.</w:t>
      </w:r>
    </w:p>
    <w:p w:rsidR="00C23DCC" w:rsidRPr="00D95373" w:rsidRDefault="00C23DCC" w:rsidP="00C23DCC">
      <w:pPr>
        <w:rPr>
          <w:rFonts w:ascii="Consolas" w:hAnsi="Consolas" w:cs="Consolas"/>
        </w:rPr>
      </w:pPr>
      <w:r w:rsidRPr="00D95373">
        <w:rPr>
          <w:rFonts w:ascii="Consolas" w:hAnsi="Consolas" w:cs="Consolas"/>
          <w:lang w:eastAsia="en-GB"/>
        </w:rPr>
        <w:t xml:space="preserve">За извършване на плащанията ИЗПЪЛНИТЕЛЯТ изготвя фактура, която следва да съдържа следната </w:t>
      </w:r>
      <w:r w:rsidRPr="00D95373">
        <w:rPr>
          <w:rFonts w:ascii="Consolas" w:eastAsia="ArialNarrow-Italic" w:hAnsi="Consolas" w:cs="Consolas"/>
          <w:iCs/>
          <w:lang w:eastAsia="en-GB"/>
        </w:rPr>
        <w:t>задължителна информация</w:t>
      </w:r>
      <w:r w:rsidRPr="00D95373">
        <w:rPr>
          <w:rFonts w:ascii="Consolas" w:eastAsia="ArialNarrow-Italic" w:hAnsi="Consolas" w:cs="Consolas"/>
          <w:lang w:eastAsia="en-GB"/>
        </w:rPr>
        <w:t>:</w:t>
      </w:r>
    </w:p>
    <w:p w:rsidR="00C23DCC" w:rsidRPr="00D95373" w:rsidRDefault="00C23DCC" w:rsidP="00C23DCC">
      <w:pPr>
        <w:rPr>
          <w:rFonts w:ascii="Consolas" w:eastAsia="ArialNarrow-BoldItalic" w:hAnsi="Consolas" w:cs="Consolas"/>
          <w:bCs/>
          <w:i/>
          <w:iCs/>
          <w:lang w:eastAsia="en-GB"/>
        </w:rPr>
      </w:pPr>
      <w:r w:rsidRPr="00D95373">
        <w:rPr>
          <w:rFonts w:ascii="Consolas" w:eastAsia="ArialNarrow-Bold" w:hAnsi="Consolas" w:cs="Consolas"/>
          <w:bCs/>
          <w:lang w:eastAsia="en-GB"/>
        </w:rPr>
        <w:t>Получател:</w:t>
      </w:r>
      <w:r w:rsidRPr="00D95373">
        <w:rPr>
          <w:rFonts w:ascii="Consolas" w:eastAsia="ArialNarrow-BoldItalic" w:hAnsi="Consolas" w:cs="Consolas"/>
          <w:bCs/>
          <w:i/>
          <w:iCs/>
          <w:lang w:eastAsia="en-GB"/>
        </w:rPr>
        <w:t xml:space="preserve"> </w:t>
      </w:r>
      <w:r w:rsidRPr="00D95373">
        <w:rPr>
          <w:rFonts w:ascii="Consolas" w:eastAsia="ArialNarrow-BoldItalic" w:hAnsi="Consolas" w:cs="Consolas"/>
          <w:bCs/>
          <w:iCs/>
          <w:lang w:eastAsia="en-GB"/>
        </w:rPr>
        <w:t>.........................................</w:t>
      </w:r>
    </w:p>
    <w:p w:rsidR="00C23DCC" w:rsidRPr="00D95373" w:rsidRDefault="00C23DCC" w:rsidP="00C23DCC">
      <w:pPr>
        <w:rPr>
          <w:rFonts w:ascii="Consolas" w:eastAsia="ArialNarrow-Bold" w:hAnsi="Consolas" w:cs="Consolas"/>
        </w:rPr>
      </w:pPr>
      <w:r w:rsidRPr="00D95373">
        <w:rPr>
          <w:rFonts w:ascii="Consolas" w:eastAsia="ArialNarrow-Bold" w:hAnsi="Consolas" w:cs="Consolas"/>
          <w:bCs/>
          <w:lang w:eastAsia="en-GB"/>
        </w:rPr>
        <w:t>Адрес: .........................</w:t>
      </w:r>
    </w:p>
    <w:p w:rsidR="00C23DCC" w:rsidRPr="00D95373" w:rsidRDefault="00C23DCC" w:rsidP="00C23DCC">
      <w:pPr>
        <w:rPr>
          <w:rFonts w:ascii="Consolas" w:eastAsia="ArialNarrow-Bold" w:hAnsi="Consolas" w:cs="Consolas"/>
          <w:bCs/>
          <w:lang w:eastAsia="en-GB"/>
        </w:rPr>
      </w:pPr>
      <w:r w:rsidRPr="00D95373">
        <w:rPr>
          <w:rFonts w:ascii="Consolas" w:hAnsi="Consolas" w:cs="Consolas"/>
        </w:rPr>
        <w:t>ЕИК ....................</w:t>
      </w:r>
      <w:r w:rsidRPr="00D95373">
        <w:rPr>
          <w:rFonts w:ascii="Consolas" w:eastAsia="ArialNarrow-Bold" w:hAnsi="Consolas" w:cs="Consolas"/>
          <w:bCs/>
          <w:lang w:eastAsia="en-GB"/>
        </w:rPr>
        <w:t xml:space="preserve"> </w:t>
      </w:r>
    </w:p>
    <w:p w:rsidR="00C23DCC" w:rsidRPr="00D95373" w:rsidRDefault="00C23DCC" w:rsidP="00C23DCC">
      <w:pPr>
        <w:rPr>
          <w:rFonts w:ascii="Consolas" w:eastAsia="ArialNarrow-BoldItalic" w:hAnsi="Consolas" w:cs="Consolas"/>
          <w:bCs/>
          <w:i/>
          <w:iCs/>
          <w:lang w:eastAsia="en-GB"/>
        </w:rPr>
      </w:pPr>
      <w:r w:rsidRPr="00D95373">
        <w:rPr>
          <w:rFonts w:ascii="Consolas" w:eastAsia="ArialNarrow-Bold" w:hAnsi="Consolas" w:cs="Consolas"/>
          <w:bCs/>
          <w:lang w:eastAsia="en-GB"/>
        </w:rPr>
        <w:t xml:space="preserve">Получил фактурата: ............................ - </w:t>
      </w:r>
      <w:r w:rsidRPr="00D95373">
        <w:rPr>
          <w:rFonts w:ascii="Consolas" w:eastAsia="ArialNarrow-BoldItalic" w:hAnsi="Consolas" w:cs="Consolas"/>
          <w:bCs/>
          <w:iCs/>
          <w:lang w:eastAsia="en-GB"/>
        </w:rPr>
        <w:t>Ръководител на проекта</w:t>
      </w:r>
    </w:p>
    <w:p w:rsidR="00C23DCC" w:rsidRPr="00D95373" w:rsidRDefault="00C23DCC" w:rsidP="00C23DCC">
      <w:pPr>
        <w:rPr>
          <w:rFonts w:ascii="Consolas" w:eastAsia="ArialNarrow-Bold" w:hAnsi="Consolas" w:cs="Consolas"/>
          <w:bCs/>
          <w:lang w:eastAsia="en-GB"/>
        </w:rPr>
      </w:pPr>
      <w:r w:rsidRPr="00D95373">
        <w:rPr>
          <w:rFonts w:ascii="Consolas" w:eastAsia="ArialNarrow-Bold" w:hAnsi="Consolas" w:cs="Consolas"/>
          <w:bCs/>
          <w:lang w:eastAsia="en-GB"/>
        </w:rPr>
        <w:t>Номер на документа, дата, място</w:t>
      </w:r>
    </w:p>
    <w:p w:rsidR="00C23DCC" w:rsidRPr="00D95373" w:rsidRDefault="00C23DCC" w:rsidP="00C23DCC">
      <w:pPr>
        <w:rPr>
          <w:rFonts w:ascii="Consolas" w:eastAsia="ArialNarrow-Italic" w:hAnsi="Consolas" w:cs="Consolas"/>
          <w:i/>
          <w:iCs/>
          <w:lang w:eastAsia="en-GB"/>
        </w:rPr>
      </w:pPr>
      <w:r w:rsidRPr="00D95373">
        <w:rPr>
          <w:rFonts w:ascii="Consolas" w:eastAsia="ArialNarrow-Italic" w:hAnsi="Consolas" w:cs="Consolas"/>
          <w:iCs/>
          <w:lang w:eastAsia="en-GB"/>
        </w:rPr>
        <w:t xml:space="preserve">В описателната част на разходооправдателния документ следва да се впише следният текст: </w:t>
      </w:r>
      <w:r w:rsidRPr="00D95373">
        <w:rPr>
          <w:rFonts w:ascii="Consolas" w:hAnsi="Consolas" w:cs="Consolas"/>
          <w:i/>
        </w:rPr>
        <w:t>Разходът е по проект: „Община Русе – интелигентна и ефективна държавна администрация” одобрен за финансиране с Договор за безвъзмездна 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p>
    <w:p w:rsidR="00C23DCC" w:rsidRPr="00D95373" w:rsidRDefault="00C23DCC" w:rsidP="00C23DCC">
      <w:pPr>
        <w:rPr>
          <w:rFonts w:ascii="Consolas" w:hAnsi="Consolas" w:cs="Consolas"/>
          <w:spacing w:val="-4"/>
        </w:rPr>
      </w:pPr>
      <w:r>
        <w:rPr>
          <w:rFonts w:ascii="Consolas" w:eastAsiaTheme="minorHAnsi" w:hAnsi="Consolas" w:cs="Consolas"/>
          <w:iCs/>
          <w:noProof/>
          <w:spacing w:val="60"/>
          <w:lang w:eastAsia="bg-BG"/>
        </w:rPr>
        <mc:AlternateContent>
          <mc:Choice Requires="wps">
            <w:drawing>
              <wp:anchor distT="0" distB="0" distL="114300" distR="114300" simplePos="0" relativeHeight="251693056" behindDoc="1" locked="0" layoutInCell="1" allowOverlap="1" wp14:anchorId="3C682CBA" wp14:editId="0388A3BB">
                <wp:simplePos x="0" y="0"/>
                <wp:positionH relativeFrom="column">
                  <wp:posOffset>69215</wp:posOffset>
                </wp:positionH>
                <wp:positionV relativeFrom="paragraph">
                  <wp:posOffset>810260</wp:posOffset>
                </wp:positionV>
                <wp:extent cx="5674995" cy="407035"/>
                <wp:effectExtent l="0" t="0" r="20955" b="12065"/>
                <wp:wrapNone/>
                <wp:docPr id="18" name="Закръглен правоъгълник 18"/>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4848665" id="Закръглен правоъгълник 18" o:spid="_x0000_s1026" style="position:absolute;margin-left:5.45pt;margin-top:63.8pt;width:446.85pt;height:32.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" fillcolor="#d7e4bd" strokecolor="#385d8a" strokeweight="2pt"/>
            </w:pict>
          </mc:Fallback>
        </mc:AlternateContent>
      </w:r>
      <w:r w:rsidRPr="00D95373">
        <w:rPr>
          <w:rFonts w:ascii="Consolas" w:hAnsi="Consolas" w:cs="Consolas"/>
          <w:b/>
          <w:spacing w:val="-4"/>
        </w:rPr>
        <w:t>(4)</w:t>
      </w:r>
      <w:r w:rsidRPr="00D95373">
        <w:rPr>
          <w:rFonts w:ascii="Consolas" w:hAnsi="Consolas" w:cs="Consolas"/>
          <w:spacing w:val="-4"/>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C23DCC" w:rsidRPr="00D95373" w:rsidRDefault="00C23DCC" w:rsidP="003E6915">
      <w:pPr>
        <w:numPr>
          <w:ilvl w:val="0"/>
          <w:numId w:val="12"/>
        </w:numPr>
        <w:spacing w:before="60" w:after="200" w:line="240" w:lineRule="auto"/>
        <w:contextualSpacing/>
        <w:jc w:val="center"/>
        <w:rPr>
          <w:rFonts w:ascii="Consolas" w:eastAsia="Times New Roman" w:hAnsi="Consolas" w:cs="Consolas"/>
          <w:b/>
          <w:szCs w:val="24"/>
          <w:u w:val="single"/>
          <w:lang w:eastAsia="bg-BG"/>
        </w:rPr>
      </w:pPr>
      <w:r w:rsidRPr="00D95373">
        <w:rPr>
          <w:rFonts w:ascii="Consolas" w:eastAsia="Times New Roman" w:hAnsi="Consolas" w:cs="Consolas"/>
          <w:b/>
          <w:szCs w:val="24"/>
          <w:lang w:eastAsia="bg-BG"/>
        </w:rPr>
        <w:t>СРОК НА ИЗПЪЛНЕНИЕ</w:t>
      </w:r>
    </w:p>
    <w:p w:rsidR="00C23DCC" w:rsidRPr="00D95373" w:rsidRDefault="00C23DCC" w:rsidP="00C23DCC">
      <w:pPr>
        <w:spacing w:after="200"/>
        <w:rPr>
          <w:rFonts w:ascii="Consolas" w:eastAsia="Times New Roman" w:hAnsi="Consolas" w:cs="Consolas"/>
          <w:b/>
          <w:szCs w:val="24"/>
          <w:lang w:eastAsia="bg-BG"/>
        </w:rPr>
      </w:pPr>
    </w:p>
    <w:p w:rsidR="00C23DCC" w:rsidRPr="00D95373" w:rsidRDefault="00C23DCC" w:rsidP="00C23DCC">
      <w:pPr>
        <w:spacing w:after="200"/>
        <w:rPr>
          <w:rFonts w:ascii="Consolas" w:hAnsi="Consolas" w:cs="Consolas"/>
        </w:rPr>
      </w:pPr>
      <w:r w:rsidRPr="00D95373">
        <w:rPr>
          <w:rFonts w:ascii="Consolas" w:eastAsia="Times New Roman" w:hAnsi="Consolas" w:cs="Consolas"/>
          <w:b/>
          <w:szCs w:val="24"/>
          <w:lang w:eastAsia="bg-BG"/>
        </w:rPr>
        <w:t xml:space="preserve">Чл. 4 (1) </w:t>
      </w:r>
      <w:r w:rsidRPr="00D95373">
        <w:rPr>
          <w:rFonts w:ascii="Consolas" w:eastAsia="Times New Roman" w:hAnsi="Consolas" w:cs="Consolas"/>
          <w:szCs w:val="24"/>
          <w:lang w:eastAsia="bg-BG"/>
        </w:rPr>
        <w:t xml:space="preserve">Настоящият договор влиза в сила от датата му на сключване и дейностите по неговото изпълнение трябва да приключат в срок до </w:t>
      </w:r>
      <w:r w:rsidR="00A12002">
        <w:rPr>
          <w:rFonts w:ascii="Consolas" w:hAnsi="Consolas" w:cs="Consolas"/>
          <w:b/>
        </w:rPr>
        <w:t>05.0</w:t>
      </w:r>
      <w:r w:rsidR="00A12002">
        <w:rPr>
          <w:rFonts w:ascii="Consolas" w:hAnsi="Consolas" w:cs="Consolas"/>
          <w:b/>
          <w:lang w:val="en-US"/>
        </w:rPr>
        <w:t>7</w:t>
      </w:r>
      <w:r w:rsidRPr="00D95373">
        <w:rPr>
          <w:rFonts w:ascii="Consolas" w:hAnsi="Consolas" w:cs="Consolas"/>
          <w:b/>
        </w:rPr>
        <w:t>.2015 г.</w:t>
      </w:r>
      <w:r w:rsidRPr="00D95373">
        <w:rPr>
          <w:rFonts w:ascii="Consolas" w:hAnsi="Consolas" w:cs="Consolas"/>
        </w:rPr>
        <w:t xml:space="preserve"> съгласно плана за изпълнение на проекта, заложен в апликационната форма.</w:t>
      </w:r>
    </w:p>
    <w:p w:rsidR="00C23DCC" w:rsidRPr="00D95373" w:rsidRDefault="00C23DCC" w:rsidP="00C23DCC">
      <w:pPr>
        <w:spacing w:after="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 (</w:t>
      </w:r>
      <w:r>
        <w:rPr>
          <w:rFonts w:ascii="Consolas" w:eastAsia="Times New Roman" w:hAnsi="Consolas" w:cs="Consolas"/>
          <w:b/>
          <w:szCs w:val="24"/>
          <w:lang w:eastAsia="bg-BG"/>
        </w:rPr>
        <w:t>2</w:t>
      </w:r>
      <w:r w:rsidRPr="00D95373">
        <w:rPr>
          <w:rFonts w:ascii="Consolas" w:eastAsia="Times New Roman" w:hAnsi="Consolas" w:cs="Consolas"/>
          <w:b/>
          <w:szCs w:val="24"/>
          <w:lang w:eastAsia="bg-BG"/>
        </w:rPr>
        <w:t>) ИЗПЪЛНИТЕЛЯТ</w:t>
      </w:r>
      <w:r w:rsidRPr="00D95373">
        <w:rPr>
          <w:rFonts w:ascii="Consolas" w:eastAsia="Times New Roman" w:hAnsi="Consolas" w:cs="Consolas"/>
          <w:szCs w:val="24"/>
          <w:lang w:eastAsia="bg-BG"/>
        </w:rPr>
        <w:t xml:space="preserve"> се задължава да извърши и предаде дейностите според предложената оферта и в рамките на оферирания срок.</w:t>
      </w:r>
    </w:p>
    <w:p w:rsidR="00C23DCC" w:rsidRPr="00D95373" w:rsidRDefault="00C23DCC" w:rsidP="00C23DCC">
      <w:pPr>
        <w:spacing w:after="0" w:line="240" w:lineRule="auto"/>
        <w:rPr>
          <w:rFonts w:ascii="Consolas" w:eastAsia="Times New Roman" w:hAnsi="Consolas" w:cs="Consolas"/>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94080" behindDoc="1" locked="0" layoutInCell="1" allowOverlap="1" wp14:anchorId="2BFDED57" wp14:editId="4786E31E">
                <wp:simplePos x="0" y="0"/>
                <wp:positionH relativeFrom="column">
                  <wp:posOffset>59690</wp:posOffset>
                </wp:positionH>
                <wp:positionV relativeFrom="paragraph">
                  <wp:posOffset>45085</wp:posOffset>
                </wp:positionV>
                <wp:extent cx="5674995" cy="407035"/>
                <wp:effectExtent l="0" t="0" r="20955" b="12065"/>
                <wp:wrapNone/>
                <wp:docPr id="22" name="Закръглен правоъгълник 22"/>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68B2C22" id="Закръглен правоъгълник 22" o:spid="_x0000_s1026" style="position:absolute;margin-left:4.7pt;margin-top:3.55pt;width:446.85pt;height:32.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" fillcolor="#d7e4bd" strokecolor="#385d8a" strokeweight="2pt"/>
            </w:pict>
          </mc:Fallback>
        </mc:AlternateContent>
      </w:r>
    </w:p>
    <w:p w:rsidR="00C23DCC" w:rsidRPr="00D95373" w:rsidRDefault="00C23DCC" w:rsidP="003E6915">
      <w:pPr>
        <w:numPr>
          <w:ilvl w:val="0"/>
          <w:numId w:val="12"/>
        </w:numPr>
        <w:spacing w:before="60" w:after="200" w:line="240" w:lineRule="auto"/>
        <w:contextualSpacing/>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ПРАВА И ЗАДЪЛЖЕНИЯ НА ВЪЗЛОЖИТЕЛЯ</w:t>
      </w:r>
    </w:p>
    <w:p w:rsidR="00C23DCC" w:rsidRPr="00D95373" w:rsidRDefault="00C23DCC" w:rsidP="00C23DCC">
      <w:pPr>
        <w:spacing w:after="0" w:line="240" w:lineRule="auto"/>
        <w:ind w:firstLine="0"/>
        <w:rPr>
          <w:rFonts w:ascii="Consolas" w:eastAsia="Times New Roman" w:hAnsi="Consolas" w:cs="Consolas"/>
          <w:b/>
          <w:szCs w:val="24"/>
          <w:lang w:eastAsia="bg-BG"/>
        </w:rPr>
      </w:pPr>
    </w:p>
    <w:p w:rsidR="00C23DCC" w:rsidRPr="00D95373" w:rsidRDefault="00C23DCC" w:rsidP="00C23DCC">
      <w:pPr>
        <w:spacing w:after="0"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Чл. 5</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 xml:space="preserve">(1) ВЪЗЛОЖИТЕЛЯТ </w:t>
      </w:r>
      <w:r w:rsidRPr="00D95373">
        <w:rPr>
          <w:rFonts w:ascii="Consolas" w:eastAsia="Times New Roman" w:hAnsi="Consolas" w:cs="Consolas"/>
          <w:szCs w:val="24"/>
          <w:lang w:eastAsia="bg-BG"/>
        </w:rPr>
        <w:t>има право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C23DCC" w:rsidRPr="00D95373" w:rsidRDefault="00C23DCC" w:rsidP="00C23DCC">
      <w:pPr>
        <w:spacing w:before="40" w:after="4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lastRenderedPageBreak/>
        <w:t>(2)</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 xml:space="preserve">ВЪЗЛОЖИТЕЛЯТ </w:t>
      </w:r>
      <w:r w:rsidRPr="00D95373">
        <w:rPr>
          <w:rFonts w:ascii="Consolas" w:eastAsia="Times New Roman" w:hAnsi="Consolas" w:cs="Consolas"/>
          <w:szCs w:val="24"/>
          <w:lang w:eastAsia="bg-BG"/>
        </w:rPr>
        <w:t xml:space="preserve">има право да получи по всяко време информация и документация от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 xml:space="preserve"> относно степента на изпълнение на дейностите, предмет на договора;</w:t>
      </w:r>
    </w:p>
    <w:p w:rsidR="00C23DCC" w:rsidRPr="00D95373" w:rsidRDefault="00C23DCC" w:rsidP="00C23DCC">
      <w:pPr>
        <w:spacing w:before="40" w:after="4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ВЪЗЛОЖИТЕЛЯТ</w:t>
      </w:r>
      <w:r w:rsidRPr="00D95373">
        <w:rPr>
          <w:rFonts w:ascii="Consolas" w:eastAsia="Times New Roman" w:hAnsi="Consolas" w:cs="Consolas"/>
          <w:szCs w:val="24"/>
          <w:lang w:eastAsia="bg-BG"/>
        </w:rPr>
        <w:t xml:space="preserve"> има право да изисква всякаква информация и документация от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 xml:space="preserve"> свързана с предмета на настоящия договор.</w:t>
      </w:r>
    </w:p>
    <w:p w:rsidR="00C23DCC" w:rsidRPr="00D95373" w:rsidRDefault="00C23DCC" w:rsidP="00C23DCC">
      <w:pPr>
        <w:spacing w:after="0" w:line="240" w:lineRule="auto"/>
        <w:ind w:firstLine="0"/>
        <w:rPr>
          <w:rFonts w:ascii="Consolas" w:eastAsia="Times New Roman" w:hAnsi="Consolas" w:cs="Consolas"/>
          <w:b/>
          <w:szCs w:val="24"/>
          <w:lang w:eastAsia="bg-BG"/>
        </w:rPr>
      </w:pPr>
    </w:p>
    <w:p w:rsidR="00C23DCC" w:rsidRPr="00D07749" w:rsidRDefault="00C23DCC" w:rsidP="008137CA">
      <w:pPr>
        <w:ind w:firstLine="0"/>
        <w:rPr>
          <w:rFonts w:ascii="Consolas" w:eastAsia="Times New Roman" w:hAnsi="Consolas" w:cs="Consolas"/>
          <w:szCs w:val="24"/>
          <w:lang w:val="ru-RU" w:eastAsia="bg-BG"/>
        </w:rPr>
      </w:pPr>
      <w:r w:rsidRPr="00D95373">
        <w:rPr>
          <w:rFonts w:ascii="Consolas" w:eastAsia="Times New Roman" w:hAnsi="Consolas" w:cs="Consolas"/>
          <w:b/>
          <w:szCs w:val="24"/>
          <w:lang w:eastAsia="bg-BG"/>
        </w:rPr>
        <w:t xml:space="preserve">Чл. 6 </w:t>
      </w:r>
      <w:r w:rsidRPr="00D95373">
        <w:rPr>
          <w:rFonts w:ascii="Consolas" w:eastAsia="Times New Roman" w:hAnsi="Consolas" w:cs="Consolas"/>
          <w:szCs w:val="24"/>
          <w:lang w:eastAsia="bg-BG"/>
        </w:rPr>
        <w:t>(</w:t>
      </w:r>
      <w:r w:rsidRPr="00D95373">
        <w:rPr>
          <w:rFonts w:ascii="Consolas" w:eastAsia="Times New Roman" w:hAnsi="Consolas" w:cs="Consolas"/>
          <w:b/>
          <w:szCs w:val="24"/>
          <w:lang w:eastAsia="bg-BG"/>
        </w:rPr>
        <w:t>1)</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 xml:space="preserve">ВЪЗЛОЖИТЕЛЯТ </w:t>
      </w:r>
      <w:r w:rsidRPr="00D95373">
        <w:rPr>
          <w:rFonts w:ascii="Consolas" w:eastAsia="Times New Roman" w:hAnsi="Consolas" w:cs="Consolas"/>
          <w:szCs w:val="24"/>
          <w:lang w:eastAsia="bg-BG"/>
        </w:rPr>
        <w:t>се задължава да не сключва договори със свързани лица в рамките на изпъ</w:t>
      </w:r>
      <w:r>
        <w:rPr>
          <w:rFonts w:ascii="Consolas" w:eastAsia="Times New Roman" w:hAnsi="Consolas" w:cs="Consolas"/>
          <w:szCs w:val="24"/>
          <w:lang w:eastAsia="bg-BG"/>
        </w:rPr>
        <w:t xml:space="preserve">лнение на дейностите по проекта. Съгласно </w:t>
      </w:r>
      <w:r w:rsidRPr="00D07749">
        <w:rPr>
          <w:rFonts w:ascii="Consolas" w:eastAsia="Times New Roman" w:hAnsi="Consolas" w:cs="Consolas"/>
          <w:szCs w:val="24"/>
          <w:lang w:eastAsia="bg-BG"/>
        </w:rPr>
        <w:t>Общи условия към договорите/заповедите за предоставяне на безвъзмездна финансова помощ по Оперативна програма „Административен капацитет”</w:t>
      </w:r>
      <w:r>
        <w:rPr>
          <w:rFonts w:ascii="Consolas" w:eastAsia="Times New Roman" w:hAnsi="Consolas" w:cs="Consolas"/>
          <w:szCs w:val="24"/>
          <w:lang w:eastAsia="bg-BG"/>
        </w:rPr>
        <w:t xml:space="preserve"> </w:t>
      </w:r>
      <w:proofErr w:type="spellStart"/>
      <w:r w:rsidRPr="00D07749">
        <w:rPr>
          <w:rFonts w:ascii="Consolas" w:eastAsia="Times New Roman" w:hAnsi="Consolas" w:cs="Consolas"/>
          <w:b/>
          <w:i/>
          <w:szCs w:val="24"/>
          <w:lang w:val="ru-RU" w:eastAsia="bg-BG"/>
        </w:rPr>
        <w:t>Свързани</w:t>
      </w:r>
      <w:proofErr w:type="spellEnd"/>
      <w:r w:rsidRPr="00D07749">
        <w:rPr>
          <w:rFonts w:ascii="Consolas" w:eastAsia="Times New Roman" w:hAnsi="Consolas" w:cs="Consolas"/>
          <w:b/>
          <w:i/>
          <w:szCs w:val="24"/>
          <w:lang w:val="ru-RU" w:eastAsia="bg-BG"/>
        </w:rPr>
        <w:t xml:space="preserve"> лица</w:t>
      </w:r>
      <w:r w:rsidRPr="00D07749">
        <w:rPr>
          <w:rFonts w:ascii="Consolas" w:eastAsia="Times New Roman" w:hAnsi="Consolas" w:cs="Consolas"/>
          <w:szCs w:val="24"/>
          <w:lang w:val="ru-RU" w:eastAsia="bg-BG"/>
        </w:rPr>
        <w:t xml:space="preserve"> </w:t>
      </w:r>
      <w:proofErr w:type="spellStart"/>
      <w:r w:rsidRPr="00D07749">
        <w:rPr>
          <w:rFonts w:ascii="Consolas" w:eastAsia="Times New Roman" w:hAnsi="Consolas" w:cs="Consolas"/>
          <w:szCs w:val="24"/>
          <w:lang w:val="ru-RU" w:eastAsia="bg-BG"/>
        </w:rPr>
        <w:t>са</w:t>
      </w:r>
      <w:proofErr w:type="spellEnd"/>
      <w:r w:rsidRPr="00D07749">
        <w:rPr>
          <w:rFonts w:ascii="Consolas" w:eastAsia="Times New Roman" w:hAnsi="Consolas" w:cs="Consolas"/>
          <w:szCs w:val="24"/>
          <w:lang w:val="ru-RU" w:eastAsia="bg-BG"/>
        </w:rPr>
        <w:t>:</w:t>
      </w:r>
    </w:p>
    <w:p w:rsidR="00C23DCC" w:rsidRPr="00D07749" w:rsidRDefault="00C23DCC" w:rsidP="008137CA">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C23DCC" w:rsidRPr="00D07749" w:rsidRDefault="00C23DCC" w:rsidP="008137CA">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работодател и работник;</w:t>
      </w:r>
    </w:p>
    <w:p w:rsidR="00C23DCC" w:rsidRPr="00D07749" w:rsidRDefault="00C23DCC" w:rsidP="008137CA">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лицата, едното от които участва в управлението на дружеството на другото;</w:t>
      </w:r>
    </w:p>
    <w:p w:rsidR="00C23DCC" w:rsidRPr="00D07749" w:rsidRDefault="00C23DCC" w:rsidP="008137CA">
      <w:pPr>
        <w:pStyle w:val="ab"/>
        <w:numPr>
          <w:ilvl w:val="0"/>
          <w:numId w:val="29"/>
        </w:numPr>
        <w:spacing w:after="0" w:line="240" w:lineRule="auto"/>
        <w:rPr>
          <w:rFonts w:ascii="Consolas" w:eastAsia="Times New Roman" w:hAnsi="Consolas" w:cs="Consolas"/>
          <w:szCs w:val="24"/>
          <w:lang w:eastAsia="bg-BG"/>
        </w:rPr>
      </w:pPr>
      <w:proofErr w:type="spellStart"/>
      <w:r w:rsidRPr="00D07749">
        <w:rPr>
          <w:rFonts w:ascii="Consolas" w:eastAsia="Times New Roman" w:hAnsi="Consolas" w:cs="Consolas"/>
          <w:szCs w:val="24"/>
          <w:lang w:eastAsia="bg-BG"/>
        </w:rPr>
        <w:t>съдружниците</w:t>
      </w:r>
      <w:proofErr w:type="spellEnd"/>
      <w:r w:rsidRPr="00D07749">
        <w:rPr>
          <w:rFonts w:ascii="Consolas" w:eastAsia="Times New Roman" w:hAnsi="Consolas" w:cs="Consolas"/>
          <w:szCs w:val="24"/>
          <w:lang w:eastAsia="bg-BG"/>
        </w:rPr>
        <w:t>;</w:t>
      </w:r>
    </w:p>
    <w:p w:rsidR="00C23DCC" w:rsidRPr="00D07749" w:rsidRDefault="00C23DCC" w:rsidP="008137CA">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дружество и лице, което притежава повече от 5 на сто от дяловете и акциите, издадени с право на глас в дружеството;</w:t>
      </w:r>
    </w:p>
    <w:p w:rsidR="00C23DCC" w:rsidRPr="00D07749" w:rsidRDefault="00C23DCC" w:rsidP="008137CA">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лицата, чиято дейност се контролира пряко или косвено от трето лице;</w:t>
      </w:r>
    </w:p>
    <w:p w:rsidR="00C23DCC" w:rsidRPr="00D07749" w:rsidRDefault="00C23DCC" w:rsidP="008137CA">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лицата, които съвместно контролират пряко или косвено трето лице;</w:t>
      </w:r>
    </w:p>
    <w:p w:rsidR="00C23DCC" w:rsidRPr="00D07749" w:rsidRDefault="00C23DCC" w:rsidP="008137CA">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лицата, едното от които е търговски представител на другото;</w:t>
      </w:r>
    </w:p>
    <w:p w:rsidR="00C23DCC" w:rsidRPr="00D07749" w:rsidRDefault="00C23DCC" w:rsidP="008137CA">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лицата, едното от които е направило дарение в полза на другото.</w:t>
      </w:r>
    </w:p>
    <w:p w:rsidR="00C23DCC" w:rsidRPr="00D07749" w:rsidRDefault="00C23DCC" w:rsidP="008137CA">
      <w:pPr>
        <w:pStyle w:val="ab"/>
        <w:numPr>
          <w:ilvl w:val="0"/>
          <w:numId w:val="29"/>
        </w:numPr>
        <w:spacing w:after="0" w:line="240" w:lineRule="auto"/>
        <w:rPr>
          <w:rFonts w:ascii="Consolas" w:eastAsia="Times New Roman" w:hAnsi="Consolas" w:cs="Consolas"/>
          <w:szCs w:val="24"/>
          <w:lang w:eastAsia="bg-BG"/>
        </w:rPr>
      </w:pPr>
      <w:r w:rsidRPr="00D07749">
        <w:rPr>
          <w:rFonts w:ascii="Consolas" w:eastAsia="Times New Roman" w:hAnsi="Consolas" w:cs="Consolas"/>
          <w:szCs w:val="24"/>
          <w:lang w:eastAsia="bg-BG"/>
        </w:rPr>
        <w:t>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C23DCC" w:rsidRPr="00D95373" w:rsidRDefault="00C23DCC" w:rsidP="00C23DCC">
      <w:pPr>
        <w:spacing w:before="40" w:after="4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(2) ВЪЗЛОЖИТЕЛЯТ</w:t>
      </w:r>
      <w:r w:rsidRPr="00D95373">
        <w:rPr>
          <w:rFonts w:ascii="Consolas" w:eastAsia="Times New Roman" w:hAnsi="Consolas" w:cs="Consolas"/>
          <w:szCs w:val="24"/>
          <w:lang w:eastAsia="bg-BG"/>
        </w:rPr>
        <w:t xml:space="preserve"> се задължава да заплати на </w:t>
      </w:r>
      <w:r w:rsidRPr="00D95373">
        <w:rPr>
          <w:rFonts w:ascii="Consolas" w:eastAsia="Times New Roman" w:hAnsi="Consolas" w:cs="Consolas"/>
          <w:b/>
          <w:szCs w:val="24"/>
          <w:lang w:eastAsia="bg-BG"/>
        </w:rPr>
        <w:t xml:space="preserve">ИЗПЪЛНИТЕЛЯ </w:t>
      </w:r>
      <w:r w:rsidRPr="00D95373">
        <w:rPr>
          <w:rFonts w:ascii="Consolas" w:eastAsia="Times New Roman" w:hAnsi="Consolas" w:cs="Consolas"/>
          <w:szCs w:val="24"/>
          <w:lang w:eastAsia="bg-BG"/>
        </w:rPr>
        <w:t>стойността на извършената работа, съгласно условията на чл. 2 и чл. 3 от настоящия договор;</w:t>
      </w:r>
    </w:p>
    <w:p w:rsidR="00C23DCC" w:rsidRPr="00D95373" w:rsidRDefault="00C23DCC" w:rsidP="00C23DCC">
      <w:pPr>
        <w:spacing w:before="40" w:after="4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(3) ВЪЗЛОЖИТЕЛЯТ</w:t>
      </w:r>
      <w:r w:rsidRPr="00D95373">
        <w:rPr>
          <w:rFonts w:ascii="Consolas" w:eastAsia="Times New Roman" w:hAnsi="Consolas" w:cs="Consolas"/>
          <w:szCs w:val="24"/>
          <w:lang w:eastAsia="bg-BG"/>
        </w:rPr>
        <w:t xml:space="preserve"> се задължава да осигури на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 xml:space="preserve"> съдействието и информацията, необходими му за качественото изпълнение на работата;</w:t>
      </w:r>
    </w:p>
    <w:p w:rsidR="00C23DCC" w:rsidRPr="00D95373" w:rsidRDefault="00C23DCC" w:rsidP="00C23DCC">
      <w:pPr>
        <w:spacing w:after="0" w:line="240" w:lineRule="auto"/>
        <w:ind w:firstLine="0"/>
        <w:rPr>
          <w:rFonts w:ascii="Consolas" w:eastAsia="Times New Roman" w:hAnsi="Consolas" w:cs="Consolas"/>
          <w:b/>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95104" behindDoc="1" locked="0" layoutInCell="1" allowOverlap="1" wp14:anchorId="1CC3DECD" wp14:editId="21471D57">
                <wp:simplePos x="0" y="0"/>
                <wp:positionH relativeFrom="column">
                  <wp:posOffset>69767</wp:posOffset>
                </wp:positionH>
                <wp:positionV relativeFrom="paragraph">
                  <wp:posOffset>46272</wp:posOffset>
                </wp:positionV>
                <wp:extent cx="5674995" cy="407035"/>
                <wp:effectExtent l="0" t="0" r="20955" b="12065"/>
                <wp:wrapNone/>
                <wp:docPr id="23" name="Закръглен правоъгълник 23"/>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07B2457" id="Закръглен правоъгълник 23" o:spid="_x0000_s1026" style="position:absolute;margin-left:5.5pt;margin-top:3.65pt;width:446.85pt;height:32.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" fillcolor="#d7e4bd" strokecolor="#385d8a" strokeweight="2pt"/>
            </w:pict>
          </mc:Fallback>
        </mc:AlternateContent>
      </w:r>
    </w:p>
    <w:p w:rsidR="00C23DCC" w:rsidRPr="00D95373" w:rsidRDefault="00C23DCC" w:rsidP="003E6915">
      <w:pPr>
        <w:numPr>
          <w:ilvl w:val="0"/>
          <w:numId w:val="12"/>
        </w:numPr>
        <w:spacing w:before="60" w:after="200" w:line="240" w:lineRule="auto"/>
        <w:contextualSpacing/>
        <w:jc w:val="center"/>
        <w:rPr>
          <w:rFonts w:ascii="Consolas" w:eastAsia="Times New Roman" w:hAnsi="Consolas" w:cs="Consolas"/>
          <w:b/>
          <w:szCs w:val="24"/>
          <w:u w:val="single"/>
          <w:lang w:eastAsia="bg-BG"/>
        </w:rPr>
      </w:pPr>
      <w:r w:rsidRPr="00D95373">
        <w:rPr>
          <w:rFonts w:ascii="Consolas" w:eastAsia="Times New Roman" w:hAnsi="Consolas" w:cs="Consolas"/>
          <w:b/>
          <w:szCs w:val="24"/>
          <w:lang w:eastAsia="bg-BG"/>
        </w:rPr>
        <w:t>ПРАВА И ЗАДЪЛЖЕНИЯ НА ИЗПЪЛНИТЕЛЯ</w:t>
      </w:r>
    </w:p>
    <w:p w:rsidR="00C23DCC" w:rsidRPr="00D95373" w:rsidRDefault="00C23DCC" w:rsidP="00C23DCC">
      <w:pPr>
        <w:spacing w:before="120" w:line="240" w:lineRule="auto"/>
        <w:ind w:firstLine="0"/>
        <w:jc w:val="center"/>
        <w:rPr>
          <w:rFonts w:ascii="Consolas" w:eastAsia="Times New Roman" w:hAnsi="Consolas" w:cs="Consolas"/>
          <w:b/>
          <w:szCs w:val="24"/>
          <w:lang w:eastAsia="bg-BG"/>
        </w:rPr>
      </w:pPr>
    </w:p>
    <w:p w:rsidR="00C23DCC" w:rsidRPr="00D95373" w:rsidRDefault="00C23DCC" w:rsidP="00C23DCC">
      <w:pPr>
        <w:spacing w:before="120"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lastRenderedPageBreak/>
        <w:t>Чл. 7</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(1)</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caps/>
          <w:szCs w:val="24"/>
          <w:lang w:eastAsia="bg-BG"/>
        </w:rPr>
        <w:t xml:space="preserve"> </w:t>
      </w:r>
      <w:r w:rsidRPr="00D95373">
        <w:rPr>
          <w:rFonts w:ascii="Consolas" w:eastAsia="Times New Roman" w:hAnsi="Consolas" w:cs="Consolas"/>
          <w:szCs w:val="24"/>
          <w:lang w:eastAsia="bg-BG"/>
        </w:rPr>
        <w:t>има право</w:t>
      </w:r>
      <w:r w:rsidRPr="00D95373">
        <w:rPr>
          <w:rFonts w:ascii="Consolas" w:eastAsia="Times New Roman" w:hAnsi="Consolas" w:cs="Consolas"/>
          <w:b/>
          <w:szCs w:val="24"/>
          <w:lang w:eastAsia="bg-BG"/>
        </w:rPr>
        <w:t xml:space="preserve"> </w:t>
      </w:r>
      <w:r w:rsidRPr="00D95373">
        <w:rPr>
          <w:rFonts w:ascii="Consolas" w:eastAsia="Times New Roman" w:hAnsi="Consolas" w:cs="Consolas"/>
          <w:szCs w:val="24"/>
          <w:lang w:eastAsia="bg-BG"/>
        </w:rPr>
        <w:t>да получи уговореното възнаграждение;</w:t>
      </w:r>
    </w:p>
    <w:p w:rsidR="00C23DCC" w:rsidRPr="00D95373" w:rsidRDefault="00C23DCC" w:rsidP="00C23DCC">
      <w:pPr>
        <w:spacing w:before="12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 xml:space="preserve">ИЗПЪЛНИТЕЛЯТ </w:t>
      </w:r>
      <w:r w:rsidRPr="00D95373">
        <w:rPr>
          <w:rFonts w:ascii="Consolas" w:eastAsia="Times New Roman" w:hAnsi="Consolas" w:cs="Consolas"/>
          <w:szCs w:val="24"/>
          <w:lang w:eastAsia="bg-BG"/>
        </w:rPr>
        <w:t xml:space="preserve">има право да получава от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съдействие и информация при извършване на дейностите, предмет на този договор;</w:t>
      </w:r>
    </w:p>
    <w:p w:rsidR="00C23DCC" w:rsidRPr="00D95373" w:rsidRDefault="00C23DCC" w:rsidP="00C23DCC">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 xml:space="preserve">ИЗПЪЛНИТЕЛЯТ </w:t>
      </w:r>
      <w:r w:rsidRPr="00D95373">
        <w:rPr>
          <w:rFonts w:ascii="Consolas" w:eastAsia="Times New Roman" w:hAnsi="Consolas" w:cs="Consolas"/>
          <w:szCs w:val="24"/>
          <w:lang w:eastAsia="bg-BG"/>
        </w:rPr>
        <w:t xml:space="preserve">има право да иска от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приемането на работата при условията и сроковете на този договор.</w:t>
      </w:r>
    </w:p>
    <w:p w:rsidR="00C23DCC" w:rsidRPr="00D95373" w:rsidRDefault="00C23DCC" w:rsidP="00C23DCC">
      <w:pPr>
        <w:spacing w:line="240" w:lineRule="auto"/>
        <w:ind w:firstLine="0"/>
        <w:rPr>
          <w:rFonts w:ascii="Consolas" w:eastAsia="Times New Roman" w:hAnsi="Consolas" w:cs="Consolas"/>
          <w:szCs w:val="24"/>
          <w:lang w:eastAsia="bg-BG"/>
        </w:rPr>
      </w:pPr>
    </w:p>
    <w:p w:rsidR="00C23DCC" w:rsidRPr="00D95373" w:rsidRDefault="00C23DCC" w:rsidP="00C23DCC">
      <w:pPr>
        <w:spacing w:after="0"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Чл. 8. (1)</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е длъжен да изпълни договора в съответствие с изискванията на проекта и с оглед изпълнение и осигуряване на устойчивост</w:t>
      </w:r>
      <w:r w:rsidRPr="00D95373">
        <w:rPr>
          <w:rFonts w:ascii="Consolas" w:eastAsia="Times New Roman" w:hAnsi="Consolas" w:cs="Consolas"/>
          <w:szCs w:val="24"/>
          <w:vertAlign w:val="superscript"/>
          <w:lang w:eastAsia="bg-BG"/>
        </w:rPr>
        <w:footnoteReference w:id="2"/>
      </w:r>
      <w:r w:rsidRPr="00D95373">
        <w:rPr>
          <w:rFonts w:ascii="Consolas" w:eastAsia="Times New Roman" w:hAnsi="Consolas" w:cs="Consolas"/>
          <w:szCs w:val="24"/>
          <w:lang w:eastAsia="bg-BG"/>
        </w:rPr>
        <w:t xml:space="preserve"> на предвидените в него цели и след приключване на проекта.</w:t>
      </w:r>
    </w:p>
    <w:p w:rsidR="00C23DCC" w:rsidRPr="00D95373" w:rsidRDefault="00C23DCC" w:rsidP="00C23DCC">
      <w:pPr>
        <w:spacing w:before="12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(2) ИЗПЪЛНИТЕЛЯТ</w:t>
      </w:r>
      <w:r w:rsidRPr="00D95373">
        <w:rPr>
          <w:rFonts w:ascii="Consolas" w:eastAsia="Times New Roman" w:hAnsi="Consolas" w:cs="Consolas"/>
          <w:szCs w:val="24"/>
          <w:lang w:eastAsia="bg-BG"/>
        </w:rPr>
        <w:t xml:space="preserve"> се задължава да извърши възложените работи, предмет на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в съответствие с действащото българско законодателство, техническата спецификация и офертата, при условията и сроковете на този договор;</w:t>
      </w:r>
    </w:p>
    <w:p w:rsidR="00C23DCC" w:rsidRPr="00D95373" w:rsidRDefault="00C23DCC" w:rsidP="00C23DCC">
      <w:pPr>
        <w:spacing w:before="12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Единствено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е отговорен пред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за изпълнението на договора</w:t>
      </w:r>
    </w:p>
    <w:p w:rsidR="00C23DCC" w:rsidRPr="00D95373" w:rsidRDefault="00C23DCC" w:rsidP="00C23DCC">
      <w:pPr>
        <w:spacing w:before="12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(4) ИЗПЪЛНИТЕЛЯТ </w:t>
      </w:r>
      <w:r w:rsidRPr="00D95373">
        <w:rPr>
          <w:rFonts w:ascii="Consolas" w:eastAsia="Times New Roman" w:hAnsi="Consolas" w:cs="Consolas"/>
          <w:szCs w:val="24"/>
          <w:lang w:eastAsia="bg-BG"/>
        </w:rPr>
        <w:t>изпълнява задълженията си самостоятелно</w:t>
      </w:r>
    </w:p>
    <w:p w:rsidR="00C23DCC" w:rsidRPr="00D95373" w:rsidRDefault="00C23DCC" w:rsidP="00C23DCC">
      <w:pPr>
        <w:spacing w:before="12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(5) ИЗПЪЛНИТЕЛЯТ </w:t>
      </w:r>
      <w:r w:rsidRPr="00D95373">
        <w:rPr>
          <w:rFonts w:ascii="Consolas" w:eastAsia="Times New Roman" w:hAnsi="Consolas" w:cs="Consolas"/>
          <w:szCs w:val="24"/>
          <w:lang w:eastAsia="bg-BG"/>
        </w:rPr>
        <w:t xml:space="preserve">се задължава да предприеме всички необходими мерки за избягване на конфликт на интереси, както и да уведоми незабавно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относно обстоятелство, което предизвиква или може да предизвика подобен конфликт.</w:t>
      </w:r>
    </w:p>
    <w:p w:rsidR="00C23DCC" w:rsidRPr="00D95373" w:rsidRDefault="00C23DCC" w:rsidP="00C23DCC">
      <w:pPr>
        <w:spacing w:before="120"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(6)</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се задължава да предостави на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възможност да извършва контрол по изпълнението на възложената работа по всяко време;</w:t>
      </w:r>
    </w:p>
    <w:p w:rsidR="00C23DCC" w:rsidRPr="00D95373" w:rsidRDefault="00C23DCC" w:rsidP="00C23DCC">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(7) ИЗПЪЛНИТЕЛЯТ</w:t>
      </w:r>
      <w:r w:rsidRPr="00D95373">
        <w:rPr>
          <w:rFonts w:ascii="Consolas" w:eastAsia="Times New Roman" w:hAnsi="Consolas" w:cs="Consolas"/>
          <w:szCs w:val="24"/>
          <w:lang w:eastAsia="bg-BG"/>
        </w:rPr>
        <w:t xml:space="preserve"> се задължава да не разгласява по какъвто и да е начин информацията, предоставена му от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или станала му известна във връзка или по повод извършването на работата, предмет на този договор;</w:t>
      </w:r>
    </w:p>
    <w:p w:rsidR="00C23DCC" w:rsidRDefault="00C23DCC" w:rsidP="00C23DCC">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(8)</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се задължава да информира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за всички пречки, възникващи в хода на изпълнението на поръчаната работа, като може да иска от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указания за отстраняването им;</w:t>
      </w:r>
    </w:p>
    <w:p w:rsidR="00C23DCC" w:rsidRPr="00D95373" w:rsidRDefault="00C23DCC" w:rsidP="00C23DCC">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(9)</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се задължава да информира своевременно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за настъпването на обстоятелства, които могат да бъдат определени като непредвидени обстоятелства;</w:t>
      </w:r>
    </w:p>
    <w:p w:rsidR="00C23DCC" w:rsidRPr="00D95373" w:rsidRDefault="00C23DCC" w:rsidP="00C23DCC">
      <w:pPr>
        <w:spacing w:after="0" w:line="240" w:lineRule="auto"/>
        <w:ind w:firstLine="0"/>
        <w:rPr>
          <w:rFonts w:ascii="Consolas" w:eastAsia="Times New Roman" w:hAnsi="Consolas" w:cs="Consolas"/>
          <w:b/>
          <w:szCs w:val="24"/>
          <w:highlight w:val="magenta"/>
          <w:u w:val="single"/>
          <w:lang w:eastAsia="bg-BG"/>
        </w:rPr>
      </w:pPr>
    </w:p>
    <w:p w:rsidR="00C23DCC" w:rsidRPr="00D95373" w:rsidRDefault="00C23DCC" w:rsidP="004F5849">
      <w:pPr>
        <w:spacing w:after="0" w:line="240" w:lineRule="auto"/>
        <w:ind w:firstLine="0"/>
        <w:rPr>
          <w:rFonts w:ascii="Consolas" w:eastAsia="Times New Roman" w:hAnsi="Consolas" w:cs="Consolas"/>
          <w:spacing w:val="-4"/>
          <w:szCs w:val="24"/>
          <w:lang w:eastAsia="bg-BG"/>
        </w:rPr>
      </w:pPr>
      <w:r w:rsidRPr="00D95373">
        <w:rPr>
          <w:rFonts w:ascii="Consolas" w:eastAsia="Times New Roman" w:hAnsi="Consolas" w:cs="Consolas"/>
          <w:b/>
          <w:spacing w:val="-4"/>
          <w:szCs w:val="24"/>
          <w:lang w:eastAsia="bg-BG"/>
        </w:rPr>
        <w:t>Чл. 9 (1)</w:t>
      </w:r>
      <w:r w:rsidRPr="00D95373">
        <w:rPr>
          <w:rFonts w:ascii="Consolas" w:eastAsia="Times New Roman" w:hAnsi="Consolas" w:cs="Consolas"/>
          <w:spacing w:val="-4"/>
          <w:szCs w:val="24"/>
          <w:lang w:eastAsia="bg-BG"/>
        </w:rPr>
        <w:t xml:space="preserve"> </w:t>
      </w:r>
      <w:r w:rsidRPr="00D95373">
        <w:rPr>
          <w:rFonts w:ascii="Consolas" w:eastAsia="Times New Roman" w:hAnsi="Consolas" w:cs="Consolas"/>
          <w:b/>
          <w:spacing w:val="-4"/>
          <w:szCs w:val="24"/>
          <w:lang w:eastAsia="bg-BG"/>
        </w:rPr>
        <w:t>ИЗПЪЛНИТЕЛЯТ</w:t>
      </w:r>
      <w:r w:rsidRPr="00D95373">
        <w:rPr>
          <w:rFonts w:ascii="Consolas" w:eastAsia="Times New Roman" w:hAnsi="Consolas" w:cs="Consolas"/>
          <w:spacing w:val="-4"/>
          <w:szCs w:val="24"/>
          <w:lang w:eastAsia="bg-BG"/>
        </w:rPr>
        <w:t xml:space="preserve"> отчита извършената работа за срока на изпълнение на договора чрез доклади за всяко проведено и приключило обучение, които се изготвят на български език и внасят при възложителя на 1 (един) хартиен и на електронен носител в срок до 10 работни дни след провеждането на обучението. Неразделна част от доклада за всяко проведено и приключило обучение следва да бъдат подкрепящи документи, доказващи изпълнението на дейността по поръчката и постигнатите резултати.</w:t>
      </w:r>
    </w:p>
    <w:p w:rsidR="00C23DCC" w:rsidRPr="00D95373" w:rsidRDefault="00C23DCC" w:rsidP="00C23DCC">
      <w:pPr>
        <w:spacing w:after="0" w:line="240" w:lineRule="auto"/>
        <w:rPr>
          <w:rFonts w:ascii="Consolas" w:eastAsia="Times New Roman" w:hAnsi="Consolas" w:cs="Consolas"/>
          <w:spacing w:val="-4"/>
          <w:szCs w:val="24"/>
          <w:lang w:eastAsia="bg-BG"/>
        </w:rPr>
      </w:pPr>
      <w:r w:rsidRPr="00D95373">
        <w:rPr>
          <w:rFonts w:ascii="Consolas" w:eastAsia="Times New Roman" w:hAnsi="Consolas" w:cs="Consolas"/>
          <w:b/>
          <w:spacing w:val="-4"/>
          <w:szCs w:val="24"/>
          <w:lang w:eastAsia="bg-BG"/>
        </w:rPr>
        <w:t>(2)</w:t>
      </w:r>
      <w:r w:rsidRPr="00D95373">
        <w:rPr>
          <w:rFonts w:ascii="Consolas" w:eastAsia="Times New Roman" w:hAnsi="Consolas" w:cs="Consolas"/>
          <w:spacing w:val="-4"/>
          <w:szCs w:val="24"/>
          <w:lang w:eastAsia="bg-BG"/>
        </w:rPr>
        <w:t xml:space="preserve"> Изпълнителят представя като приложения към доклада следните документи в оригинал, които да послужат като доказателство за изпълнение  за всяко проведено и приключило обучение:</w:t>
      </w:r>
    </w:p>
    <w:p w:rsidR="00C23DCC" w:rsidRPr="004F5849" w:rsidRDefault="00C23DCC" w:rsidP="004F5849">
      <w:pPr>
        <w:pStyle w:val="ab"/>
        <w:numPr>
          <w:ilvl w:val="0"/>
          <w:numId w:val="29"/>
        </w:numPr>
        <w:spacing w:after="0" w:line="240" w:lineRule="auto"/>
        <w:rPr>
          <w:rFonts w:ascii="Consolas" w:eastAsia="Times New Roman" w:hAnsi="Consolas" w:cs="Consolas"/>
          <w:szCs w:val="24"/>
          <w:lang w:eastAsia="bg-BG"/>
        </w:rPr>
      </w:pPr>
      <w:r w:rsidRPr="004F5849">
        <w:rPr>
          <w:rFonts w:ascii="Consolas" w:eastAsia="Times New Roman" w:hAnsi="Consolas" w:cs="Consolas"/>
          <w:szCs w:val="24"/>
          <w:lang w:eastAsia="bg-BG"/>
        </w:rPr>
        <w:t xml:space="preserve">Списъци на участниците, съдържащи дата и място на провеждане, трите имена, длъжност, телефон и/или e-mail за контакт, име на организацията/институцията, която представляват, подпис за всеки ден от съответното събитие. </w:t>
      </w:r>
    </w:p>
    <w:p w:rsidR="00C23DCC" w:rsidRPr="004F5849" w:rsidRDefault="00C23DCC" w:rsidP="004F5849">
      <w:pPr>
        <w:pStyle w:val="ab"/>
        <w:numPr>
          <w:ilvl w:val="0"/>
          <w:numId w:val="29"/>
        </w:numPr>
        <w:spacing w:after="0" w:line="240" w:lineRule="auto"/>
        <w:rPr>
          <w:rFonts w:ascii="Consolas" w:eastAsia="Times New Roman" w:hAnsi="Consolas" w:cs="Consolas"/>
          <w:szCs w:val="24"/>
          <w:lang w:eastAsia="bg-BG"/>
        </w:rPr>
      </w:pPr>
      <w:r w:rsidRPr="004F5849">
        <w:rPr>
          <w:rFonts w:ascii="Consolas" w:eastAsia="Times New Roman" w:hAnsi="Consolas" w:cs="Consolas"/>
          <w:szCs w:val="24"/>
          <w:lang w:eastAsia="bg-BG"/>
        </w:rPr>
        <w:t>Програма, презентации за всяка тема, подробни обучителни материали /до 20 стандартни страници във формат А4 за всяка тема/, които са използвани в рамките на обучението изготвени в съответствие с изискванията за информация и публичност. Презентациите и програмите трябва да съдържат теми, име на лектора/</w:t>
      </w:r>
      <w:proofErr w:type="spellStart"/>
      <w:r w:rsidRPr="004F5849">
        <w:rPr>
          <w:rFonts w:ascii="Consolas" w:eastAsia="Times New Roman" w:hAnsi="Consolas" w:cs="Consolas"/>
          <w:szCs w:val="24"/>
          <w:lang w:eastAsia="bg-BG"/>
        </w:rPr>
        <w:t>ите</w:t>
      </w:r>
      <w:proofErr w:type="spellEnd"/>
      <w:r w:rsidRPr="004F5849">
        <w:rPr>
          <w:rFonts w:ascii="Consolas" w:eastAsia="Times New Roman" w:hAnsi="Consolas" w:cs="Consolas"/>
          <w:szCs w:val="24"/>
          <w:lang w:eastAsia="bg-BG"/>
        </w:rPr>
        <w:t>, дата и място на провеждане;</w:t>
      </w:r>
    </w:p>
    <w:p w:rsidR="00C23DCC" w:rsidRPr="004F5849" w:rsidRDefault="00C23DCC" w:rsidP="004F5849">
      <w:pPr>
        <w:pStyle w:val="ab"/>
        <w:numPr>
          <w:ilvl w:val="0"/>
          <w:numId w:val="29"/>
        </w:numPr>
        <w:spacing w:after="0" w:line="240" w:lineRule="auto"/>
        <w:rPr>
          <w:rFonts w:ascii="Consolas" w:eastAsia="Times New Roman" w:hAnsi="Consolas" w:cs="Consolas"/>
          <w:szCs w:val="24"/>
          <w:lang w:eastAsia="bg-BG"/>
        </w:rPr>
      </w:pPr>
      <w:r w:rsidRPr="004F5849">
        <w:rPr>
          <w:rFonts w:ascii="Consolas" w:eastAsia="Times New Roman" w:hAnsi="Consolas" w:cs="Consolas"/>
          <w:szCs w:val="24"/>
          <w:lang w:eastAsia="bg-BG"/>
        </w:rPr>
        <w:t>Копие от пакета материали за участниците и доказателство, че всеки един от участниците е получил такъв. Последното може да се документира с информация, включена в присъствените списъци;</w:t>
      </w:r>
    </w:p>
    <w:p w:rsidR="00C23DCC" w:rsidRPr="004F5849" w:rsidRDefault="00C23DCC" w:rsidP="004F5849">
      <w:pPr>
        <w:pStyle w:val="ab"/>
        <w:numPr>
          <w:ilvl w:val="0"/>
          <w:numId w:val="29"/>
        </w:numPr>
        <w:spacing w:after="0" w:line="240" w:lineRule="auto"/>
        <w:rPr>
          <w:rFonts w:ascii="Consolas" w:eastAsia="Times New Roman" w:hAnsi="Consolas" w:cs="Consolas"/>
          <w:szCs w:val="24"/>
          <w:lang w:eastAsia="bg-BG"/>
        </w:rPr>
      </w:pPr>
      <w:r w:rsidRPr="004F5849">
        <w:rPr>
          <w:rFonts w:ascii="Consolas" w:eastAsia="Times New Roman" w:hAnsi="Consolas" w:cs="Consolas"/>
          <w:szCs w:val="24"/>
          <w:lang w:eastAsia="bg-BG"/>
        </w:rPr>
        <w:t xml:space="preserve">Копия на всички сертификати, които са раздадени на участниците, преминали обучение </w:t>
      </w:r>
    </w:p>
    <w:p w:rsidR="00C23DCC" w:rsidRPr="004F5849" w:rsidRDefault="00C23DCC" w:rsidP="004F5849">
      <w:pPr>
        <w:pStyle w:val="ab"/>
        <w:numPr>
          <w:ilvl w:val="0"/>
          <w:numId w:val="29"/>
        </w:numPr>
        <w:spacing w:after="0" w:line="240" w:lineRule="auto"/>
        <w:rPr>
          <w:rFonts w:ascii="Consolas" w:eastAsia="Times New Roman" w:hAnsi="Consolas" w:cs="Consolas"/>
          <w:szCs w:val="24"/>
          <w:lang w:eastAsia="bg-BG"/>
        </w:rPr>
      </w:pPr>
      <w:r w:rsidRPr="004F5849">
        <w:rPr>
          <w:rFonts w:ascii="Consolas" w:eastAsia="Times New Roman" w:hAnsi="Consolas" w:cs="Consolas"/>
          <w:szCs w:val="24"/>
          <w:lang w:eastAsia="bg-BG"/>
        </w:rPr>
        <w:t xml:space="preserve">Формулярите за обратна връзка (анкетни карти). В анкетните карти следва да са включени въпроси относно възраст, образование и др. характеристики на целевите групи, както и обратна информация за качеството на проведеното обучение; </w:t>
      </w:r>
    </w:p>
    <w:p w:rsidR="00C23DCC" w:rsidRPr="004F5849" w:rsidRDefault="00C23DCC" w:rsidP="004F5849">
      <w:pPr>
        <w:pStyle w:val="ab"/>
        <w:numPr>
          <w:ilvl w:val="0"/>
          <w:numId w:val="29"/>
        </w:numPr>
        <w:spacing w:after="0" w:line="240" w:lineRule="auto"/>
        <w:rPr>
          <w:rFonts w:ascii="Consolas" w:eastAsia="Times New Roman" w:hAnsi="Consolas" w:cs="Consolas"/>
          <w:szCs w:val="24"/>
          <w:lang w:eastAsia="bg-BG"/>
        </w:rPr>
      </w:pPr>
      <w:r w:rsidRPr="004F5849">
        <w:rPr>
          <w:rFonts w:ascii="Consolas" w:eastAsia="Times New Roman" w:hAnsi="Consolas" w:cs="Consolas"/>
          <w:szCs w:val="24"/>
          <w:lang w:eastAsia="bg-BG"/>
        </w:rPr>
        <w:t>Кратък анализ на резултатите от анкетните карти;</w:t>
      </w:r>
    </w:p>
    <w:p w:rsidR="00C23DCC" w:rsidRPr="00D95373" w:rsidRDefault="00C23DCC" w:rsidP="004F5849">
      <w:pPr>
        <w:pStyle w:val="ab"/>
        <w:numPr>
          <w:ilvl w:val="0"/>
          <w:numId w:val="29"/>
        </w:numPr>
        <w:spacing w:after="0" w:line="240" w:lineRule="auto"/>
        <w:rPr>
          <w:rFonts w:ascii="Consolas" w:hAnsi="Consolas" w:cs="Consolas"/>
          <w:szCs w:val="24"/>
        </w:rPr>
      </w:pPr>
      <w:r w:rsidRPr="004F5849">
        <w:rPr>
          <w:rFonts w:ascii="Consolas" w:eastAsia="Times New Roman" w:hAnsi="Consolas" w:cs="Consolas"/>
          <w:szCs w:val="24"/>
          <w:lang w:eastAsia="bg-BG"/>
        </w:rPr>
        <w:t>Снимки, доказващи присъствието на регистрираните участници в присъствените списъци за всеки ден от съответното събитие, както и снимки</w:t>
      </w:r>
      <w:r w:rsidRPr="00D95373">
        <w:rPr>
          <w:rFonts w:ascii="Consolas" w:hAnsi="Consolas" w:cs="Consolas"/>
          <w:szCs w:val="24"/>
        </w:rPr>
        <w:t xml:space="preserve"> удостоверяващи провеждането на всеки етап от обучения  - на електронен носител.</w:t>
      </w:r>
    </w:p>
    <w:p w:rsidR="00C23DCC" w:rsidRPr="00D95373" w:rsidRDefault="00C23DCC" w:rsidP="00C23DCC">
      <w:pPr>
        <w:spacing w:after="0" w:line="240" w:lineRule="auto"/>
        <w:rPr>
          <w:rFonts w:ascii="Consolas" w:eastAsia="Times New Roman" w:hAnsi="Consolas" w:cs="Consolas"/>
          <w:spacing w:val="-4"/>
          <w:szCs w:val="24"/>
          <w:lang w:eastAsia="bg-BG"/>
        </w:rPr>
      </w:pPr>
      <w:r w:rsidRPr="00D95373">
        <w:rPr>
          <w:rFonts w:ascii="Consolas" w:eastAsia="Times New Roman" w:hAnsi="Consolas" w:cs="Consolas"/>
          <w:b/>
          <w:spacing w:val="-4"/>
          <w:szCs w:val="24"/>
          <w:lang w:eastAsia="bg-BG"/>
        </w:rPr>
        <w:t>(3)</w:t>
      </w:r>
      <w:r w:rsidRPr="00D95373">
        <w:rPr>
          <w:rFonts w:ascii="Consolas" w:eastAsia="Times New Roman" w:hAnsi="Consolas" w:cs="Consolas"/>
          <w:spacing w:val="-4"/>
          <w:szCs w:val="24"/>
          <w:lang w:eastAsia="bg-BG"/>
        </w:rPr>
        <w:t xml:space="preserve"> Всички доклади се изпращат на Възложителя с придружително писмо или се предоставят с приемо-предавателен протокол подписан от двете страни.</w:t>
      </w:r>
    </w:p>
    <w:p w:rsidR="00C23DCC" w:rsidRPr="00D95373" w:rsidRDefault="00C23DCC" w:rsidP="00C23DCC">
      <w:pPr>
        <w:spacing w:after="200"/>
        <w:rPr>
          <w:rFonts w:ascii="Consolas" w:eastAsia="Times New Roman" w:hAnsi="Consolas" w:cs="Consolas"/>
          <w:b/>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96128" behindDoc="1" locked="0" layoutInCell="1" allowOverlap="1" wp14:anchorId="403D554B" wp14:editId="0BFDEB0D">
                <wp:simplePos x="0" y="0"/>
                <wp:positionH relativeFrom="column">
                  <wp:posOffset>109524</wp:posOffset>
                </wp:positionH>
                <wp:positionV relativeFrom="paragraph">
                  <wp:posOffset>167640</wp:posOffset>
                </wp:positionV>
                <wp:extent cx="5674995" cy="407035"/>
                <wp:effectExtent l="0" t="0" r="20955" b="12065"/>
                <wp:wrapNone/>
                <wp:docPr id="24" name="Закръглен правоъгълник 24"/>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E0935F" id="Закръглен правоъгълник 24" o:spid="_x0000_s1026" style="position:absolute;margin-left:8.6pt;margin-top:13.2pt;width:446.85pt;height:32.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" fillcolor="#d7e4bd" strokecolor="#385d8a" strokeweight="2pt"/>
            </w:pict>
          </mc:Fallback>
        </mc:AlternateContent>
      </w:r>
    </w:p>
    <w:p w:rsidR="00C23DCC" w:rsidRPr="00D95373" w:rsidRDefault="00C23DCC" w:rsidP="003E6915">
      <w:pPr>
        <w:numPr>
          <w:ilvl w:val="0"/>
          <w:numId w:val="12"/>
        </w:numPr>
        <w:spacing w:before="60" w:after="200" w:line="240" w:lineRule="auto"/>
        <w:contextualSpacing/>
        <w:jc w:val="center"/>
        <w:rPr>
          <w:rFonts w:ascii="Consolas" w:eastAsia="Times New Roman" w:hAnsi="Consolas" w:cs="Consolas"/>
          <w:b/>
          <w:szCs w:val="24"/>
          <w:u w:val="single"/>
          <w:lang w:eastAsia="bg-BG"/>
        </w:rPr>
      </w:pPr>
      <w:r w:rsidRPr="00D95373">
        <w:rPr>
          <w:rFonts w:ascii="Consolas" w:eastAsia="Times New Roman" w:hAnsi="Consolas" w:cs="Consolas"/>
          <w:b/>
          <w:szCs w:val="24"/>
          <w:lang w:eastAsia="bg-BG"/>
        </w:rPr>
        <w:t>ОТГОВОРНОСТИ И НЕУСТОЙКИ</w:t>
      </w:r>
    </w:p>
    <w:p w:rsidR="00C23DCC" w:rsidRPr="00D95373" w:rsidRDefault="00C23DCC" w:rsidP="00C23DCC">
      <w:pPr>
        <w:widowControl w:val="0"/>
        <w:tabs>
          <w:tab w:val="left" w:pos="709"/>
        </w:tabs>
        <w:spacing w:after="0"/>
        <w:ind w:firstLine="0"/>
        <w:rPr>
          <w:rFonts w:ascii="Consolas" w:eastAsia="Times New Roman" w:hAnsi="Consolas" w:cs="Consolas"/>
          <w:b/>
          <w:szCs w:val="24"/>
          <w:lang w:eastAsia="bg-BG"/>
        </w:rPr>
      </w:pPr>
    </w:p>
    <w:p w:rsidR="00C23DCC" w:rsidRPr="00D95373" w:rsidRDefault="00C23DCC" w:rsidP="00C23DCC">
      <w:pPr>
        <w:widowControl w:val="0"/>
        <w:tabs>
          <w:tab w:val="left" w:pos="709"/>
        </w:tabs>
        <w:spacing w:after="0"/>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Чл. 10 </w:t>
      </w:r>
      <w:r w:rsidRPr="00D95373">
        <w:rPr>
          <w:rFonts w:ascii="Consolas" w:eastAsia="Times New Roman" w:hAnsi="Consolas" w:cs="Consolas"/>
          <w:szCs w:val="24"/>
          <w:lang w:eastAsia="bg-BG"/>
        </w:rPr>
        <w:t xml:space="preserve">Управляващият орган на Оперативна програма „Административен </w:t>
      </w:r>
      <w:r w:rsidRPr="00D95373">
        <w:rPr>
          <w:rFonts w:ascii="Consolas" w:eastAsia="Times New Roman" w:hAnsi="Consolas" w:cs="Consolas"/>
          <w:szCs w:val="24"/>
          <w:lang w:eastAsia="bg-BG"/>
        </w:rPr>
        <w:lastRenderedPageBreak/>
        <w:t xml:space="preserve">капацитет 2007-2013“ - дирекция „Оперативна програма „Административен капацитет” (ОПАК) в Министерството на финансите и </w:t>
      </w:r>
      <w:r w:rsidRPr="00D95373">
        <w:rPr>
          <w:rFonts w:ascii="Consolas" w:eastAsia="Times New Roman" w:hAnsi="Consolas" w:cs="Consolas"/>
          <w:b/>
          <w:szCs w:val="24"/>
          <w:lang w:eastAsia="bg-BG"/>
        </w:rPr>
        <w:t>ВЪЗЛОЖИТЕЛЯТ</w:t>
      </w:r>
      <w:r w:rsidRPr="00D95373">
        <w:rPr>
          <w:rFonts w:ascii="Consolas" w:eastAsia="Times New Roman" w:hAnsi="Consolas" w:cs="Consolas"/>
          <w:szCs w:val="24"/>
          <w:lang w:eastAsia="bg-BG"/>
        </w:rPr>
        <w:t xml:space="preserve">, не носят отговорност във връзка с искове или жалби, вследствие на нарушение на нормативни изисквания от страна на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w:t>
      </w:r>
    </w:p>
    <w:p w:rsidR="00C23DCC" w:rsidRPr="00D95373" w:rsidRDefault="00C23DCC" w:rsidP="00C23DCC">
      <w:pPr>
        <w:widowControl w:val="0"/>
        <w:tabs>
          <w:tab w:val="left" w:pos="709"/>
        </w:tabs>
        <w:spacing w:after="0"/>
        <w:ind w:firstLine="0"/>
        <w:rPr>
          <w:rFonts w:ascii="Consolas" w:eastAsia="Times New Roman" w:hAnsi="Consolas" w:cs="Consolas"/>
          <w:snapToGrid w:val="0"/>
          <w:szCs w:val="24"/>
          <w:lang w:eastAsia="bg-BG"/>
        </w:rPr>
      </w:pPr>
      <w:r w:rsidRPr="00F16609">
        <w:rPr>
          <w:rFonts w:ascii="Consolas" w:eastAsia="Times New Roman" w:hAnsi="Consolas" w:cs="Consolas"/>
          <w:b/>
          <w:szCs w:val="24"/>
          <w:lang w:eastAsia="bg-BG"/>
        </w:rPr>
        <w:t>Чл. 11 (1)</w:t>
      </w:r>
      <w:r w:rsidRPr="00F16609">
        <w:rPr>
          <w:rFonts w:ascii="Consolas" w:eastAsia="Times New Roman" w:hAnsi="Consolas" w:cs="Consolas"/>
          <w:szCs w:val="24"/>
          <w:lang w:eastAsia="bg-BG"/>
        </w:rPr>
        <w:t xml:space="preserve"> </w:t>
      </w:r>
      <w:r w:rsidRPr="00F16609">
        <w:rPr>
          <w:rFonts w:ascii="Consolas" w:eastAsia="Times New Roman" w:hAnsi="Consolas" w:cs="Consolas"/>
          <w:snapToGrid w:val="0"/>
          <w:szCs w:val="24"/>
          <w:lang w:eastAsia="bg-BG"/>
        </w:rPr>
        <w:t>При забавено изпълнение на задълженията по договора, ИЗПЪЛНИТЕЛЯТ дължи на ВЪЗЛОЖИТЕЛЯ неустойка в размер на 0,1% (нула цяло и един процента) от стойността на забавата, за всеки просрочен ден, но не повече от 10% (десет процента) от общата стойност на договора.</w:t>
      </w:r>
    </w:p>
    <w:p w:rsidR="00C23DCC" w:rsidRPr="00D95373" w:rsidRDefault="00C23DCC" w:rsidP="00C23DCC">
      <w:pPr>
        <w:spacing w:after="0" w:line="240" w:lineRule="auto"/>
        <w:ind w:firstLine="708"/>
        <w:rPr>
          <w:rFonts w:ascii="Consolas" w:eastAsia="Times New Roman" w:hAnsi="Consolas" w:cs="Consolas"/>
          <w:snapToGrid w:val="0"/>
          <w:szCs w:val="24"/>
          <w:lang w:eastAsia="bg-BG"/>
        </w:rPr>
      </w:pPr>
      <w:r w:rsidRPr="00F16609">
        <w:rPr>
          <w:rFonts w:ascii="Consolas" w:eastAsia="Times New Roman" w:hAnsi="Consolas" w:cs="Consolas"/>
          <w:b/>
          <w:snapToGrid w:val="0"/>
          <w:szCs w:val="24"/>
          <w:lang w:eastAsia="bg-BG"/>
        </w:rPr>
        <w:t>(2)</w:t>
      </w:r>
      <w:r w:rsidRPr="00F16609">
        <w:rPr>
          <w:rFonts w:ascii="Consolas" w:eastAsia="Times New Roman" w:hAnsi="Consolas" w:cs="Consolas"/>
          <w:snapToGrid w:val="0"/>
          <w:szCs w:val="24"/>
          <w:lang w:eastAsia="bg-BG"/>
        </w:rPr>
        <w:t xml:space="preserve"> При просрочие на плащането от страна на ВЪЗЛОЖИТЕЛЯ, същият  дължи на ИЗПЪЛНИТЕЛЯ неустойка в размер на 0,1% (нула цяло и един процента) от стойността на забавата, за всеки просрочен ден, но не повече от 10% от общата стойност на договора.</w:t>
      </w:r>
      <w:r w:rsidRPr="00D95373">
        <w:rPr>
          <w:rFonts w:ascii="Consolas" w:eastAsia="Times New Roman" w:hAnsi="Consolas" w:cs="Consolas"/>
          <w:snapToGrid w:val="0"/>
          <w:szCs w:val="24"/>
          <w:lang w:eastAsia="bg-BG"/>
        </w:rPr>
        <w:t xml:space="preserve"> </w:t>
      </w:r>
    </w:p>
    <w:p w:rsidR="00C23DCC" w:rsidRPr="00D95373" w:rsidRDefault="00C23DCC" w:rsidP="00C23DCC">
      <w:pPr>
        <w:tabs>
          <w:tab w:val="left" w:pos="-180"/>
        </w:tabs>
        <w:spacing w:line="240" w:lineRule="auto"/>
        <w:ind w:left="709" w:firstLine="0"/>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Сметка на </w:t>
      </w:r>
      <w:r w:rsidRPr="00D95373">
        <w:rPr>
          <w:rFonts w:ascii="Consolas" w:eastAsia="Times New Roman" w:hAnsi="Consolas" w:cs="Consolas"/>
          <w:b/>
          <w:szCs w:val="24"/>
          <w:lang w:eastAsia="bg-BG"/>
        </w:rPr>
        <w:t xml:space="preserve">ВЪЗЛОЖИТЕЛЯ </w:t>
      </w:r>
      <w:r w:rsidRPr="00D95373">
        <w:rPr>
          <w:rFonts w:ascii="Consolas" w:eastAsia="Times New Roman" w:hAnsi="Consolas" w:cs="Consolas"/>
          <w:szCs w:val="24"/>
          <w:lang w:eastAsia="bg-BG"/>
        </w:rPr>
        <w:t>за възстановяване на суми и неустойки</w:t>
      </w:r>
    </w:p>
    <w:p w:rsidR="0060692B" w:rsidRPr="00D95373" w:rsidRDefault="0060692B" w:rsidP="0060692B">
      <w:pPr>
        <w:spacing w:after="0" w:line="240" w:lineRule="auto"/>
        <w:ind w:left="1080" w:firstLine="0"/>
        <w:rPr>
          <w:rFonts w:ascii="Consolas" w:eastAsia="Times New Roman" w:hAnsi="Consolas" w:cs="Consolas"/>
          <w:szCs w:val="24"/>
          <w:lang w:eastAsia="bg-BG"/>
        </w:rPr>
      </w:pPr>
      <w:r w:rsidRPr="00D95373">
        <w:rPr>
          <w:rFonts w:ascii="Consolas" w:eastAsia="Times New Roman" w:hAnsi="Consolas" w:cs="Consolas"/>
          <w:szCs w:val="24"/>
          <w:lang w:eastAsia="bg-BG"/>
        </w:rPr>
        <w:t>IBAN сметка</w:t>
      </w:r>
      <w:r>
        <w:rPr>
          <w:rFonts w:ascii="Consolas" w:eastAsia="Times New Roman" w:hAnsi="Consolas" w:cs="Consolas"/>
          <w:szCs w:val="24"/>
          <w:lang w:eastAsia="bg-BG"/>
        </w:rPr>
        <w:t>:</w:t>
      </w:r>
      <w:r w:rsidRPr="00D95373">
        <w:rPr>
          <w:rFonts w:ascii="Consolas" w:eastAsia="Times New Roman" w:hAnsi="Consolas" w:cs="Consolas"/>
          <w:szCs w:val="24"/>
          <w:lang w:eastAsia="bg-BG"/>
        </w:rPr>
        <w:t xml:space="preserve"> </w:t>
      </w:r>
      <w:r>
        <w:rPr>
          <w:rFonts w:ascii="Consolas" w:eastAsia="Times New Roman" w:hAnsi="Consolas" w:cs="Consolas"/>
          <w:szCs w:val="24"/>
          <w:lang w:eastAsia="bg-BG"/>
        </w:rPr>
        <w:t>……………………………………………</w:t>
      </w:r>
    </w:p>
    <w:p w:rsidR="0060692B" w:rsidRPr="00D95373" w:rsidRDefault="0060692B" w:rsidP="0060692B">
      <w:pPr>
        <w:spacing w:after="0" w:line="240" w:lineRule="auto"/>
        <w:ind w:left="1080" w:firstLine="0"/>
        <w:rPr>
          <w:rFonts w:ascii="Consolas" w:eastAsia="Times New Roman" w:hAnsi="Consolas" w:cs="Consolas"/>
          <w:szCs w:val="24"/>
          <w:lang w:eastAsia="bg-BG"/>
        </w:rPr>
      </w:pPr>
      <w:r w:rsidRPr="00D95373">
        <w:rPr>
          <w:rFonts w:ascii="Consolas" w:eastAsia="Times New Roman" w:hAnsi="Consolas" w:cs="Consolas"/>
          <w:szCs w:val="24"/>
          <w:lang w:eastAsia="bg-BG"/>
        </w:rPr>
        <w:t>BIC код на банката</w:t>
      </w:r>
      <w:r>
        <w:rPr>
          <w:rFonts w:ascii="Consolas" w:eastAsia="Times New Roman" w:hAnsi="Consolas" w:cs="Consolas"/>
          <w:szCs w:val="24"/>
          <w:lang w:eastAsia="bg-BG"/>
        </w:rPr>
        <w:t>:</w:t>
      </w:r>
      <w:r w:rsidRPr="00D95373">
        <w:rPr>
          <w:rFonts w:ascii="Consolas" w:eastAsia="Times New Roman" w:hAnsi="Consolas" w:cs="Consolas"/>
          <w:szCs w:val="24"/>
          <w:lang w:eastAsia="bg-BG"/>
        </w:rPr>
        <w:t xml:space="preserve"> </w:t>
      </w:r>
      <w:r>
        <w:rPr>
          <w:rFonts w:ascii="Consolas" w:eastAsia="Times New Roman" w:hAnsi="Consolas" w:cs="Consolas"/>
          <w:szCs w:val="24"/>
          <w:lang w:eastAsia="bg-BG"/>
        </w:rPr>
        <w:t>…………………………………</w:t>
      </w:r>
    </w:p>
    <w:p w:rsidR="0060692B" w:rsidRPr="00D95373" w:rsidRDefault="0060692B" w:rsidP="0060692B">
      <w:pPr>
        <w:spacing w:after="0" w:line="240" w:lineRule="auto"/>
        <w:ind w:left="1080" w:firstLine="0"/>
        <w:rPr>
          <w:rFonts w:ascii="Consolas" w:eastAsia="Times New Roman" w:hAnsi="Consolas" w:cs="Consolas"/>
          <w:szCs w:val="24"/>
          <w:lang w:eastAsia="bg-BG"/>
        </w:rPr>
      </w:pPr>
      <w:r w:rsidRPr="00D95373">
        <w:rPr>
          <w:rFonts w:ascii="Consolas" w:eastAsia="Times New Roman" w:hAnsi="Consolas" w:cs="Consolas"/>
          <w:szCs w:val="24"/>
          <w:lang w:eastAsia="bg-BG"/>
        </w:rPr>
        <w:t>Банка: ТБ Инвестбанк АД</w:t>
      </w:r>
    </w:p>
    <w:p w:rsidR="00C23DCC" w:rsidRDefault="0060692B" w:rsidP="0060692B">
      <w:pPr>
        <w:spacing w:after="0" w:line="240" w:lineRule="auto"/>
        <w:ind w:left="1080" w:firstLine="0"/>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Град/клон/офис: </w:t>
      </w:r>
      <w:r>
        <w:rPr>
          <w:rFonts w:ascii="Consolas" w:eastAsia="Times New Roman" w:hAnsi="Consolas" w:cs="Consolas"/>
          <w:szCs w:val="24"/>
          <w:lang w:eastAsia="bg-BG"/>
        </w:rPr>
        <w:t>…………………………………………</w:t>
      </w:r>
    </w:p>
    <w:p w:rsidR="00C23DCC" w:rsidRPr="004E18E9" w:rsidRDefault="00C23DCC" w:rsidP="00C23DCC">
      <w:pPr>
        <w:spacing w:after="0" w:line="240" w:lineRule="auto"/>
        <w:ind w:firstLine="0"/>
        <w:rPr>
          <w:rFonts w:ascii="Consolas" w:eastAsia="Times New Roman" w:hAnsi="Consolas" w:cs="Consolas"/>
          <w:szCs w:val="24"/>
          <w:lang w:eastAsia="bg-BG"/>
        </w:rPr>
      </w:pPr>
      <w:r w:rsidRPr="004E18E9">
        <w:rPr>
          <w:rFonts w:ascii="Consolas" w:eastAsia="Times New Roman" w:hAnsi="Consolas" w:cs="Consolas"/>
          <w:b/>
          <w:szCs w:val="24"/>
          <w:lang w:eastAsia="bg-BG"/>
        </w:rPr>
        <w:t>Чл. 12 (1)</w:t>
      </w:r>
      <w:r>
        <w:rPr>
          <w:rFonts w:ascii="Consolas" w:eastAsia="Times New Roman" w:hAnsi="Consolas" w:cs="Consolas"/>
          <w:szCs w:val="24"/>
          <w:lang w:eastAsia="bg-BG"/>
        </w:rPr>
        <w:t xml:space="preserve"> </w:t>
      </w:r>
      <w:r w:rsidRPr="004E18E9">
        <w:rPr>
          <w:rFonts w:ascii="Consolas" w:eastAsia="Times New Roman" w:hAnsi="Consolas" w:cs="Consolas"/>
          <w:szCs w:val="24"/>
          <w:lang w:eastAsia="bg-BG"/>
        </w:rPr>
        <w:t>В случаите по чл. 1</w:t>
      </w:r>
      <w:r>
        <w:rPr>
          <w:rFonts w:ascii="Consolas" w:eastAsia="Times New Roman" w:hAnsi="Consolas" w:cs="Consolas"/>
          <w:szCs w:val="24"/>
          <w:lang w:eastAsia="bg-BG"/>
        </w:rPr>
        <w:t>4</w:t>
      </w:r>
      <w:r w:rsidRPr="004E18E9">
        <w:rPr>
          <w:rFonts w:ascii="Consolas" w:eastAsia="Times New Roman" w:hAnsi="Consolas" w:cs="Consolas"/>
          <w:szCs w:val="24"/>
          <w:lang w:eastAsia="bg-BG"/>
        </w:rPr>
        <w:t>, т. 3, договорът се прекратява, като на ИЗПЪЛНИТЕЛЯ не се дължи възнаграждение.</w:t>
      </w:r>
    </w:p>
    <w:p w:rsidR="00C23DCC" w:rsidRPr="004E18E9" w:rsidRDefault="00C23DCC" w:rsidP="00C23DCC">
      <w:pPr>
        <w:spacing w:after="0" w:line="240" w:lineRule="auto"/>
        <w:ind w:firstLine="0"/>
        <w:rPr>
          <w:rFonts w:ascii="Consolas" w:eastAsia="Times New Roman" w:hAnsi="Consolas" w:cs="Consolas"/>
          <w:szCs w:val="24"/>
          <w:lang w:eastAsia="bg-BG"/>
        </w:rPr>
      </w:pPr>
      <w:r w:rsidRPr="004E18E9">
        <w:rPr>
          <w:rFonts w:ascii="Consolas" w:eastAsia="Times New Roman" w:hAnsi="Consolas" w:cs="Consolas"/>
          <w:b/>
          <w:szCs w:val="24"/>
          <w:lang w:eastAsia="bg-BG"/>
        </w:rPr>
        <w:t>(2)</w:t>
      </w:r>
      <w:r w:rsidRPr="004E18E9">
        <w:rPr>
          <w:rFonts w:ascii="Consolas" w:eastAsia="Times New Roman" w:hAnsi="Consolas" w:cs="Consolas"/>
          <w:szCs w:val="24"/>
          <w:lang w:eastAsia="bg-BG"/>
        </w:rPr>
        <w:t xml:space="preserve"> При разваляне на договора по реда на чл. 12, т. 3, ИЗПЪЛНИТЕЛЯТ дължи на ВЪЗЛОЖИТЕЛЯ неустойка в размер на 20% от стойността на договора.</w:t>
      </w:r>
    </w:p>
    <w:p w:rsidR="00C23DCC" w:rsidRPr="00D95373" w:rsidRDefault="00C23DCC" w:rsidP="00C23DCC">
      <w:pPr>
        <w:spacing w:after="0" w:line="240" w:lineRule="auto"/>
        <w:ind w:firstLine="0"/>
        <w:rPr>
          <w:rFonts w:ascii="Consolas" w:eastAsia="Times New Roman" w:hAnsi="Consolas" w:cs="Consolas"/>
          <w:szCs w:val="24"/>
          <w:lang w:eastAsia="bg-BG"/>
        </w:rPr>
      </w:pPr>
      <w:r w:rsidRPr="004E18E9">
        <w:rPr>
          <w:rFonts w:ascii="Consolas" w:eastAsia="Times New Roman" w:hAnsi="Consolas" w:cs="Consolas"/>
          <w:b/>
          <w:szCs w:val="24"/>
          <w:lang w:eastAsia="bg-BG"/>
        </w:rPr>
        <w:t>Чл. 13.</w:t>
      </w:r>
      <w:r w:rsidRPr="004E18E9">
        <w:rPr>
          <w:rFonts w:ascii="Consolas" w:eastAsia="Times New Roman" w:hAnsi="Consolas" w:cs="Consolas"/>
          <w:szCs w:val="24"/>
          <w:lang w:eastAsia="bg-BG"/>
        </w:rPr>
        <w:t xml:space="preserve"> Неустойката не лишава изправната страна от правото да търси обезщетение за вреди по общия ред.</w:t>
      </w:r>
    </w:p>
    <w:p w:rsidR="00C23DCC" w:rsidRPr="00D95373" w:rsidRDefault="00C23DCC" w:rsidP="00C23DCC">
      <w:pPr>
        <w:spacing w:line="240" w:lineRule="auto"/>
        <w:ind w:left="372" w:firstLine="708"/>
        <w:rPr>
          <w:rFonts w:ascii="Consolas" w:eastAsia="Times New Roman" w:hAnsi="Consolas" w:cs="Consolas"/>
          <w:b/>
          <w:szCs w:val="24"/>
          <w:u w:val="single"/>
          <w:lang w:eastAsia="bg-BG"/>
        </w:rPr>
      </w:pPr>
    </w:p>
    <w:p w:rsidR="00C23DCC" w:rsidRPr="00D95373" w:rsidRDefault="00C23DCC" w:rsidP="003E6915">
      <w:pPr>
        <w:numPr>
          <w:ilvl w:val="0"/>
          <w:numId w:val="12"/>
        </w:numPr>
        <w:spacing w:before="60" w:after="200" w:line="240" w:lineRule="auto"/>
        <w:contextualSpacing/>
        <w:jc w:val="center"/>
        <w:rPr>
          <w:rFonts w:ascii="Consolas" w:eastAsia="Times New Roman" w:hAnsi="Consolas" w:cs="Consolas"/>
          <w:b/>
          <w:szCs w:val="24"/>
          <w:u w:val="single"/>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97152" behindDoc="1" locked="0" layoutInCell="1" allowOverlap="1" wp14:anchorId="272F0C2B" wp14:editId="52F29B2C">
                <wp:simplePos x="0" y="0"/>
                <wp:positionH relativeFrom="column">
                  <wp:posOffset>39370</wp:posOffset>
                </wp:positionH>
                <wp:positionV relativeFrom="paragraph">
                  <wp:posOffset>-119380</wp:posOffset>
                </wp:positionV>
                <wp:extent cx="5674995" cy="407035"/>
                <wp:effectExtent l="0" t="0" r="20955" b="12065"/>
                <wp:wrapNone/>
                <wp:docPr id="25" name="Закръглен правоъгълник 25"/>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9CAD124" id="Закръглен правоъгълник 25" o:spid="_x0000_s1026" style="position:absolute;margin-left:3.1pt;margin-top:-9.4pt;width:446.85pt;height:32.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" fillcolor="#d7e4bd" strokecolor="#385d8a" strokeweight="2pt"/>
            </w:pict>
          </mc:Fallback>
        </mc:AlternateContent>
      </w:r>
      <w:r w:rsidRPr="00D95373">
        <w:rPr>
          <w:rFonts w:ascii="Consolas" w:eastAsia="Times New Roman" w:hAnsi="Consolas" w:cs="Consolas"/>
          <w:b/>
          <w:szCs w:val="24"/>
          <w:lang w:eastAsia="bg-BG"/>
        </w:rPr>
        <w:t>УСЛОВИЯ ЗА ПРЕКРАТЯВАНЕ НА ДОГОВОРА</w:t>
      </w:r>
    </w:p>
    <w:p w:rsidR="00C23DCC" w:rsidRPr="00D95373" w:rsidRDefault="00C23DCC" w:rsidP="00C23DCC">
      <w:pPr>
        <w:tabs>
          <w:tab w:val="left" w:pos="0"/>
        </w:tabs>
        <w:spacing w:line="240" w:lineRule="auto"/>
        <w:ind w:firstLine="0"/>
        <w:rPr>
          <w:rFonts w:ascii="Consolas" w:eastAsia="Times New Roman" w:hAnsi="Consolas" w:cs="Consolas"/>
          <w:b/>
          <w:szCs w:val="24"/>
          <w:lang w:eastAsia="bg-BG"/>
        </w:rPr>
      </w:pPr>
    </w:p>
    <w:p w:rsidR="00C23DCC" w:rsidRPr="00D95373" w:rsidRDefault="00C23DCC" w:rsidP="00C23DCC">
      <w:pPr>
        <w:tabs>
          <w:tab w:val="left" w:pos="0"/>
        </w:tabs>
        <w:spacing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Чл. 1</w:t>
      </w:r>
      <w:r>
        <w:rPr>
          <w:rFonts w:ascii="Consolas" w:eastAsia="Times New Roman" w:hAnsi="Consolas" w:cs="Consolas"/>
          <w:b/>
          <w:szCs w:val="24"/>
          <w:lang w:eastAsia="bg-BG"/>
        </w:rPr>
        <w:t>4</w:t>
      </w:r>
      <w:r w:rsidRPr="00D95373">
        <w:rPr>
          <w:rFonts w:ascii="Consolas" w:eastAsia="Times New Roman" w:hAnsi="Consolas" w:cs="Consolas"/>
          <w:b/>
          <w:szCs w:val="24"/>
          <w:lang w:eastAsia="bg-BG"/>
        </w:rPr>
        <w:t xml:space="preserve"> </w:t>
      </w:r>
      <w:r w:rsidRPr="00D95373">
        <w:rPr>
          <w:rFonts w:ascii="Consolas" w:eastAsia="Times New Roman" w:hAnsi="Consolas" w:cs="Consolas"/>
          <w:szCs w:val="24"/>
          <w:lang w:eastAsia="bg-BG"/>
        </w:rPr>
        <w:t>Настоящият договор може да бъде прекратен:</w:t>
      </w:r>
    </w:p>
    <w:p w:rsidR="00C23DCC" w:rsidRPr="00D95373" w:rsidRDefault="00C23DCC" w:rsidP="00C23DCC">
      <w:pPr>
        <w:tabs>
          <w:tab w:val="left" w:pos="0"/>
        </w:tabs>
        <w:spacing w:line="240" w:lineRule="auto"/>
        <w:ind w:left="720" w:firstLine="0"/>
        <w:rPr>
          <w:rFonts w:ascii="Consolas" w:eastAsia="Times New Roman" w:hAnsi="Consolas" w:cs="Consolas"/>
          <w:szCs w:val="24"/>
          <w:lang w:eastAsia="bg-BG"/>
        </w:rPr>
      </w:pPr>
      <w:r w:rsidRPr="00D95373">
        <w:rPr>
          <w:rFonts w:ascii="Consolas" w:eastAsia="Times New Roman" w:hAnsi="Consolas" w:cs="Consolas"/>
          <w:b/>
          <w:szCs w:val="24"/>
          <w:lang w:eastAsia="bg-BG"/>
        </w:rPr>
        <w:t>(1)</w:t>
      </w:r>
      <w:r w:rsidRPr="00D95373">
        <w:rPr>
          <w:rFonts w:ascii="Consolas" w:eastAsia="Times New Roman" w:hAnsi="Consolas" w:cs="Consolas"/>
          <w:szCs w:val="24"/>
          <w:lang w:eastAsia="bg-BG"/>
        </w:rPr>
        <w:t xml:space="preserve"> с изпълнение на задачите, предвидени в чл. 1;</w:t>
      </w:r>
    </w:p>
    <w:p w:rsidR="00C23DCC" w:rsidRPr="00D95373" w:rsidRDefault="00C23DCC" w:rsidP="00C23DCC">
      <w:pPr>
        <w:spacing w:after="0" w:line="240" w:lineRule="auto"/>
        <w:ind w:left="720" w:firstLine="0"/>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по взаимно писмено съгласие на страните</w:t>
      </w:r>
      <w:r>
        <w:rPr>
          <w:rFonts w:ascii="Consolas" w:eastAsia="Times New Roman" w:hAnsi="Consolas" w:cs="Consolas"/>
          <w:szCs w:val="24"/>
          <w:lang w:eastAsia="bg-BG"/>
        </w:rPr>
        <w:t>, изразено писмено</w:t>
      </w:r>
      <w:r w:rsidRPr="00D95373">
        <w:rPr>
          <w:rFonts w:ascii="Consolas" w:eastAsia="Times New Roman" w:hAnsi="Consolas" w:cs="Consolas"/>
          <w:szCs w:val="24"/>
          <w:lang w:eastAsia="bg-BG"/>
        </w:rPr>
        <w:t>;</w:t>
      </w:r>
    </w:p>
    <w:p w:rsidR="00C23DCC" w:rsidRPr="00D95373" w:rsidRDefault="00C23DCC" w:rsidP="00C23DCC">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w:t>
      </w:r>
      <w:r w:rsidRPr="004C0243">
        <w:rPr>
          <w:rFonts w:ascii="Consolas" w:eastAsia="Times New Roman" w:hAnsi="Consolas" w:cs="Consolas"/>
          <w:snapToGrid w:val="0"/>
          <w:szCs w:val="24"/>
          <w:lang w:eastAsia="bg-BG"/>
        </w:rPr>
        <w:t>едностранно, с писмено уведомление за разваляне без предизвестие, от страна на ВЪЗЛОЖИТЕЛЯ, при забава изпълнението задълженията на ИЗПЪЛНИТЕЛЯ, съгласно уговореното, с повече от три работни дни;</w:t>
      </w:r>
    </w:p>
    <w:p w:rsidR="00C23DCC" w:rsidRPr="00D95373" w:rsidRDefault="00C23DCC" w:rsidP="00C23DCC">
      <w:pPr>
        <w:spacing w:after="0"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(4)</w:t>
      </w:r>
      <w:r w:rsidRPr="00D95373">
        <w:rPr>
          <w:rFonts w:ascii="Consolas" w:eastAsia="Times New Roman" w:hAnsi="Consolas" w:cs="Consolas"/>
          <w:szCs w:val="24"/>
          <w:lang w:eastAsia="bg-BG"/>
        </w:rPr>
        <w:t xml:space="preserve"> при виновно неизпълнение, както и при забавено, некачествено и лошо </w:t>
      </w:r>
      <w:r w:rsidRPr="00D95373">
        <w:rPr>
          <w:rFonts w:ascii="Consolas" w:eastAsia="Times New Roman" w:hAnsi="Consolas" w:cs="Consolas"/>
          <w:snapToGrid w:val="0"/>
          <w:szCs w:val="24"/>
          <w:lang w:eastAsia="bg-BG"/>
        </w:rPr>
        <w:t>изпълнение</w:t>
      </w:r>
      <w:r w:rsidRPr="00D95373">
        <w:rPr>
          <w:rFonts w:ascii="Consolas" w:eastAsia="Times New Roman" w:hAnsi="Consolas" w:cs="Consolas"/>
          <w:szCs w:val="24"/>
          <w:lang w:eastAsia="bg-BG"/>
        </w:rPr>
        <w:t xml:space="preserve"> на задълженията на </w:t>
      </w:r>
      <w:r w:rsidRPr="00D95373">
        <w:rPr>
          <w:rFonts w:ascii="Consolas" w:eastAsia="Times New Roman" w:hAnsi="Consolas" w:cs="Consolas"/>
          <w:b/>
          <w:szCs w:val="24"/>
          <w:lang w:eastAsia="bg-BG"/>
        </w:rPr>
        <w:t>ИЗПЪЛНИТЕЛЯ, ВЪЗЛОЖИТЕЛЯТ</w:t>
      </w:r>
      <w:r w:rsidRPr="00D95373">
        <w:rPr>
          <w:rFonts w:ascii="Consolas" w:eastAsia="Times New Roman" w:hAnsi="Consolas" w:cs="Consolas"/>
          <w:szCs w:val="24"/>
          <w:lang w:eastAsia="bg-BG"/>
        </w:rPr>
        <w:t xml:space="preserve"> може да прекрати договора с 15 (петнадесет) дневно писмено предизвестие до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w:t>
      </w:r>
    </w:p>
    <w:p w:rsidR="00C23DCC" w:rsidRPr="00D95373" w:rsidRDefault="00C23DCC" w:rsidP="00C23DCC">
      <w:pPr>
        <w:spacing w:after="200"/>
        <w:rPr>
          <w:rFonts w:ascii="Consolas" w:eastAsia="Times New Roman" w:hAnsi="Consolas" w:cs="Consolas"/>
          <w:b/>
          <w:szCs w:val="24"/>
          <w:lang w:eastAsia="bg-BG"/>
        </w:rPr>
      </w:pPr>
    </w:p>
    <w:p w:rsidR="00C23DCC" w:rsidRPr="00D95373" w:rsidRDefault="00C23DCC" w:rsidP="003E6915">
      <w:pPr>
        <w:numPr>
          <w:ilvl w:val="0"/>
          <w:numId w:val="12"/>
        </w:numPr>
        <w:spacing w:before="60" w:after="200" w:line="240" w:lineRule="auto"/>
        <w:contextualSpacing/>
        <w:jc w:val="center"/>
        <w:rPr>
          <w:rFonts w:ascii="Consolas" w:eastAsia="Times New Roman" w:hAnsi="Consolas" w:cs="Consolas"/>
          <w:b/>
          <w:szCs w:val="24"/>
          <w:u w:val="single"/>
          <w:lang w:eastAsia="bg-BG"/>
        </w:rPr>
      </w:pPr>
      <w:r>
        <w:rPr>
          <w:rFonts w:ascii="Consolas" w:eastAsiaTheme="minorHAnsi" w:hAnsi="Consolas" w:cs="Consolas"/>
          <w:iCs/>
          <w:noProof/>
          <w:spacing w:val="60"/>
          <w:lang w:eastAsia="bg-BG"/>
        </w:rPr>
        <w:lastRenderedPageBreak/>
        <mc:AlternateContent>
          <mc:Choice Requires="wps">
            <w:drawing>
              <wp:anchor distT="0" distB="0" distL="114300" distR="114300" simplePos="0" relativeHeight="251698176" behindDoc="1" locked="0" layoutInCell="1" allowOverlap="1" wp14:anchorId="4037C0C0" wp14:editId="35EA5074">
                <wp:simplePos x="0" y="0"/>
                <wp:positionH relativeFrom="column">
                  <wp:posOffset>29845</wp:posOffset>
                </wp:positionH>
                <wp:positionV relativeFrom="paragraph">
                  <wp:posOffset>-140970</wp:posOffset>
                </wp:positionV>
                <wp:extent cx="5674995" cy="407035"/>
                <wp:effectExtent l="0" t="0" r="20955" b="12065"/>
                <wp:wrapNone/>
                <wp:docPr id="26" name="Закръглен правоъгълник 26"/>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C658EE7" id="Закръглен правоъгълник 26" o:spid="_x0000_s1026" style="position:absolute;margin-left:2.35pt;margin-top:-11.1pt;width:446.85pt;height:32.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" fillcolor="#d7e4bd" strokecolor="#385d8a" strokeweight="2pt"/>
            </w:pict>
          </mc:Fallback>
        </mc:AlternateContent>
      </w:r>
      <w:r w:rsidRPr="00D95373">
        <w:rPr>
          <w:rFonts w:ascii="Consolas" w:eastAsia="Times New Roman" w:hAnsi="Consolas" w:cs="Consolas"/>
          <w:b/>
          <w:szCs w:val="24"/>
          <w:lang w:eastAsia="bg-BG"/>
        </w:rPr>
        <w:t>НЕПРЕДВИДЕНИ ОБСТОЯТЕЛСТВА</w:t>
      </w:r>
    </w:p>
    <w:p w:rsidR="00C23DCC" w:rsidRPr="00D95373" w:rsidRDefault="00C23DCC" w:rsidP="00C23DCC">
      <w:pPr>
        <w:widowControl w:val="0"/>
        <w:adjustRightInd w:val="0"/>
        <w:spacing w:before="40" w:after="40" w:line="240" w:lineRule="auto"/>
        <w:ind w:firstLine="0"/>
        <w:rPr>
          <w:rFonts w:ascii="Consolas" w:eastAsia="Times New Roman" w:hAnsi="Consolas" w:cs="Consolas"/>
          <w:b/>
          <w:szCs w:val="24"/>
          <w:lang w:eastAsia="bg-BG"/>
        </w:rPr>
      </w:pPr>
    </w:p>
    <w:p w:rsidR="00C23DCC" w:rsidRPr="00D95373" w:rsidRDefault="00C23DCC" w:rsidP="00C23DCC">
      <w:pPr>
        <w:widowControl w:val="0"/>
        <w:adjustRightInd w:val="0"/>
        <w:spacing w:before="40" w:after="40"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Чл. 1</w:t>
      </w:r>
      <w:r>
        <w:rPr>
          <w:rFonts w:ascii="Consolas" w:eastAsia="Times New Roman" w:hAnsi="Consolas" w:cs="Consolas"/>
          <w:b/>
          <w:szCs w:val="24"/>
          <w:lang w:eastAsia="bg-BG"/>
        </w:rPr>
        <w:t>5</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(1)</w:t>
      </w:r>
      <w:r w:rsidRPr="00D95373">
        <w:rPr>
          <w:rFonts w:ascii="Consolas" w:eastAsia="Times New Roman" w:hAnsi="Consolas" w:cs="Consolas"/>
          <w:szCs w:val="24"/>
          <w:lang w:eastAsia="bg-BG"/>
        </w:rPr>
        <w:t xml:space="preserve">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в това число и за причинените от това неизпълнение вреди.</w:t>
      </w:r>
    </w:p>
    <w:p w:rsidR="00C23DCC" w:rsidRPr="00D95373" w:rsidRDefault="00C23DCC" w:rsidP="00C23DCC">
      <w:pPr>
        <w:widowControl w:val="0"/>
        <w:adjustRightInd w:val="0"/>
        <w:spacing w:before="40" w:after="4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C23DCC" w:rsidRPr="00D95373" w:rsidRDefault="00C23DCC" w:rsidP="00C23DCC">
      <w:pPr>
        <w:spacing w:before="40" w:after="40" w:line="240" w:lineRule="auto"/>
        <w:ind w:firstLine="0"/>
        <w:rPr>
          <w:rFonts w:ascii="Consolas" w:eastAsia="Times New Roman" w:hAnsi="Consolas" w:cs="Consolas"/>
          <w:b/>
          <w:szCs w:val="24"/>
          <w:u w:val="single"/>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699200" behindDoc="1" locked="0" layoutInCell="1" allowOverlap="1" wp14:anchorId="791D4FA6" wp14:editId="74858784">
                <wp:simplePos x="0" y="0"/>
                <wp:positionH relativeFrom="column">
                  <wp:posOffset>29845</wp:posOffset>
                </wp:positionH>
                <wp:positionV relativeFrom="paragraph">
                  <wp:posOffset>106045</wp:posOffset>
                </wp:positionV>
                <wp:extent cx="5674995" cy="407035"/>
                <wp:effectExtent l="0" t="0" r="20955" b="12065"/>
                <wp:wrapNone/>
                <wp:docPr id="27" name="Закръглен правоъгълник 27"/>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0506AFA" id="Закръглен правоъгълник 27" o:spid="_x0000_s1026" style="position:absolute;margin-left:2.35pt;margin-top:8.35pt;width:446.85pt;height:32.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" fillcolor="#d7e4bd" strokecolor="#385d8a" strokeweight="2pt"/>
            </w:pict>
          </mc:Fallback>
        </mc:AlternateContent>
      </w:r>
    </w:p>
    <w:p w:rsidR="00C23DCC" w:rsidRPr="00D95373" w:rsidRDefault="00C23DCC" w:rsidP="003E6915">
      <w:pPr>
        <w:numPr>
          <w:ilvl w:val="0"/>
          <w:numId w:val="12"/>
        </w:numPr>
        <w:spacing w:before="60" w:after="200" w:line="240" w:lineRule="auto"/>
        <w:contextualSpacing/>
        <w:jc w:val="center"/>
        <w:rPr>
          <w:rFonts w:ascii="Consolas" w:eastAsia="Times New Roman" w:hAnsi="Consolas" w:cs="Consolas"/>
          <w:b/>
          <w:szCs w:val="24"/>
          <w:u w:val="single"/>
          <w:lang w:eastAsia="bg-BG"/>
        </w:rPr>
      </w:pPr>
      <w:r w:rsidRPr="00D95373">
        <w:rPr>
          <w:rFonts w:ascii="Consolas" w:eastAsia="Times New Roman" w:hAnsi="Consolas" w:cs="Consolas"/>
          <w:b/>
          <w:szCs w:val="24"/>
          <w:lang w:eastAsia="bg-BG"/>
        </w:rPr>
        <w:t>СЪОБЩЕНИЯ</w:t>
      </w:r>
    </w:p>
    <w:p w:rsidR="00C23DCC" w:rsidRPr="00D95373" w:rsidRDefault="00C23DCC" w:rsidP="00C23DCC">
      <w:pPr>
        <w:spacing w:line="240" w:lineRule="auto"/>
        <w:ind w:firstLine="0"/>
        <w:rPr>
          <w:rFonts w:ascii="Consolas" w:eastAsia="Times New Roman" w:hAnsi="Consolas" w:cs="Consolas"/>
          <w:b/>
          <w:szCs w:val="24"/>
          <w:lang w:eastAsia="bg-BG"/>
        </w:rPr>
      </w:pPr>
    </w:p>
    <w:p w:rsidR="00C23DCC" w:rsidRPr="00D95373" w:rsidRDefault="00C23DCC" w:rsidP="00C23DCC">
      <w:pPr>
        <w:spacing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Чл. 1</w:t>
      </w:r>
      <w:r>
        <w:rPr>
          <w:rFonts w:ascii="Consolas" w:eastAsia="Times New Roman" w:hAnsi="Consolas" w:cs="Consolas"/>
          <w:b/>
          <w:szCs w:val="24"/>
          <w:lang w:eastAsia="bg-BG"/>
        </w:rPr>
        <w:t>6</w:t>
      </w:r>
      <w:r w:rsidRPr="00D95373">
        <w:rPr>
          <w:rFonts w:ascii="Consolas" w:eastAsia="Times New Roman" w:hAnsi="Consolas" w:cs="Consolas"/>
          <w:b/>
          <w:szCs w:val="24"/>
          <w:lang w:eastAsia="bg-BG"/>
        </w:rPr>
        <w:t xml:space="preserve"> (1)</w:t>
      </w:r>
      <w:r w:rsidRPr="00D95373">
        <w:rPr>
          <w:rFonts w:ascii="Consolas" w:eastAsia="Times New Roman" w:hAnsi="Consolas" w:cs="Consolas"/>
          <w:szCs w:val="24"/>
          <w:lang w:eastAsia="bg-BG"/>
        </w:rPr>
        <w:t xml:space="preserve"> 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C23DCC" w:rsidRPr="00D95373" w:rsidRDefault="00C23DCC" w:rsidP="00C23DCC">
      <w:pPr>
        <w:spacing w:line="240" w:lineRule="auto"/>
        <w:ind w:firstLine="708"/>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(2) </w:t>
      </w:r>
      <w:r w:rsidRPr="00D95373">
        <w:rPr>
          <w:rFonts w:ascii="Consolas" w:eastAsia="Times New Roman" w:hAnsi="Consolas" w:cs="Consolas"/>
          <w:szCs w:val="24"/>
          <w:lang w:eastAsia="bg-BG"/>
        </w:rPr>
        <w:t>Валидни адреси и данни на страните са:</w:t>
      </w:r>
    </w:p>
    <w:p w:rsidR="00C23DCC" w:rsidRPr="00D95373" w:rsidRDefault="00C23DCC" w:rsidP="00C23DCC">
      <w:pPr>
        <w:spacing w:line="240" w:lineRule="auto"/>
        <w:ind w:firstLine="0"/>
        <w:rPr>
          <w:rFonts w:ascii="Consolas" w:eastAsia="Times New Roman" w:hAnsi="Consolas" w:cs="Consolas"/>
          <w:szCs w:val="24"/>
          <w:lang w:eastAsia="bg-BG"/>
        </w:rPr>
      </w:pPr>
      <w:r w:rsidRPr="00D95373">
        <w:rPr>
          <w:rFonts w:ascii="Consolas" w:eastAsia="Times New Roman" w:hAnsi="Consolas" w:cs="Consolas"/>
          <w:szCs w:val="24"/>
          <w:u w:val="single"/>
          <w:lang w:eastAsia="bg-BG"/>
        </w:rPr>
        <w:t>За Възложителя</w:t>
      </w:r>
      <w:r w:rsidRPr="00D95373">
        <w:rPr>
          <w:rFonts w:ascii="Consolas" w:eastAsia="Times New Roman" w:hAnsi="Consolas" w:cs="Consolas"/>
          <w:szCs w:val="24"/>
          <w:lang w:eastAsia="bg-BG"/>
        </w:rPr>
        <w:t>:</w:t>
      </w:r>
      <w:r w:rsidRPr="00D95373">
        <w:rPr>
          <w:rFonts w:ascii="Consolas" w:eastAsia="Times New Roman" w:hAnsi="Consolas" w:cs="Consolas"/>
          <w:szCs w:val="24"/>
          <w:lang w:eastAsia="bg-BG"/>
        </w:rPr>
        <w:tab/>
        <w:t xml:space="preserve">гр. Русе, 7000, пл. Свобода 6, e-mail: </w:t>
      </w:r>
      <w:hyperlink r:id="rId12" w:history="1">
        <w:r w:rsidRPr="00D95373">
          <w:rPr>
            <w:rFonts w:ascii="Consolas" w:eastAsia="Times New Roman" w:hAnsi="Consolas" w:cs="Consolas"/>
            <w:color w:val="0000FF" w:themeColor="hyperlink"/>
            <w:spacing w:val="-2"/>
            <w:szCs w:val="24"/>
            <w:u w:val="single"/>
            <w:lang w:val="en-US" w:eastAsia="bg-BG"/>
          </w:rPr>
          <w:t>mayor</w:t>
        </w:r>
        <w:r w:rsidRPr="00D95373">
          <w:rPr>
            <w:rFonts w:ascii="Consolas" w:eastAsia="Times New Roman" w:hAnsi="Consolas" w:cs="Consolas"/>
            <w:color w:val="0000FF" w:themeColor="hyperlink"/>
            <w:spacing w:val="-2"/>
            <w:szCs w:val="24"/>
            <w:u w:val="single"/>
            <w:lang w:eastAsia="bg-BG"/>
          </w:rPr>
          <w:t>@</w:t>
        </w:r>
        <w:r w:rsidRPr="00D95373">
          <w:rPr>
            <w:rFonts w:ascii="Consolas" w:eastAsia="Times New Roman" w:hAnsi="Consolas" w:cs="Consolas"/>
            <w:color w:val="0000FF" w:themeColor="hyperlink"/>
            <w:spacing w:val="-2"/>
            <w:szCs w:val="24"/>
            <w:u w:val="single"/>
            <w:lang w:val="en-US" w:eastAsia="bg-BG"/>
          </w:rPr>
          <w:t>ruse</w:t>
        </w:r>
        <w:r w:rsidRPr="00D95373">
          <w:rPr>
            <w:rFonts w:ascii="Consolas" w:eastAsia="Times New Roman" w:hAnsi="Consolas" w:cs="Consolas"/>
            <w:color w:val="0000FF" w:themeColor="hyperlink"/>
            <w:spacing w:val="-2"/>
            <w:szCs w:val="24"/>
            <w:u w:val="single"/>
            <w:lang w:eastAsia="bg-BG"/>
          </w:rPr>
          <w:t>-</w:t>
        </w:r>
        <w:proofErr w:type="spellStart"/>
        <w:r w:rsidRPr="00D95373">
          <w:rPr>
            <w:rFonts w:ascii="Consolas" w:eastAsia="Times New Roman" w:hAnsi="Consolas" w:cs="Consolas"/>
            <w:color w:val="0000FF" w:themeColor="hyperlink"/>
            <w:spacing w:val="-2"/>
            <w:szCs w:val="24"/>
            <w:u w:val="single"/>
            <w:lang w:val="en-US" w:eastAsia="bg-BG"/>
          </w:rPr>
          <w:t>bg</w:t>
        </w:r>
        <w:proofErr w:type="spellEnd"/>
        <w:r w:rsidRPr="00D95373">
          <w:rPr>
            <w:rFonts w:ascii="Consolas" w:eastAsia="Times New Roman" w:hAnsi="Consolas" w:cs="Consolas"/>
            <w:color w:val="0000FF" w:themeColor="hyperlink"/>
            <w:spacing w:val="-2"/>
            <w:szCs w:val="24"/>
            <w:u w:val="single"/>
            <w:lang w:eastAsia="bg-BG"/>
          </w:rPr>
          <w:t>.</w:t>
        </w:r>
        <w:proofErr w:type="spellStart"/>
        <w:r w:rsidRPr="00D95373">
          <w:rPr>
            <w:rFonts w:ascii="Consolas" w:eastAsia="Times New Roman" w:hAnsi="Consolas" w:cs="Consolas"/>
            <w:color w:val="0000FF" w:themeColor="hyperlink"/>
            <w:spacing w:val="-2"/>
            <w:szCs w:val="24"/>
            <w:u w:val="single"/>
            <w:lang w:val="en-US" w:eastAsia="bg-BG"/>
          </w:rPr>
          <w:t>eu</w:t>
        </w:r>
        <w:proofErr w:type="spellEnd"/>
      </w:hyperlink>
      <w:r w:rsidRPr="00D95373">
        <w:rPr>
          <w:rFonts w:ascii="Consolas" w:eastAsia="Times New Roman" w:hAnsi="Consolas" w:cs="Consolas"/>
          <w:color w:val="0000FF" w:themeColor="hyperlink"/>
          <w:spacing w:val="-2"/>
          <w:szCs w:val="24"/>
          <w:u w:val="single"/>
          <w:lang w:eastAsia="bg-BG"/>
        </w:rPr>
        <w:t>,</w:t>
      </w:r>
      <w:r w:rsidRPr="00D95373">
        <w:rPr>
          <w:rFonts w:ascii="Consolas" w:eastAsia="Times New Roman" w:hAnsi="Consolas" w:cs="Consolas"/>
          <w:szCs w:val="24"/>
          <w:lang w:eastAsia="bg-BG"/>
        </w:rPr>
        <w:t xml:space="preserve"> тел.: 082/826 100, 082/881 802, факс: 082/834 413</w:t>
      </w:r>
    </w:p>
    <w:p w:rsidR="00C23DCC" w:rsidRPr="00D95373" w:rsidRDefault="00C23DCC" w:rsidP="00C23DCC">
      <w:pPr>
        <w:shd w:val="clear" w:color="auto" w:fill="FFFFFF"/>
        <w:tabs>
          <w:tab w:val="left" w:leader="dot" w:pos="1243"/>
        </w:tabs>
        <w:spacing w:after="0" w:line="240" w:lineRule="auto"/>
        <w:ind w:left="29" w:firstLine="0"/>
        <w:rPr>
          <w:rFonts w:ascii="Consolas" w:eastAsia="Times New Roman" w:hAnsi="Consolas" w:cs="Consolas"/>
          <w:szCs w:val="24"/>
          <w:lang w:eastAsia="bg-BG"/>
        </w:rPr>
      </w:pPr>
      <w:r w:rsidRPr="00D95373">
        <w:rPr>
          <w:rFonts w:ascii="Consolas" w:eastAsia="Times New Roman" w:hAnsi="Consolas" w:cs="Consolas"/>
          <w:szCs w:val="24"/>
          <w:u w:val="single"/>
          <w:lang w:eastAsia="bg-BG"/>
        </w:rPr>
        <w:t>За Изпълнителя:</w:t>
      </w:r>
      <w:r w:rsidRPr="00D95373">
        <w:rPr>
          <w:rFonts w:ascii="Consolas" w:eastAsia="Times New Roman" w:hAnsi="Consolas" w:cs="Consolas"/>
          <w:szCs w:val="24"/>
          <w:lang w:eastAsia="bg-BG"/>
        </w:rPr>
        <w:tab/>
      </w:r>
      <w:r w:rsidRPr="00D95373">
        <w:rPr>
          <w:rFonts w:ascii="Consolas" w:eastAsia="Times New Roman" w:hAnsi="Consolas" w:cs="Consolas"/>
          <w:color w:val="000000"/>
          <w:spacing w:val="-2"/>
          <w:szCs w:val="24"/>
          <w:lang w:eastAsia="bg-BG"/>
        </w:rPr>
        <w:t>……………………………………………………………………………</w:t>
      </w:r>
    </w:p>
    <w:p w:rsidR="00C23DCC" w:rsidRPr="00D95373" w:rsidRDefault="00C23DCC" w:rsidP="00C23DCC">
      <w:pPr>
        <w:widowControl w:val="0"/>
        <w:adjustRightInd w:val="0"/>
        <w:spacing w:before="40" w:after="4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(3)</w:t>
      </w:r>
      <w:r w:rsidRPr="00D95373">
        <w:rPr>
          <w:rFonts w:ascii="Consolas" w:eastAsia="Times New Roman" w:hAnsi="Consolas" w:cs="Consolas"/>
          <w:szCs w:val="24"/>
          <w:lang w:eastAsia="bg-BG"/>
        </w:rPr>
        <w:t xml:space="preserve"> При промяна на горните данни съответната страна е длъжна да уведоми другата в тридневен /3/ срок от промяната.</w:t>
      </w:r>
    </w:p>
    <w:p w:rsidR="00C23DCC" w:rsidRPr="00D95373" w:rsidRDefault="00C23DCC" w:rsidP="00C23DCC">
      <w:pPr>
        <w:widowControl w:val="0"/>
        <w:adjustRightInd w:val="0"/>
        <w:spacing w:before="40" w:after="40" w:line="240" w:lineRule="auto"/>
        <w:rPr>
          <w:rFonts w:ascii="Consolas" w:eastAsia="Times New Roman" w:hAnsi="Consolas" w:cs="Consolas"/>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700224" behindDoc="1" locked="0" layoutInCell="1" allowOverlap="1" wp14:anchorId="41ACC8AA" wp14:editId="1C9B0963">
                <wp:simplePos x="0" y="0"/>
                <wp:positionH relativeFrom="column">
                  <wp:posOffset>79375</wp:posOffset>
                </wp:positionH>
                <wp:positionV relativeFrom="paragraph">
                  <wp:posOffset>14605</wp:posOffset>
                </wp:positionV>
                <wp:extent cx="5674995" cy="407035"/>
                <wp:effectExtent l="0" t="0" r="20955" b="12065"/>
                <wp:wrapNone/>
                <wp:docPr id="28" name="Закръглен правоъгълник 28"/>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E0218EE" id="Закръглен правоъгълник 28" o:spid="_x0000_s1026" style="position:absolute;margin-left:6.25pt;margin-top:1.15pt;width:446.85pt;height:32.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" fillcolor="#d7e4bd" strokecolor="#385d8a" strokeweight="2pt"/>
            </w:pict>
          </mc:Fallback>
        </mc:AlternateContent>
      </w:r>
    </w:p>
    <w:p w:rsidR="00C23DCC" w:rsidRPr="00D95373" w:rsidRDefault="00C23DCC" w:rsidP="003E6915">
      <w:pPr>
        <w:numPr>
          <w:ilvl w:val="0"/>
          <w:numId w:val="12"/>
        </w:numPr>
        <w:spacing w:before="60" w:after="200" w:line="240" w:lineRule="auto"/>
        <w:contextualSpacing/>
        <w:jc w:val="center"/>
        <w:rPr>
          <w:rFonts w:ascii="Consolas" w:eastAsia="Times New Roman" w:hAnsi="Consolas" w:cs="Consolas"/>
          <w:szCs w:val="24"/>
          <w:lang w:eastAsia="bg-BG"/>
        </w:rPr>
      </w:pPr>
      <w:r w:rsidRPr="00D95373">
        <w:rPr>
          <w:rFonts w:ascii="Consolas" w:eastAsia="Times New Roman" w:hAnsi="Consolas" w:cs="Consolas"/>
          <w:b/>
          <w:szCs w:val="24"/>
          <w:lang w:eastAsia="bg-BG"/>
        </w:rPr>
        <w:t>ВИЗУАЛНА ИДЕНТИФИКАЦИЯ</w:t>
      </w:r>
    </w:p>
    <w:p w:rsidR="00C23DCC" w:rsidRPr="00D95373" w:rsidRDefault="00C23DCC" w:rsidP="00C23DCC">
      <w:pPr>
        <w:spacing w:after="200"/>
        <w:rPr>
          <w:rFonts w:ascii="Consolas" w:eastAsia="Times New Roman" w:hAnsi="Consolas" w:cs="Consolas"/>
          <w:b/>
          <w:szCs w:val="24"/>
          <w:lang w:eastAsia="bg-BG"/>
        </w:rPr>
      </w:pPr>
    </w:p>
    <w:p w:rsidR="00C23DCC" w:rsidRDefault="00C23DCC" w:rsidP="00C23DCC">
      <w:pPr>
        <w:spacing w:line="240" w:lineRule="auto"/>
        <w:ind w:firstLine="0"/>
        <w:rPr>
          <w:rFonts w:ascii="Consolas" w:eastAsia="Times New Roman" w:hAnsi="Consolas" w:cs="Consolas"/>
          <w:szCs w:val="24"/>
          <w:lang w:eastAsia="bg-BG"/>
        </w:rPr>
      </w:pPr>
      <w:r w:rsidRPr="00660B53">
        <w:rPr>
          <w:rFonts w:ascii="Consolas" w:eastAsia="Times New Roman" w:hAnsi="Consolas" w:cs="Consolas"/>
          <w:b/>
          <w:szCs w:val="24"/>
          <w:lang w:eastAsia="bg-BG"/>
        </w:rPr>
        <w:t xml:space="preserve">Чл. 17 ИЗПЪЛНИТЕЛЯТ </w:t>
      </w:r>
      <w:r w:rsidRPr="00660B53">
        <w:rPr>
          <w:rFonts w:ascii="Consolas" w:eastAsia="Times New Roman" w:hAnsi="Consolas" w:cs="Consolas"/>
          <w:szCs w:val="24"/>
          <w:lang w:eastAsia="bg-BG"/>
        </w:rPr>
        <w:t xml:space="preserve">се задължава да направи всичко необходимо за оповестяване на факта, че проектът се съфинансира от Европейския социален фонд чрез ОПАК. Предприетите за тази цел мерки трябва да са в съответствие с правилата за информация и публичност, предвидени в Регламент на Комисията (EO) № 1828/2006 и в Приложение 13 „Задължения на бенефициентите за осигуряване на информация и публичност” от Насоките за кандидатстване за предоставяне на безвъзмездна финансова помощ по ОПАК, съфинансирана от Европейския социален фонд, които са публикувани на интернет страницата на ОПАК – </w:t>
      </w:r>
      <w:hyperlink r:id="rId13" w:history="1">
        <w:r w:rsidRPr="00660B53">
          <w:rPr>
            <w:rFonts w:ascii="Consolas" w:eastAsia="Times New Roman" w:hAnsi="Consolas" w:cs="Consolas"/>
            <w:color w:val="0000FF"/>
            <w:szCs w:val="24"/>
            <w:u w:val="single"/>
            <w:lang w:eastAsia="bg-BG"/>
          </w:rPr>
          <w:t>http://www.opac.government.bg</w:t>
        </w:r>
      </w:hyperlink>
      <w:r w:rsidRPr="00660B53">
        <w:rPr>
          <w:rFonts w:ascii="Consolas" w:eastAsia="Times New Roman" w:hAnsi="Consolas" w:cs="Consolas"/>
          <w:szCs w:val="24"/>
          <w:lang w:eastAsia="bg-BG"/>
        </w:rPr>
        <w:t xml:space="preserve"> и е неразделна част от настоящия договор.</w:t>
      </w:r>
    </w:p>
    <w:p w:rsidR="00C23DCC" w:rsidRPr="00D95373" w:rsidRDefault="00C23DCC" w:rsidP="00C23DCC">
      <w:pPr>
        <w:spacing w:line="240" w:lineRule="auto"/>
        <w:ind w:firstLine="0"/>
        <w:rPr>
          <w:rFonts w:ascii="Consolas" w:eastAsia="Times New Roman" w:hAnsi="Consolas" w:cs="Consolas"/>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701248" behindDoc="1" locked="0" layoutInCell="1" allowOverlap="1" wp14:anchorId="02C3D676" wp14:editId="2E0728E3">
                <wp:simplePos x="0" y="0"/>
                <wp:positionH relativeFrom="column">
                  <wp:posOffset>79375</wp:posOffset>
                </wp:positionH>
                <wp:positionV relativeFrom="paragraph">
                  <wp:posOffset>123825</wp:posOffset>
                </wp:positionV>
                <wp:extent cx="5674995" cy="407035"/>
                <wp:effectExtent l="0" t="0" r="20955" b="12065"/>
                <wp:wrapNone/>
                <wp:docPr id="29" name="Закръглен правоъгълник 29"/>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0569AD2" id="Закръглен правоъгълник 29" o:spid="_x0000_s1026" style="position:absolute;margin-left:6.25pt;margin-top:9.75pt;width:446.85pt;height:32.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" fillcolor="#d7e4bd" strokecolor="#385d8a" strokeweight="2pt"/>
            </w:pict>
          </mc:Fallback>
        </mc:AlternateContent>
      </w:r>
    </w:p>
    <w:p w:rsidR="00C23DCC" w:rsidRPr="00194B57" w:rsidRDefault="00C23DCC" w:rsidP="003E6915">
      <w:pPr>
        <w:numPr>
          <w:ilvl w:val="0"/>
          <w:numId w:val="12"/>
        </w:numPr>
        <w:spacing w:before="60" w:after="200" w:line="240" w:lineRule="auto"/>
        <w:ind w:left="284" w:firstLine="0"/>
        <w:contextualSpacing/>
        <w:jc w:val="center"/>
        <w:rPr>
          <w:rFonts w:ascii="Consolas" w:eastAsia="Times New Roman" w:hAnsi="Consolas" w:cs="Consolas"/>
          <w:b/>
          <w:szCs w:val="24"/>
          <w:lang w:eastAsia="bg-BG"/>
        </w:rPr>
      </w:pPr>
      <w:r w:rsidRPr="00194B57">
        <w:rPr>
          <w:rFonts w:ascii="Consolas" w:eastAsia="Times New Roman" w:hAnsi="Consolas" w:cs="Consolas"/>
          <w:b/>
          <w:szCs w:val="24"/>
          <w:lang w:eastAsia="bg-BG"/>
        </w:rPr>
        <w:t>СЧЕТОВОДНИ ОТЧЕТИ И ТЕХНИЧЕСКИ И ФИНАНСОВИ ПРОВЕРКИ</w:t>
      </w:r>
    </w:p>
    <w:p w:rsidR="00C23DCC" w:rsidRPr="00D95373" w:rsidRDefault="00C23DCC" w:rsidP="00C23DCC">
      <w:pPr>
        <w:spacing w:after="0" w:line="240" w:lineRule="auto"/>
        <w:ind w:firstLine="0"/>
        <w:rPr>
          <w:rFonts w:ascii="Consolas" w:eastAsia="Times New Roman" w:hAnsi="Consolas" w:cs="Consolas"/>
          <w:b/>
          <w:szCs w:val="24"/>
          <w:lang w:eastAsia="bg-BG"/>
        </w:rPr>
      </w:pPr>
    </w:p>
    <w:p w:rsidR="00C23DCC" w:rsidRPr="00D13DE9" w:rsidRDefault="00C23DCC" w:rsidP="00C23DCC">
      <w:pPr>
        <w:spacing w:after="0" w:line="240" w:lineRule="auto"/>
        <w:ind w:firstLine="0"/>
        <w:rPr>
          <w:rFonts w:ascii="Consolas" w:eastAsia="Times New Roman" w:hAnsi="Consolas" w:cs="Consolas"/>
          <w:szCs w:val="24"/>
          <w:lang w:eastAsia="bg-BG"/>
        </w:rPr>
      </w:pPr>
      <w:r w:rsidRPr="00D13DE9">
        <w:rPr>
          <w:rFonts w:ascii="Consolas" w:eastAsia="Times New Roman" w:hAnsi="Consolas" w:cs="Consolas"/>
          <w:b/>
          <w:szCs w:val="24"/>
          <w:lang w:eastAsia="bg-BG"/>
        </w:rPr>
        <w:t>Чл. 18 (1) ИЗПЪЛНИТЕЛЯТ</w:t>
      </w:r>
      <w:r w:rsidRPr="00D13DE9">
        <w:rPr>
          <w:rFonts w:ascii="Consolas" w:eastAsia="Times New Roman" w:hAnsi="Consolas" w:cs="Consolas"/>
          <w:szCs w:val="24"/>
          <w:lang w:eastAsia="bg-BG"/>
        </w:rPr>
        <w:t xml:space="preserve"> декларира, че е съгласен </w:t>
      </w:r>
      <w:r w:rsidRPr="00D13DE9">
        <w:rPr>
          <w:rFonts w:ascii="Consolas" w:eastAsia="Times New Roman" w:hAnsi="Consolas" w:cs="Consolas"/>
          <w:b/>
          <w:szCs w:val="24"/>
          <w:lang w:eastAsia="bg-BG"/>
        </w:rPr>
        <w:t>ВЪЗЛОЖИТЕЛЯТ,</w:t>
      </w:r>
      <w:r w:rsidRPr="00D13DE9">
        <w:rPr>
          <w:rFonts w:ascii="Consolas" w:eastAsia="Times New Roman" w:hAnsi="Consolas" w:cs="Consolas"/>
          <w:szCs w:val="24"/>
          <w:lang w:eastAsia="bg-BG"/>
        </w:rPr>
        <w:t xml:space="preserve"> Управляващият орган на Оперативната програма за „Административен </w:t>
      </w:r>
      <w:r w:rsidRPr="00D13DE9">
        <w:rPr>
          <w:rFonts w:ascii="Consolas" w:eastAsia="Times New Roman" w:hAnsi="Consolas" w:cs="Consolas"/>
          <w:szCs w:val="24"/>
          <w:lang w:eastAsia="bg-BG"/>
        </w:rPr>
        <w:lastRenderedPageBreak/>
        <w:t>капацитет”, сертифициращия орган, националните одитиращи органи, Европейската комисия, Европейската служба за борба с измамите (OLAF), Европейската сметна палата и външните одитори, да публикуват неговото наименование и адрес, наименованието и резюме на проекта и размера на предоставената безвъзмездна финансова помощ.</w:t>
      </w:r>
    </w:p>
    <w:p w:rsidR="00C23DCC" w:rsidRPr="00D13DE9" w:rsidRDefault="00C23DCC" w:rsidP="00C23DCC">
      <w:pPr>
        <w:tabs>
          <w:tab w:val="left" w:pos="720"/>
        </w:tabs>
        <w:spacing w:after="0" w:line="240" w:lineRule="auto"/>
        <w:rPr>
          <w:rFonts w:ascii="Consolas" w:eastAsia="Times New Roman" w:hAnsi="Consolas" w:cs="Consolas"/>
          <w:szCs w:val="24"/>
          <w:lang w:eastAsia="bg-BG"/>
        </w:rPr>
      </w:pPr>
      <w:r w:rsidRPr="00D13DE9">
        <w:rPr>
          <w:rFonts w:ascii="Consolas" w:eastAsia="Times New Roman" w:hAnsi="Consolas" w:cs="Consolas"/>
          <w:b/>
          <w:szCs w:val="24"/>
          <w:lang w:eastAsia="bg-BG"/>
        </w:rPr>
        <w:t>(2) ИЗПЪЛНИТЕЛЯТ</w:t>
      </w:r>
      <w:r w:rsidRPr="00D13DE9">
        <w:rPr>
          <w:rFonts w:ascii="Consolas" w:eastAsia="Times New Roman" w:hAnsi="Consolas" w:cs="Consolas"/>
          <w:szCs w:val="24"/>
          <w:lang w:eastAsia="bg-BG"/>
        </w:rPr>
        <w:t xml:space="preserve"> декларира своето съгласие компетентният орган по приходите (по </w:t>
      </w:r>
      <w:proofErr w:type="spellStart"/>
      <w:r w:rsidRPr="00D13DE9">
        <w:rPr>
          <w:rFonts w:ascii="Consolas" w:eastAsia="Times New Roman" w:hAnsi="Consolas" w:cs="Consolas"/>
          <w:szCs w:val="24"/>
          <w:lang w:eastAsia="bg-BG"/>
        </w:rPr>
        <w:t>месторегистрацията</w:t>
      </w:r>
      <w:proofErr w:type="spellEnd"/>
      <w:r w:rsidRPr="00D13DE9">
        <w:rPr>
          <w:rFonts w:ascii="Consolas" w:eastAsia="Times New Roman" w:hAnsi="Consolas" w:cs="Consolas"/>
          <w:szCs w:val="24"/>
          <w:lang w:eastAsia="bg-BG"/>
        </w:rPr>
        <w:t xml:space="preserve"> на бенефициента) да предоставя информация за него на </w:t>
      </w:r>
      <w:r w:rsidRPr="00D13DE9">
        <w:rPr>
          <w:rFonts w:ascii="Consolas" w:eastAsia="Times New Roman" w:hAnsi="Consolas" w:cs="Consolas"/>
          <w:b/>
          <w:szCs w:val="24"/>
          <w:lang w:eastAsia="bg-BG"/>
        </w:rPr>
        <w:t>ВЪЗЛОЖИТЕЛЯ</w:t>
      </w:r>
      <w:r w:rsidRPr="00D13DE9">
        <w:rPr>
          <w:rFonts w:ascii="Consolas" w:eastAsia="Times New Roman" w:hAnsi="Consolas" w:cs="Consolas"/>
          <w:szCs w:val="24"/>
          <w:lang w:eastAsia="bg-BG"/>
        </w:rPr>
        <w:t xml:space="preserve">, Управляващия орган на Оперативната програма „Административен капацитет” и/или Сертифициращия орган при поискване. </w:t>
      </w:r>
    </w:p>
    <w:p w:rsidR="00C23DCC" w:rsidRPr="00D13DE9" w:rsidRDefault="00C23DCC" w:rsidP="00C23DCC">
      <w:pPr>
        <w:tabs>
          <w:tab w:val="left" w:pos="720"/>
        </w:tabs>
        <w:spacing w:after="0" w:line="240" w:lineRule="auto"/>
        <w:rPr>
          <w:rFonts w:ascii="Consolas" w:eastAsia="Times New Roman" w:hAnsi="Consolas" w:cs="Consolas"/>
          <w:szCs w:val="24"/>
          <w:lang w:eastAsia="bg-BG"/>
        </w:rPr>
      </w:pPr>
      <w:r w:rsidRPr="00D13DE9">
        <w:rPr>
          <w:rFonts w:ascii="Consolas" w:eastAsia="Times New Roman" w:hAnsi="Consolas" w:cs="Consolas"/>
          <w:b/>
          <w:szCs w:val="24"/>
          <w:lang w:eastAsia="bg-BG"/>
        </w:rPr>
        <w:t>(3)</w:t>
      </w:r>
      <w:r w:rsidRPr="00D13DE9">
        <w:rPr>
          <w:rFonts w:ascii="Consolas" w:eastAsia="Times New Roman" w:hAnsi="Consolas" w:cs="Consolas"/>
          <w:szCs w:val="24"/>
          <w:lang w:eastAsia="bg-BG"/>
        </w:rPr>
        <w:t xml:space="preserve"> Във връзка с изпълнението на договора </w:t>
      </w:r>
      <w:r w:rsidRPr="00D13DE9">
        <w:rPr>
          <w:rFonts w:ascii="Consolas" w:eastAsia="Times New Roman" w:hAnsi="Consolas" w:cs="Consolas"/>
          <w:b/>
          <w:szCs w:val="24"/>
          <w:lang w:eastAsia="bg-BG"/>
        </w:rPr>
        <w:t>ИЗПЪЛНИТЕЛЯТ</w:t>
      </w:r>
      <w:r w:rsidRPr="00D13DE9">
        <w:rPr>
          <w:rFonts w:ascii="Consolas" w:eastAsia="Times New Roman" w:hAnsi="Consolas" w:cs="Consolas"/>
          <w:szCs w:val="24"/>
          <w:lang w:eastAsia="bg-BG"/>
        </w:rPr>
        <w:t xml:space="preserve"> спазва изискванията за защита на личните данни съобразно разпоредбите на чл. 37 от Регламент на Комисията № 1828/2006 г. и Закона за защита на личните данни.</w:t>
      </w:r>
    </w:p>
    <w:p w:rsidR="00C23DCC" w:rsidRPr="00D13DE9" w:rsidRDefault="00C23DCC" w:rsidP="00C23DCC">
      <w:pPr>
        <w:tabs>
          <w:tab w:val="left" w:pos="720"/>
        </w:tabs>
        <w:spacing w:line="240" w:lineRule="auto"/>
        <w:ind w:firstLine="0"/>
        <w:rPr>
          <w:rFonts w:ascii="Consolas" w:eastAsia="Times New Roman" w:hAnsi="Consolas" w:cs="Consolas"/>
          <w:szCs w:val="24"/>
          <w:lang w:eastAsia="bg-BG"/>
        </w:rPr>
      </w:pPr>
      <w:r w:rsidRPr="00D13DE9">
        <w:rPr>
          <w:rFonts w:ascii="Consolas" w:eastAsia="Times New Roman" w:hAnsi="Consolas" w:cs="Consolas"/>
          <w:b/>
          <w:szCs w:val="24"/>
          <w:lang w:eastAsia="bg-BG"/>
        </w:rPr>
        <w:t>Чл. 19. (1) ИЗПЪЛНИТЕЛЯТ</w:t>
      </w:r>
      <w:r w:rsidRPr="00D13DE9">
        <w:rPr>
          <w:rFonts w:ascii="Consolas" w:eastAsia="Times New Roman" w:hAnsi="Consolas" w:cs="Consolas"/>
          <w:szCs w:val="24"/>
          <w:lang w:eastAsia="bg-BG"/>
        </w:rPr>
        <w:t xml:space="preserve"> се задължава да води точна и редовна документация отразяваща изпълнението на договора, използвайки подходяща система за документация.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C23DCC" w:rsidRPr="00D13DE9" w:rsidRDefault="00C23DCC" w:rsidP="00C23DCC">
      <w:pPr>
        <w:tabs>
          <w:tab w:val="left" w:pos="720"/>
        </w:tabs>
        <w:spacing w:line="240" w:lineRule="auto"/>
        <w:rPr>
          <w:rFonts w:ascii="Consolas" w:eastAsia="Times New Roman" w:hAnsi="Consolas" w:cs="Consolas"/>
          <w:szCs w:val="24"/>
          <w:lang w:eastAsia="bg-BG"/>
        </w:rPr>
      </w:pPr>
      <w:r w:rsidRPr="00D13DE9">
        <w:rPr>
          <w:rFonts w:ascii="Consolas" w:eastAsia="Times New Roman" w:hAnsi="Consolas" w:cs="Consolas"/>
          <w:b/>
          <w:szCs w:val="24"/>
          <w:lang w:eastAsia="bg-BG"/>
        </w:rPr>
        <w:t>(2) ИЗПЪЛНИТЕЛЯТ</w:t>
      </w:r>
      <w:r w:rsidRPr="00D13DE9">
        <w:rPr>
          <w:rFonts w:ascii="Consolas" w:eastAsia="Times New Roman" w:hAnsi="Consolas" w:cs="Consolas"/>
          <w:szCs w:val="24"/>
          <w:lang w:eastAsia="bg-BG"/>
        </w:rPr>
        <w:t xml:space="preserve"> се задължава да оказва съдействие на Управляващия орган, националните и европейските съдебни, </w:t>
      </w:r>
      <w:proofErr w:type="spellStart"/>
      <w:r w:rsidRPr="00D13DE9">
        <w:rPr>
          <w:rFonts w:ascii="Consolas" w:eastAsia="Times New Roman" w:hAnsi="Consolas" w:cs="Consolas"/>
          <w:szCs w:val="24"/>
          <w:lang w:eastAsia="bg-BG"/>
        </w:rPr>
        <w:t>одитни</w:t>
      </w:r>
      <w:proofErr w:type="spellEnd"/>
      <w:r w:rsidRPr="00D13DE9">
        <w:rPr>
          <w:rFonts w:ascii="Consolas" w:eastAsia="Times New Roman" w:hAnsi="Consolas" w:cs="Consolas"/>
          <w:szCs w:val="24"/>
          <w:lang w:eastAsia="bg-BG"/>
        </w:rPr>
        <w:t xml:space="preserve"> и контролни органи, включително на Сертифициращия орган по Структурните фондове и </w:t>
      </w:r>
      <w:proofErr w:type="spellStart"/>
      <w:r w:rsidRPr="00D13DE9">
        <w:rPr>
          <w:rFonts w:ascii="Consolas" w:eastAsia="Times New Roman" w:hAnsi="Consolas" w:cs="Consolas"/>
          <w:szCs w:val="24"/>
          <w:lang w:eastAsia="bg-BG"/>
        </w:rPr>
        <w:t>Кохезионния</w:t>
      </w:r>
      <w:proofErr w:type="spellEnd"/>
      <w:r w:rsidRPr="00D13DE9">
        <w:rPr>
          <w:rFonts w:ascii="Consolas" w:eastAsia="Times New Roman" w:hAnsi="Consolas" w:cs="Consolas"/>
          <w:szCs w:val="24"/>
          <w:lang w:eastAsia="bg-BG"/>
        </w:rPr>
        <w:t xml:space="preserve"> фонд на Европейския съюз, на Българският съвет за координация в борбата с правонарушенията, засягащи финансовите интереси на Европейските общности (AEFCOS),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общностното и българското законодателство за извършване на проверки, инспекции, одит и др. </w:t>
      </w:r>
      <w:r w:rsidRPr="00D13DE9">
        <w:rPr>
          <w:rFonts w:ascii="Consolas" w:eastAsia="Times New Roman" w:hAnsi="Consolas" w:cs="Consolas"/>
          <w:b/>
          <w:szCs w:val="24"/>
          <w:lang w:eastAsia="bg-BG"/>
        </w:rPr>
        <w:t>ИЗПЪЛНИТЕЛЯТ</w:t>
      </w:r>
      <w:r w:rsidRPr="00D13DE9">
        <w:rPr>
          <w:rFonts w:ascii="Consolas" w:eastAsia="Times New Roman" w:hAnsi="Consolas" w:cs="Consolas"/>
          <w:szCs w:val="24"/>
          <w:lang w:eastAsia="bg-BG"/>
        </w:rPr>
        <w:t xml:space="preserve"> осигурява достъп до помещенията и до всички документи и бази данни. Оригиналите на документите (технически и финансови) трябва да се съхраняват в досие на достъпно място и да са картотекирани по начин, който улеснява проверката, а </w:t>
      </w:r>
      <w:r w:rsidRPr="00D13DE9">
        <w:rPr>
          <w:rFonts w:ascii="Consolas" w:eastAsia="Times New Roman" w:hAnsi="Consolas" w:cs="Consolas"/>
          <w:b/>
          <w:szCs w:val="24"/>
          <w:lang w:eastAsia="bg-BG"/>
        </w:rPr>
        <w:t>ИЗПЪЛНИТЕЛЯТ</w:t>
      </w:r>
      <w:r w:rsidRPr="00D13DE9">
        <w:rPr>
          <w:rFonts w:ascii="Consolas" w:eastAsia="Times New Roman" w:hAnsi="Consolas" w:cs="Consolas"/>
          <w:szCs w:val="24"/>
          <w:lang w:eastAsia="bg-BG"/>
        </w:rPr>
        <w:t xml:space="preserve"> трябва да уведоми </w:t>
      </w:r>
      <w:r w:rsidRPr="00D13DE9">
        <w:rPr>
          <w:rFonts w:ascii="Consolas" w:eastAsia="Times New Roman" w:hAnsi="Consolas" w:cs="Consolas"/>
          <w:b/>
          <w:szCs w:val="24"/>
          <w:lang w:eastAsia="bg-BG"/>
        </w:rPr>
        <w:t>ВЪЗЛОЖИТЕЛЯ</w:t>
      </w:r>
      <w:r w:rsidRPr="00D13DE9">
        <w:rPr>
          <w:rFonts w:ascii="Consolas" w:eastAsia="Times New Roman" w:hAnsi="Consolas" w:cs="Consolas"/>
          <w:szCs w:val="24"/>
          <w:lang w:eastAsia="bg-BG"/>
        </w:rPr>
        <w:t xml:space="preserve">/контролиращите органи за точното им местонахождение. </w:t>
      </w:r>
    </w:p>
    <w:p w:rsidR="00C23DCC" w:rsidRPr="00D95373" w:rsidRDefault="00C23DCC" w:rsidP="00C23DCC">
      <w:pPr>
        <w:spacing w:line="240" w:lineRule="auto"/>
        <w:ind w:firstLine="0"/>
        <w:rPr>
          <w:rFonts w:ascii="Consolas" w:eastAsia="Times New Roman" w:hAnsi="Consolas" w:cs="Consolas"/>
          <w:szCs w:val="24"/>
          <w:lang w:eastAsia="bg-BG"/>
        </w:rPr>
      </w:pPr>
      <w:r w:rsidRPr="00D13DE9">
        <w:rPr>
          <w:rFonts w:ascii="Consolas" w:eastAsia="Times New Roman" w:hAnsi="Consolas" w:cs="Consolas"/>
          <w:szCs w:val="24"/>
          <w:lang w:eastAsia="bg-BG"/>
        </w:rPr>
        <w:tab/>
      </w:r>
      <w:r w:rsidRPr="00D13DE9">
        <w:rPr>
          <w:rFonts w:ascii="Consolas" w:eastAsia="Times New Roman" w:hAnsi="Consolas" w:cs="Consolas"/>
          <w:b/>
          <w:szCs w:val="24"/>
          <w:lang w:eastAsia="bg-BG"/>
        </w:rPr>
        <w:t>(3)</w:t>
      </w:r>
      <w:r w:rsidRPr="00D13DE9">
        <w:rPr>
          <w:rFonts w:ascii="Consolas" w:eastAsia="Times New Roman" w:hAnsi="Consolas" w:cs="Consolas"/>
          <w:szCs w:val="24"/>
          <w:lang w:eastAsia="bg-BG"/>
        </w:rPr>
        <w:t xml:space="preserve"> Срокът за съхранение на всички документи, свързани с изпълнението на договора, е 3 години след закриването на оперативна програма „Административен капацитет 2007-2013” или за период от 3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C23DCC" w:rsidRPr="00D95373" w:rsidRDefault="00C23DCC" w:rsidP="003E6915">
      <w:pPr>
        <w:numPr>
          <w:ilvl w:val="0"/>
          <w:numId w:val="12"/>
        </w:numPr>
        <w:spacing w:before="60" w:after="200" w:line="240" w:lineRule="auto"/>
        <w:ind w:firstLine="273"/>
        <w:contextualSpacing/>
        <w:jc w:val="center"/>
        <w:rPr>
          <w:rFonts w:ascii="Consolas" w:eastAsia="Times New Roman" w:hAnsi="Consolas" w:cs="Consolas"/>
          <w:b/>
          <w:szCs w:val="24"/>
          <w:lang w:eastAsia="bg-BG"/>
        </w:rPr>
      </w:pPr>
      <w:r w:rsidRPr="00D95373">
        <w:rPr>
          <w:rFonts w:ascii="Consolas" w:eastAsia="Times New Roman" w:hAnsi="Consolas" w:cs="Consolas"/>
          <w:b/>
          <w:szCs w:val="24"/>
          <w:lang w:eastAsia="bg-BG"/>
        </w:rPr>
        <w:t>НЕРЕД</w:t>
      </w:r>
      <w:r>
        <w:rPr>
          <w:rFonts w:ascii="Consolas" w:eastAsiaTheme="minorHAnsi" w:hAnsi="Consolas" w:cs="Consolas"/>
          <w:iCs/>
          <w:noProof/>
          <w:spacing w:val="60"/>
          <w:lang w:eastAsia="bg-BG"/>
        </w:rPr>
        <mc:AlternateContent>
          <mc:Choice Requires="wps">
            <w:drawing>
              <wp:anchor distT="0" distB="0" distL="114300" distR="114300" simplePos="0" relativeHeight="251702272" behindDoc="1" locked="0" layoutInCell="1" allowOverlap="1" wp14:anchorId="63B852E6" wp14:editId="31512882">
                <wp:simplePos x="0" y="0"/>
                <wp:positionH relativeFrom="column">
                  <wp:posOffset>208915</wp:posOffset>
                </wp:positionH>
                <wp:positionV relativeFrom="paragraph">
                  <wp:posOffset>-43815</wp:posOffset>
                </wp:positionV>
                <wp:extent cx="5674995" cy="407035"/>
                <wp:effectExtent l="0" t="0" r="20955" b="12065"/>
                <wp:wrapNone/>
                <wp:docPr id="30" name="Закръглен правоъгълник 30"/>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A66E317" id="Закръглен правоъгълник 30" o:spid="_x0000_s1026" style="position:absolute;margin-left:16.45pt;margin-top:-3.45pt;width:446.85pt;height:32.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" fillcolor="#d7e4bd" strokecolor="#385d8a" strokeweight="2pt"/>
            </w:pict>
          </mc:Fallback>
        </mc:AlternateContent>
      </w:r>
      <w:r w:rsidRPr="00D95373">
        <w:rPr>
          <w:rFonts w:ascii="Consolas" w:eastAsia="Times New Roman" w:hAnsi="Consolas" w:cs="Consolas"/>
          <w:b/>
          <w:szCs w:val="24"/>
          <w:lang w:eastAsia="bg-BG"/>
        </w:rPr>
        <w:t>НОСТИ ПО СТРУКТУРНИТЕ И КОХЕЗИОННИЯ ФОНД НА ЕВРОПЕЙСКИЯ СЪЮЗ</w:t>
      </w:r>
    </w:p>
    <w:p w:rsidR="00C23DCC" w:rsidRPr="00D95373" w:rsidRDefault="00C23DCC" w:rsidP="00C23DCC">
      <w:pPr>
        <w:spacing w:line="240" w:lineRule="auto"/>
        <w:ind w:firstLine="0"/>
        <w:rPr>
          <w:rFonts w:ascii="Consolas" w:eastAsia="Times New Roman" w:hAnsi="Consolas" w:cs="Consolas"/>
          <w:b/>
          <w:szCs w:val="24"/>
          <w:lang w:eastAsia="bg-BG"/>
        </w:rPr>
      </w:pPr>
    </w:p>
    <w:p w:rsidR="00C23DCC" w:rsidRPr="00D95373" w:rsidRDefault="00C23DCC" w:rsidP="00C23DCC">
      <w:pPr>
        <w:spacing w:line="240" w:lineRule="auto"/>
        <w:ind w:firstLine="0"/>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Чл. </w:t>
      </w:r>
      <w:r>
        <w:rPr>
          <w:rFonts w:ascii="Consolas" w:eastAsia="Times New Roman" w:hAnsi="Consolas" w:cs="Consolas"/>
          <w:b/>
          <w:szCs w:val="24"/>
          <w:lang w:eastAsia="bg-BG"/>
        </w:rPr>
        <w:t>20</w:t>
      </w:r>
      <w:r w:rsidRPr="00D95373">
        <w:rPr>
          <w:rFonts w:ascii="Consolas" w:eastAsia="Times New Roman" w:hAnsi="Consolas" w:cs="Consolas"/>
          <w:b/>
          <w:szCs w:val="24"/>
          <w:lang w:eastAsia="bg-BG"/>
        </w:rPr>
        <w:t>. (1) ВЪЗЛОЖИТЕЛЯТ</w:t>
      </w:r>
      <w:r w:rsidRPr="00D95373">
        <w:rPr>
          <w:rFonts w:ascii="Consolas" w:eastAsia="Times New Roman" w:hAnsi="Consolas" w:cs="Consolas"/>
          <w:szCs w:val="24"/>
          <w:lang w:eastAsia="bg-BG"/>
        </w:rPr>
        <w:t xml:space="preserve"> се задължава да следи за нередности при изпълнение на проекта</w:t>
      </w:r>
      <w:r>
        <w:rPr>
          <w:rFonts w:ascii="Consolas" w:eastAsia="Times New Roman" w:hAnsi="Consolas" w:cs="Consolas"/>
          <w:szCs w:val="24"/>
          <w:lang w:eastAsia="bg-BG"/>
        </w:rPr>
        <w:t xml:space="preserve">. </w:t>
      </w:r>
    </w:p>
    <w:p w:rsidR="00C23DCC" w:rsidRPr="00D95373" w:rsidRDefault="00C23DCC" w:rsidP="00C23DCC">
      <w:pPr>
        <w:widowControl w:val="0"/>
        <w:adjustRightInd w:val="0"/>
        <w:spacing w:before="40" w:after="4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(2)</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се задължава да следи за нередности при изпълнение на проекта и да докладва на </w:t>
      </w:r>
      <w:r w:rsidRPr="00D95373">
        <w:rPr>
          <w:rFonts w:ascii="Consolas" w:eastAsia="Times New Roman" w:hAnsi="Consolas" w:cs="Consolas"/>
          <w:b/>
          <w:szCs w:val="24"/>
          <w:lang w:eastAsia="bg-BG"/>
        </w:rPr>
        <w:t xml:space="preserve">ВЪЗЛОЖИТЕЛЯ. </w:t>
      </w:r>
      <w:r w:rsidRPr="00D95373">
        <w:rPr>
          <w:rFonts w:ascii="Consolas" w:hAnsi="Consolas" w:cs="Consolas"/>
          <w:b/>
          <w:szCs w:val="24"/>
        </w:rPr>
        <w:t>ИЗПЪЛНИТЕЛЯТ</w:t>
      </w:r>
      <w:r w:rsidRPr="00D95373">
        <w:rPr>
          <w:rFonts w:ascii="Consolas" w:hAnsi="Consolas" w:cs="Consolas"/>
          <w:szCs w:val="24"/>
        </w:rPr>
        <w:t xml:space="preserve"> декларира, че е запознат с определението за нередност, съгласно Регламент на Съвета № 2988/95 за защита на финансовите интереси на ЕО и Регламент на Съвета № 1083/2006 относно определяне на общи разпоредби за Европейския регионален фонд, Европейския социален фонд и </w:t>
      </w:r>
      <w:proofErr w:type="spellStart"/>
      <w:r w:rsidRPr="00D95373">
        <w:rPr>
          <w:rFonts w:ascii="Consolas" w:hAnsi="Consolas" w:cs="Consolas"/>
          <w:szCs w:val="24"/>
        </w:rPr>
        <w:t>Кохезионния</w:t>
      </w:r>
      <w:proofErr w:type="spellEnd"/>
      <w:r w:rsidRPr="00D95373">
        <w:rPr>
          <w:rFonts w:ascii="Consolas" w:hAnsi="Consolas" w:cs="Consolas"/>
          <w:szCs w:val="24"/>
        </w:rPr>
        <w:t xml:space="preserve"> фонд и отмяна на Регламент (ЕО) № 1260/1999.</w:t>
      </w:r>
    </w:p>
    <w:p w:rsidR="00C23DCC" w:rsidRPr="00D95373" w:rsidRDefault="00C23DCC" w:rsidP="00C23DCC">
      <w:pPr>
        <w:widowControl w:val="0"/>
        <w:adjustRightInd w:val="0"/>
        <w:spacing w:before="40" w:after="40"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(3) </w:t>
      </w:r>
      <w:r w:rsidRPr="00D95373">
        <w:rPr>
          <w:rFonts w:ascii="Consolas" w:eastAsia="Times New Roman" w:hAnsi="Consolas" w:cs="Consolas"/>
          <w:szCs w:val="24"/>
          <w:lang w:eastAsia="bg-BG"/>
        </w:rPr>
        <w:t xml:space="preserve">Под „нередност” следва да се разбира всяко нарушение на разпоредба на общностното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По настоящия договор икономически оператори са </w:t>
      </w:r>
      <w:r w:rsidRPr="00D95373">
        <w:rPr>
          <w:rFonts w:ascii="Consolas" w:eastAsia="Times New Roman" w:hAnsi="Consolas" w:cs="Consolas"/>
          <w:b/>
          <w:szCs w:val="24"/>
          <w:lang w:eastAsia="bg-BG"/>
        </w:rPr>
        <w:t>ВЪЗЛОЖИТЕЛЯТ</w:t>
      </w:r>
      <w:r w:rsidRPr="00D95373">
        <w:rPr>
          <w:rFonts w:ascii="Consolas" w:eastAsia="Times New Roman" w:hAnsi="Consolas" w:cs="Consolas"/>
          <w:szCs w:val="24"/>
          <w:lang w:eastAsia="bg-BG"/>
        </w:rPr>
        <w:t xml:space="preserve">, </w:t>
      </w:r>
      <w:r w:rsidRPr="00D95373">
        <w:rPr>
          <w:rFonts w:ascii="Consolas" w:eastAsia="Times New Roman" w:hAnsi="Consolas" w:cs="Consolas"/>
          <w:b/>
          <w:szCs w:val="24"/>
          <w:lang w:eastAsia="bg-BG"/>
        </w:rPr>
        <w:t>ИЗПЪЛНИТЕЛЯТ</w:t>
      </w:r>
      <w:r w:rsidRPr="00D95373">
        <w:rPr>
          <w:rFonts w:ascii="Consolas" w:eastAsia="Times New Roman" w:hAnsi="Consolas" w:cs="Consolas"/>
          <w:szCs w:val="24"/>
          <w:lang w:eastAsia="bg-BG"/>
        </w:rPr>
        <w:t xml:space="preserve"> и неговите партньори.</w:t>
      </w:r>
    </w:p>
    <w:p w:rsidR="00C23DCC" w:rsidRPr="00D95373" w:rsidRDefault="00C23DCC" w:rsidP="00C23DCC">
      <w:pPr>
        <w:widowControl w:val="0"/>
        <w:adjustRightInd w:val="0"/>
        <w:spacing w:before="40" w:after="40" w:line="240" w:lineRule="auto"/>
        <w:rPr>
          <w:rFonts w:ascii="Consolas" w:eastAsia="Times New Roman" w:hAnsi="Consolas" w:cs="Consolas"/>
          <w:b/>
          <w:szCs w:val="24"/>
          <w:lang w:eastAsia="bg-BG"/>
        </w:rPr>
      </w:pPr>
      <w:r w:rsidRPr="00D95373">
        <w:rPr>
          <w:rFonts w:ascii="Consolas" w:eastAsia="Times New Roman" w:hAnsi="Consolas" w:cs="Consolas"/>
          <w:b/>
          <w:szCs w:val="24"/>
          <w:lang w:eastAsia="bg-BG"/>
        </w:rPr>
        <w:t xml:space="preserve">(4) </w:t>
      </w:r>
      <w:r w:rsidRPr="00D95373">
        <w:rPr>
          <w:rFonts w:ascii="Consolas" w:eastAsia="Times New Roman" w:hAnsi="Consolas" w:cs="Consolas"/>
          <w:szCs w:val="24"/>
          <w:lang w:eastAsia="bg-BG"/>
        </w:rPr>
        <w:t xml:space="preserve">В случай на нередности, допуснати и/или извършени от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 xml:space="preserve"> по проекта, той носи отговорност за възстановяването на точния размер на причинените вреди. </w:t>
      </w:r>
      <w:r w:rsidRPr="00D95373">
        <w:rPr>
          <w:rFonts w:ascii="Consolas" w:hAnsi="Consolas" w:cs="Consolas"/>
          <w:b/>
          <w:szCs w:val="24"/>
        </w:rPr>
        <w:t>ИЗПЪЛНИТЕЛЯТ</w:t>
      </w:r>
      <w:r w:rsidRPr="00D95373">
        <w:rPr>
          <w:rFonts w:ascii="Consolas" w:hAnsi="Consolas" w:cs="Consolas"/>
          <w:szCs w:val="24"/>
        </w:rPr>
        <w:t xml:space="preserve"> е длъжен да възстанови на </w:t>
      </w:r>
      <w:r w:rsidRPr="00D95373">
        <w:rPr>
          <w:rFonts w:ascii="Consolas" w:hAnsi="Consolas" w:cs="Consolas"/>
          <w:b/>
          <w:szCs w:val="24"/>
        </w:rPr>
        <w:t>ВЪЗЛОЖИТЕЛЯ</w:t>
      </w:r>
      <w:r w:rsidRPr="00D95373">
        <w:rPr>
          <w:rFonts w:ascii="Consolas" w:hAnsi="Consolas" w:cs="Consolas"/>
          <w:szCs w:val="24"/>
        </w:rPr>
        <w:t xml:space="preserve"> всички неправомерно изплатени суми, заедно с дължимите лихви.</w:t>
      </w:r>
    </w:p>
    <w:p w:rsidR="00C23DCC" w:rsidRPr="00D95373" w:rsidRDefault="00C23DCC" w:rsidP="00C23DCC">
      <w:pPr>
        <w:spacing w:line="240" w:lineRule="auto"/>
        <w:rPr>
          <w:rFonts w:ascii="Consolas" w:eastAsia="Times New Roman" w:hAnsi="Consolas" w:cs="Consolas"/>
          <w:b/>
          <w:szCs w:val="24"/>
          <w:lang w:eastAsia="bg-BG"/>
        </w:rPr>
      </w:pPr>
      <w:r>
        <w:rPr>
          <w:rFonts w:ascii="Consolas" w:eastAsiaTheme="minorHAnsi" w:hAnsi="Consolas" w:cs="Consolas"/>
          <w:iCs/>
          <w:noProof/>
          <w:spacing w:val="60"/>
          <w:lang w:eastAsia="bg-BG"/>
        </w:rPr>
        <mc:AlternateContent>
          <mc:Choice Requires="wps">
            <w:drawing>
              <wp:anchor distT="0" distB="0" distL="114300" distR="114300" simplePos="0" relativeHeight="251703296" behindDoc="1" locked="0" layoutInCell="1" allowOverlap="1" wp14:anchorId="118BCCBC" wp14:editId="3B3A030B">
                <wp:simplePos x="0" y="0"/>
                <wp:positionH relativeFrom="column">
                  <wp:posOffset>92710</wp:posOffset>
                </wp:positionH>
                <wp:positionV relativeFrom="paragraph">
                  <wp:posOffset>116205</wp:posOffset>
                </wp:positionV>
                <wp:extent cx="5674995" cy="407035"/>
                <wp:effectExtent l="0" t="0" r="20955" b="12065"/>
                <wp:wrapNone/>
                <wp:docPr id="31" name="Закръглен правоъгълник 31"/>
                <wp:cNvGraphicFramePr/>
                <a:graphic xmlns:a="http://schemas.openxmlformats.org/drawingml/2006/main">
                  <a:graphicData uri="http://schemas.microsoft.com/office/word/2010/wordprocessingShape">
                    <wps:wsp>
                      <wps:cNvSpPr/>
                      <wps:spPr>
                        <a:xfrm>
                          <a:off x="0" y="0"/>
                          <a:ext cx="5674995" cy="407035"/>
                        </a:xfrm>
                        <a:prstGeom prst="round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114A29" id="Закръглен правоъгълник 31" o:spid="_x0000_s1026" style="position:absolute;margin-left:7.3pt;margin-top:9.15pt;width:446.85pt;height:32.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" fillcolor="#d7e4bd" strokecolor="#385d8a" strokeweight="2pt"/>
            </w:pict>
          </mc:Fallback>
        </mc:AlternateContent>
      </w:r>
    </w:p>
    <w:p w:rsidR="00C23DCC" w:rsidRPr="00D95373" w:rsidRDefault="00C23DCC" w:rsidP="00C23DCC">
      <w:pPr>
        <w:widowControl w:val="0"/>
        <w:adjustRightInd w:val="0"/>
        <w:spacing w:before="40" w:after="40" w:line="240" w:lineRule="auto"/>
        <w:jc w:val="center"/>
        <w:rPr>
          <w:rFonts w:ascii="Consolas" w:hAnsi="Consolas" w:cs="Consolas"/>
          <w:szCs w:val="24"/>
        </w:rPr>
      </w:pPr>
      <w:r w:rsidRPr="00D95373">
        <w:rPr>
          <w:rFonts w:ascii="Consolas" w:eastAsia="Times New Roman" w:hAnsi="Consolas" w:cs="Consolas"/>
          <w:b/>
          <w:szCs w:val="24"/>
          <w:lang w:val="en-US" w:eastAsia="bg-BG"/>
        </w:rPr>
        <w:t>XIV</w:t>
      </w:r>
      <w:r w:rsidRPr="00D95373">
        <w:rPr>
          <w:rFonts w:ascii="Consolas" w:eastAsia="Times New Roman" w:hAnsi="Consolas" w:cs="Consolas"/>
          <w:b/>
          <w:szCs w:val="24"/>
          <w:lang w:eastAsia="bg-BG"/>
        </w:rPr>
        <w:t>. ОБЩИ РАЗПОРЕДБИ</w:t>
      </w:r>
    </w:p>
    <w:p w:rsidR="00C23DCC" w:rsidRPr="00D95373" w:rsidRDefault="00C23DCC" w:rsidP="00C23DCC">
      <w:pPr>
        <w:spacing w:line="240" w:lineRule="auto"/>
        <w:rPr>
          <w:rFonts w:ascii="Consolas" w:eastAsia="Times New Roman" w:hAnsi="Consolas" w:cs="Consolas"/>
          <w:b/>
          <w:szCs w:val="24"/>
          <w:lang w:eastAsia="bg-BG"/>
        </w:rPr>
      </w:pPr>
    </w:p>
    <w:p w:rsidR="00C23DCC" w:rsidRPr="00D95373" w:rsidRDefault="00C23DCC" w:rsidP="00C23DCC">
      <w:pPr>
        <w:spacing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Чл. </w:t>
      </w:r>
      <w:r>
        <w:rPr>
          <w:rFonts w:ascii="Consolas" w:eastAsia="Times New Roman" w:hAnsi="Consolas" w:cs="Consolas"/>
          <w:b/>
          <w:szCs w:val="24"/>
          <w:lang w:eastAsia="bg-BG"/>
        </w:rPr>
        <w:t>21</w:t>
      </w:r>
      <w:r w:rsidRPr="00D95373">
        <w:rPr>
          <w:rFonts w:ascii="Consolas" w:eastAsia="Times New Roman" w:hAnsi="Consolas" w:cs="Consolas"/>
          <w:szCs w:val="24"/>
          <w:lang w:eastAsia="bg-BG"/>
        </w:rPr>
        <w:t xml:space="preserve"> Споровете по тълкуването и изпълнението на настоящия договор ще се решават доброволно между страните, а при непостигане на съгласие – по съдебен ред.</w:t>
      </w:r>
    </w:p>
    <w:p w:rsidR="00C23DCC" w:rsidRPr="00D95373" w:rsidRDefault="00C23DCC" w:rsidP="00C23DCC">
      <w:pPr>
        <w:spacing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 xml:space="preserve">Чл. </w:t>
      </w:r>
      <w:r>
        <w:rPr>
          <w:rFonts w:ascii="Consolas" w:eastAsia="Times New Roman" w:hAnsi="Consolas" w:cs="Consolas"/>
          <w:b/>
          <w:szCs w:val="24"/>
          <w:lang w:eastAsia="bg-BG"/>
        </w:rPr>
        <w:t>22</w:t>
      </w:r>
      <w:r w:rsidRPr="00D95373">
        <w:rPr>
          <w:rFonts w:ascii="Consolas" w:eastAsia="Times New Roman" w:hAnsi="Consolas" w:cs="Consolas"/>
          <w:szCs w:val="24"/>
          <w:lang w:eastAsia="bg-BG"/>
        </w:rPr>
        <w:t xml:space="preserve"> Изменения и допълнения на този договор не могат да се правят, освен в случаите на чл. 43, ал. 2 от Закона за обществените поръчки.</w:t>
      </w:r>
    </w:p>
    <w:p w:rsidR="00C23DCC" w:rsidRPr="00D95373" w:rsidRDefault="00C23DCC" w:rsidP="00C23DCC">
      <w:pPr>
        <w:spacing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Чл. 2</w:t>
      </w:r>
      <w:r>
        <w:rPr>
          <w:rFonts w:ascii="Consolas" w:eastAsia="Times New Roman" w:hAnsi="Consolas" w:cs="Consolas"/>
          <w:b/>
          <w:szCs w:val="24"/>
          <w:lang w:eastAsia="bg-BG"/>
        </w:rPr>
        <w:t>3</w:t>
      </w:r>
      <w:r w:rsidRPr="00D95373">
        <w:rPr>
          <w:rFonts w:ascii="Consolas" w:eastAsia="Times New Roman" w:hAnsi="Consolas" w:cs="Consolas"/>
          <w:b/>
          <w:szCs w:val="24"/>
          <w:lang w:eastAsia="bg-BG"/>
        </w:rPr>
        <w:t xml:space="preserve"> </w:t>
      </w:r>
      <w:r w:rsidRPr="00D95373">
        <w:rPr>
          <w:rFonts w:ascii="Consolas" w:eastAsia="Times New Roman" w:hAnsi="Consolas" w:cs="Consolas"/>
          <w:szCs w:val="24"/>
          <w:lang w:eastAsia="bg-BG"/>
        </w:rPr>
        <w:t>За целите на настоящия договор, страните се споразумяха, че под понятието “непредвидени обстоятелства”, ще разбират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C23DCC" w:rsidRPr="00D95373" w:rsidRDefault="00C23DCC" w:rsidP="00C23DCC">
      <w:pPr>
        <w:spacing w:line="240" w:lineRule="auto"/>
        <w:rPr>
          <w:rFonts w:ascii="Consolas" w:eastAsia="Times New Roman" w:hAnsi="Consolas" w:cs="Consolas"/>
          <w:szCs w:val="24"/>
          <w:lang w:eastAsia="bg-BG"/>
        </w:rPr>
      </w:pPr>
      <w:r w:rsidRPr="00D07749">
        <w:rPr>
          <w:rFonts w:ascii="Consolas" w:eastAsia="Times New Roman" w:hAnsi="Consolas" w:cs="Consolas"/>
          <w:b/>
          <w:szCs w:val="24"/>
          <w:lang w:eastAsia="bg-BG"/>
        </w:rPr>
        <w:t>Чл. 24</w:t>
      </w:r>
      <w:r w:rsidRPr="00D07749">
        <w:rPr>
          <w:rFonts w:ascii="Consolas" w:eastAsia="Times New Roman" w:hAnsi="Consolas" w:cs="Consolas"/>
          <w:szCs w:val="24"/>
          <w:lang w:eastAsia="bg-BG"/>
        </w:rPr>
        <w:t xml:space="preserve"> За целите на настоящия договор, страните се споразумяха, че „конфликт на интереси“ ще е налице, когато безпристрастното и обективно осъществяване на функции във връзка с изпълнението на договора/заповедта</w:t>
      </w:r>
      <w:r>
        <w:rPr>
          <w:rFonts w:ascii="Consolas" w:eastAsia="Times New Roman" w:hAnsi="Consolas" w:cs="Consolas"/>
          <w:szCs w:val="24"/>
          <w:lang w:eastAsia="bg-BG"/>
        </w:rPr>
        <w:t>,</w:t>
      </w:r>
      <w:r w:rsidRPr="00D07749">
        <w:rPr>
          <w:rFonts w:ascii="Consolas" w:eastAsia="Times New Roman" w:hAnsi="Consolas" w:cs="Consolas"/>
          <w:szCs w:val="24"/>
          <w:lang w:eastAsia="bg-BG"/>
        </w:rPr>
        <w:t xml:space="preserve"> от което и да е лице е изложено на риск поради причини, свързани със семейството, емоционалния живот, политическата </w:t>
      </w:r>
      <w:r w:rsidRPr="00D07749">
        <w:rPr>
          <w:rFonts w:ascii="Consolas" w:eastAsia="Times New Roman" w:hAnsi="Consolas" w:cs="Consolas"/>
          <w:szCs w:val="24"/>
          <w:lang w:eastAsia="bg-BG"/>
        </w:rPr>
        <w:lastRenderedPageBreak/>
        <w:t xml:space="preserve">или националната принадлежност, икономически интереси или други общи интереси, които това лице има с бенефициента, съгласно чл. 52 от Регламент (ЕО, </w:t>
      </w:r>
      <w:proofErr w:type="spellStart"/>
      <w:r w:rsidRPr="00D07749">
        <w:rPr>
          <w:rFonts w:ascii="Consolas" w:eastAsia="Times New Roman" w:hAnsi="Consolas" w:cs="Consolas"/>
          <w:szCs w:val="24"/>
          <w:lang w:eastAsia="bg-BG"/>
        </w:rPr>
        <w:t>Евратом</w:t>
      </w:r>
      <w:proofErr w:type="spellEnd"/>
      <w:r w:rsidRPr="00D07749">
        <w:rPr>
          <w:rFonts w:ascii="Consolas" w:eastAsia="Times New Roman" w:hAnsi="Consolas" w:cs="Consolas"/>
          <w:szCs w:val="24"/>
          <w:lang w:eastAsia="bg-BG"/>
        </w:rPr>
        <w:t xml:space="preserve">) 1605/2002 г., относно финансовите разпоредби, приложими за общия бюджет на Европейската общност, изменен с Регламент на Съвета (EO, </w:t>
      </w:r>
      <w:proofErr w:type="spellStart"/>
      <w:r w:rsidRPr="00D07749">
        <w:rPr>
          <w:rFonts w:ascii="Consolas" w:eastAsia="Times New Roman" w:hAnsi="Consolas" w:cs="Consolas"/>
          <w:szCs w:val="24"/>
          <w:lang w:eastAsia="bg-BG"/>
        </w:rPr>
        <w:t>Евратом</w:t>
      </w:r>
      <w:proofErr w:type="spellEnd"/>
      <w:r w:rsidRPr="00D07749">
        <w:rPr>
          <w:rFonts w:ascii="Consolas" w:eastAsia="Times New Roman" w:hAnsi="Consolas" w:cs="Consolas"/>
          <w:szCs w:val="24"/>
          <w:lang w:eastAsia="bg-BG"/>
        </w:rPr>
        <w:t>) № 1995/2006 г.</w:t>
      </w:r>
    </w:p>
    <w:p w:rsidR="00C23DCC" w:rsidRPr="00D95373" w:rsidRDefault="00C23DCC" w:rsidP="00C23DCC">
      <w:pPr>
        <w:spacing w:line="240" w:lineRule="auto"/>
        <w:rPr>
          <w:rFonts w:ascii="Consolas" w:eastAsia="Times New Roman" w:hAnsi="Consolas" w:cs="Consolas"/>
          <w:szCs w:val="24"/>
          <w:lang w:eastAsia="bg-BG"/>
        </w:rPr>
      </w:pPr>
      <w:r w:rsidRPr="00D95373">
        <w:rPr>
          <w:rFonts w:ascii="Consolas" w:eastAsia="Times New Roman" w:hAnsi="Consolas" w:cs="Consolas"/>
          <w:b/>
          <w:szCs w:val="24"/>
          <w:lang w:eastAsia="bg-BG"/>
        </w:rPr>
        <w:t>Чл. 2</w:t>
      </w:r>
      <w:r>
        <w:rPr>
          <w:rFonts w:ascii="Consolas" w:eastAsia="Times New Roman" w:hAnsi="Consolas" w:cs="Consolas"/>
          <w:b/>
          <w:szCs w:val="24"/>
          <w:lang w:eastAsia="bg-BG"/>
        </w:rPr>
        <w:t>5</w:t>
      </w:r>
      <w:r w:rsidRPr="00D95373">
        <w:rPr>
          <w:rFonts w:ascii="Consolas" w:eastAsia="Times New Roman" w:hAnsi="Consolas" w:cs="Consolas"/>
          <w:b/>
          <w:szCs w:val="24"/>
          <w:lang w:eastAsia="bg-BG"/>
        </w:rPr>
        <w:t xml:space="preserve"> </w:t>
      </w:r>
      <w:r w:rsidRPr="00D95373">
        <w:rPr>
          <w:rFonts w:ascii="Consolas" w:eastAsia="Times New Roman" w:hAnsi="Consolas" w:cs="Consolas"/>
          <w:szCs w:val="24"/>
          <w:lang w:eastAsia="bg-BG"/>
        </w:rPr>
        <w:t xml:space="preserve">За неуредените в </w:t>
      </w:r>
      <w:r>
        <w:rPr>
          <w:rFonts w:ascii="Consolas" w:eastAsia="Times New Roman" w:hAnsi="Consolas" w:cs="Consolas"/>
          <w:szCs w:val="24"/>
          <w:lang w:eastAsia="bg-BG"/>
        </w:rPr>
        <w:t>настоящия договор</w:t>
      </w:r>
      <w:r w:rsidRPr="00D95373">
        <w:rPr>
          <w:rFonts w:ascii="Consolas" w:eastAsia="Times New Roman" w:hAnsi="Consolas" w:cs="Consolas"/>
          <w:szCs w:val="24"/>
          <w:lang w:eastAsia="bg-BG"/>
        </w:rPr>
        <w:t xml:space="preserve"> въпроси се прилагат разпоредбите на действ</w:t>
      </w:r>
      <w:r>
        <w:rPr>
          <w:rFonts w:ascii="Consolas" w:eastAsia="Times New Roman" w:hAnsi="Consolas" w:cs="Consolas"/>
          <w:szCs w:val="24"/>
          <w:lang w:eastAsia="bg-BG"/>
        </w:rPr>
        <w:t xml:space="preserve">ащото българско законодателство и </w:t>
      </w:r>
      <w:r w:rsidRPr="003531E4">
        <w:rPr>
          <w:rFonts w:ascii="Consolas" w:eastAsia="Times New Roman" w:hAnsi="Consolas" w:cs="Consolas"/>
          <w:szCs w:val="24"/>
          <w:lang w:eastAsia="bg-BG"/>
        </w:rPr>
        <w:t>Общи</w:t>
      </w:r>
      <w:r>
        <w:rPr>
          <w:rFonts w:ascii="Consolas" w:eastAsia="Times New Roman" w:hAnsi="Consolas" w:cs="Consolas"/>
          <w:szCs w:val="24"/>
          <w:lang w:eastAsia="bg-BG"/>
        </w:rPr>
        <w:t>те</w:t>
      </w:r>
      <w:r w:rsidRPr="003531E4">
        <w:rPr>
          <w:rFonts w:ascii="Consolas" w:eastAsia="Times New Roman" w:hAnsi="Consolas" w:cs="Consolas"/>
          <w:szCs w:val="24"/>
          <w:lang w:eastAsia="bg-BG"/>
        </w:rPr>
        <w:t xml:space="preserve"> условия към договорите/заповедите за предоставяне на безвъзмездна финансова помощ по Оперативна програма „Административен капацитет”</w:t>
      </w:r>
      <w:r>
        <w:rPr>
          <w:rFonts w:ascii="Consolas" w:eastAsia="Times New Roman" w:hAnsi="Consolas" w:cs="Consolas"/>
          <w:szCs w:val="24"/>
          <w:lang w:eastAsia="bg-BG"/>
        </w:rPr>
        <w:t>.</w:t>
      </w:r>
    </w:p>
    <w:p w:rsidR="00C23DCC" w:rsidRPr="00D95373" w:rsidRDefault="00C23DCC" w:rsidP="00C23DCC">
      <w:pPr>
        <w:spacing w:line="240" w:lineRule="auto"/>
        <w:ind w:firstLine="708"/>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Настоящият договор се състави и подписа в три еднообразни екземпляра – два за </w:t>
      </w:r>
      <w:r w:rsidRPr="00D95373">
        <w:rPr>
          <w:rFonts w:ascii="Consolas" w:eastAsia="Times New Roman" w:hAnsi="Consolas" w:cs="Consolas"/>
          <w:b/>
          <w:szCs w:val="24"/>
          <w:lang w:eastAsia="bg-BG"/>
        </w:rPr>
        <w:t>ВЪЗЛОЖИТЕЛЯ</w:t>
      </w:r>
      <w:r w:rsidRPr="00D95373">
        <w:rPr>
          <w:rFonts w:ascii="Consolas" w:eastAsia="Times New Roman" w:hAnsi="Consolas" w:cs="Consolas"/>
          <w:szCs w:val="24"/>
          <w:lang w:eastAsia="bg-BG"/>
        </w:rPr>
        <w:t xml:space="preserve"> и един за </w:t>
      </w:r>
      <w:r w:rsidRPr="00D95373">
        <w:rPr>
          <w:rFonts w:ascii="Consolas" w:eastAsia="Times New Roman" w:hAnsi="Consolas" w:cs="Consolas"/>
          <w:b/>
          <w:szCs w:val="24"/>
          <w:lang w:eastAsia="bg-BG"/>
        </w:rPr>
        <w:t>ИЗПЪЛНИТЕЛЯ</w:t>
      </w:r>
      <w:r w:rsidRPr="00D95373">
        <w:rPr>
          <w:rFonts w:ascii="Consolas" w:eastAsia="Times New Roman" w:hAnsi="Consolas" w:cs="Consolas"/>
          <w:szCs w:val="24"/>
          <w:lang w:eastAsia="bg-BG"/>
        </w:rPr>
        <w:t>.</w:t>
      </w:r>
    </w:p>
    <w:p w:rsidR="00C23DCC" w:rsidRPr="00D95373" w:rsidRDefault="00C23DCC" w:rsidP="00C23DCC">
      <w:pPr>
        <w:spacing w:line="240" w:lineRule="auto"/>
        <w:rPr>
          <w:rFonts w:ascii="Consolas" w:eastAsia="Times New Roman" w:hAnsi="Consolas" w:cs="Consolas"/>
          <w:szCs w:val="24"/>
          <w:lang w:eastAsia="bg-BG"/>
        </w:rPr>
      </w:pPr>
      <w:r w:rsidRPr="00D95373">
        <w:rPr>
          <w:rFonts w:ascii="Consolas" w:eastAsia="Times New Roman" w:hAnsi="Consolas" w:cs="Consolas"/>
          <w:szCs w:val="24"/>
          <w:lang w:eastAsia="bg-BG"/>
        </w:rPr>
        <w:t xml:space="preserve">Неразделна част от настоящия договор са: </w:t>
      </w:r>
    </w:p>
    <w:p w:rsidR="00C23DCC" w:rsidRPr="00D95373" w:rsidRDefault="00C23DCC" w:rsidP="003E6915">
      <w:pPr>
        <w:numPr>
          <w:ilvl w:val="0"/>
          <w:numId w:val="15"/>
        </w:numPr>
        <w:spacing w:after="200" w:line="240" w:lineRule="auto"/>
        <w:rPr>
          <w:rFonts w:ascii="Consolas" w:eastAsia="Times New Roman" w:hAnsi="Consolas" w:cs="Consolas"/>
          <w:b/>
          <w:szCs w:val="24"/>
          <w:lang w:eastAsia="bg-BG"/>
        </w:rPr>
      </w:pPr>
      <w:r w:rsidRPr="00D95373">
        <w:rPr>
          <w:rFonts w:ascii="Consolas" w:eastAsia="Times New Roman" w:hAnsi="Consolas" w:cs="Consolas"/>
          <w:szCs w:val="24"/>
          <w:lang w:eastAsia="bg-BG"/>
        </w:rPr>
        <w:t xml:space="preserve">Оферта на </w:t>
      </w:r>
      <w:r w:rsidRPr="00D95373">
        <w:rPr>
          <w:rFonts w:ascii="Consolas" w:eastAsia="Times New Roman" w:hAnsi="Consolas" w:cs="Consolas"/>
          <w:b/>
          <w:szCs w:val="24"/>
          <w:lang w:eastAsia="bg-BG"/>
        </w:rPr>
        <w:t>ИЗПЪЛНИТЕЛЯ</w:t>
      </w:r>
      <w:r w:rsidR="000E0CFF">
        <w:rPr>
          <w:rFonts w:ascii="Consolas" w:eastAsia="Times New Roman" w:hAnsi="Consolas" w:cs="Consolas"/>
          <w:b/>
          <w:szCs w:val="24"/>
          <w:lang w:eastAsia="bg-BG"/>
        </w:rPr>
        <w:t>;</w:t>
      </w:r>
    </w:p>
    <w:p w:rsidR="00C23DCC" w:rsidRPr="00D95373" w:rsidRDefault="00C23DCC" w:rsidP="003E6915">
      <w:pPr>
        <w:numPr>
          <w:ilvl w:val="0"/>
          <w:numId w:val="15"/>
        </w:numPr>
        <w:spacing w:after="200" w:line="240" w:lineRule="auto"/>
        <w:rPr>
          <w:rFonts w:ascii="Consolas" w:eastAsia="Times New Roman" w:hAnsi="Consolas" w:cs="Consolas"/>
          <w:b/>
          <w:szCs w:val="24"/>
          <w:lang w:eastAsia="bg-BG"/>
        </w:rPr>
      </w:pPr>
      <w:r w:rsidRPr="00D95373">
        <w:rPr>
          <w:rFonts w:ascii="Consolas" w:eastAsia="Times New Roman" w:hAnsi="Consolas" w:cs="Consolas"/>
          <w:szCs w:val="24"/>
          <w:lang w:eastAsia="bg-BG"/>
        </w:rPr>
        <w:t xml:space="preserve">Техническо предложение на </w:t>
      </w:r>
      <w:r w:rsidRPr="00D95373">
        <w:rPr>
          <w:rFonts w:ascii="Consolas" w:eastAsia="Times New Roman" w:hAnsi="Consolas" w:cs="Consolas"/>
          <w:b/>
          <w:szCs w:val="24"/>
          <w:lang w:eastAsia="bg-BG"/>
        </w:rPr>
        <w:t>ИЗПЪЛНИТЕЛЯ</w:t>
      </w:r>
      <w:r w:rsidR="000E0CFF">
        <w:rPr>
          <w:rFonts w:ascii="Consolas" w:eastAsia="Times New Roman" w:hAnsi="Consolas" w:cs="Consolas"/>
          <w:b/>
          <w:szCs w:val="24"/>
          <w:lang w:eastAsia="bg-BG"/>
        </w:rPr>
        <w:t>;</w:t>
      </w:r>
    </w:p>
    <w:p w:rsidR="00C23DCC" w:rsidRPr="00D95373" w:rsidRDefault="00C23DCC" w:rsidP="003E6915">
      <w:pPr>
        <w:numPr>
          <w:ilvl w:val="0"/>
          <w:numId w:val="15"/>
        </w:numPr>
        <w:spacing w:after="200" w:line="240" w:lineRule="auto"/>
        <w:rPr>
          <w:rFonts w:ascii="Consolas" w:eastAsia="Times New Roman" w:hAnsi="Consolas" w:cs="Consolas"/>
          <w:b/>
          <w:szCs w:val="24"/>
          <w:lang w:eastAsia="bg-BG"/>
        </w:rPr>
      </w:pPr>
      <w:r w:rsidRPr="00D95373">
        <w:rPr>
          <w:rFonts w:ascii="Consolas" w:eastAsia="Times New Roman" w:hAnsi="Consolas" w:cs="Consolas"/>
          <w:szCs w:val="24"/>
          <w:lang w:eastAsia="bg-BG"/>
        </w:rPr>
        <w:t xml:space="preserve">Ценово предложение на </w:t>
      </w:r>
      <w:r w:rsidRPr="00D95373">
        <w:rPr>
          <w:rFonts w:ascii="Consolas" w:eastAsia="Times New Roman" w:hAnsi="Consolas" w:cs="Consolas"/>
          <w:b/>
          <w:szCs w:val="24"/>
          <w:lang w:eastAsia="bg-BG"/>
        </w:rPr>
        <w:t>ИЗПЪЛНИТЕЛЯ</w:t>
      </w:r>
      <w:r w:rsidR="000E0CFF">
        <w:rPr>
          <w:rFonts w:ascii="Consolas" w:eastAsia="Times New Roman" w:hAnsi="Consolas" w:cs="Consolas"/>
          <w:b/>
          <w:szCs w:val="24"/>
          <w:lang w:eastAsia="bg-BG"/>
        </w:rPr>
        <w:t>;</w:t>
      </w:r>
    </w:p>
    <w:p w:rsidR="00C23DCC" w:rsidRPr="003531E4" w:rsidRDefault="00C23DCC" w:rsidP="003E6915">
      <w:pPr>
        <w:numPr>
          <w:ilvl w:val="0"/>
          <w:numId w:val="15"/>
        </w:numPr>
        <w:spacing w:after="200" w:line="240" w:lineRule="auto"/>
        <w:rPr>
          <w:rFonts w:ascii="Consolas" w:eastAsia="Times New Roman" w:hAnsi="Consolas" w:cs="Consolas"/>
          <w:szCs w:val="24"/>
          <w:lang w:eastAsia="bg-BG"/>
        </w:rPr>
      </w:pPr>
      <w:r w:rsidRPr="003531E4">
        <w:rPr>
          <w:rFonts w:ascii="Consolas" w:eastAsia="Times New Roman" w:hAnsi="Consolas" w:cs="Consolas"/>
          <w:szCs w:val="24"/>
          <w:lang w:eastAsia="bg-BG"/>
        </w:rPr>
        <w:t>Техническа спецификация</w:t>
      </w:r>
      <w:r w:rsidR="000E0CFF">
        <w:rPr>
          <w:rFonts w:ascii="Consolas" w:eastAsia="Times New Roman" w:hAnsi="Consolas" w:cs="Consolas"/>
          <w:szCs w:val="24"/>
          <w:lang w:eastAsia="bg-BG"/>
        </w:rPr>
        <w:t>.</w:t>
      </w:r>
    </w:p>
    <w:p w:rsidR="00C23DCC" w:rsidRPr="00D95373" w:rsidRDefault="00C23DCC" w:rsidP="00C23DCC">
      <w:pPr>
        <w:spacing w:line="240" w:lineRule="auto"/>
        <w:ind w:firstLine="708"/>
        <w:rPr>
          <w:rFonts w:ascii="Consolas" w:eastAsia="Times New Roman" w:hAnsi="Consolas" w:cs="Consolas"/>
          <w:szCs w:val="24"/>
          <w:lang w:eastAsia="bg-BG"/>
        </w:rPr>
      </w:pPr>
    </w:p>
    <w:p w:rsidR="00C23DCC" w:rsidRDefault="00C23DCC" w:rsidP="00C23DCC">
      <w:pPr>
        <w:tabs>
          <w:tab w:val="left" w:pos="1080"/>
        </w:tabs>
        <w:spacing w:line="240" w:lineRule="auto"/>
        <w:rPr>
          <w:rFonts w:ascii="Consolas" w:eastAsia="Times New Roman" w:hAnsi="Consolas" w:cs="Consolas"/>
          <w:b/>
          <w:szCs w:val="24"/>
          <w:lang w:eastAsia="bg-BG"/>
        </w:rPr>
      </w:pPr>
      <w:r w:rsidRPr="00D95373">
        <w:rPr>
          <w:rFonts w:ascii="Consolas" w:eastAsia="Times New Roman" w:hAnsi="Consolas" w:cs="Consolas"/>
          <w:b/>
          <w:szCs w:val="24"/>
          <w:lang w:eastAsia="bg-BG"/>
        </w:rPr>
        <w:t>ВЪЗЛОЖИТЕЛ:</w:t>
      </w:r>
      <w:r w:rsidRPr="00D95373">
        <w:rPr>
          <w:rFonts w:ascii="Consolas" w:eastAsia="Times New Roman" w:hAnsi="Consolas" w:cs="Consolas"/>
          <w:b/>
          <w:szCs w:val="24"/>
          <w:lang w:eastAsia="bg-BG"/>
        </w:rPr>
        <w:tab/>
      </w:r>
      <w:r w:rsidRPr="00D95373">
        <w:rPr>
          <w:rFonts w:ascii="Consolas" w:eastAsia="Times New Roman" w:hAnsi="Consolas" w:cs="Consolas"/>
          <w:b/>
          <w:szCs w:val="24"/>
          <w:lang w:eastAsia="bg-BG"/>
        </w:rPr>
        <w:tab/>
      </w:r>
      <w:r w:rsidRPr="00D95373">
        <w:rPr>
          <w:rFonts w:ascii="Consolas" w:eastAsia="Times New Roman" w:hAnsi="Consolas" w:cs="Consolas"/>
          <w:b/>
          <w:szCs w:val="24"/>
          <w:lang w:eastAsia="bg-BG"/>
        </w:rPr>
        <w:tab/>
      </w:r>
      <w:r w:rsidRPr="00D95373">
        <w:rPr>
          <w:rFonts w:ascii="Consolas" w:eastAsia="Times New Roman" w:hAnsi="Consolas" w:cs="Consolas"/>
          <w:b/>
          <w:szCs w:val="24"/>
          <w:lang w:eastAsia="bg-BG"/>
        </w:rPr>
        <w:tab/>
      </w:r>
      <w:r w:rsidRPr="00D95373">
        <w:rPr>
          <w:rFonts w:ascii="Consolas" w:eastAsia="Times New Roman" w:hAnsi="Consolas" w:cs="Consolas"/>
          <w:b/>
          <w:szCs w:val="24"/>
          <w:lang w:eastAsia="bg-BG"/>
        </w:rPr>
        <w:tab/>
      </w:r>
      <w:r w:rsidRPr="00D95373">
        <w:rPr>
          <w:rFonts w:ascii="Consolas" w:eastAsia="Times New Roman" w:hAnsi="Consolas" w:cs="Consolas"/>
          <w:b/>
          <w:szCs w:val="24"/>
          <w:lang w:eastAsia="bg-BG"/>
        </w:rPr>
        <w:tab/>
        <w:t>ИЗПЪЛНИТЕЛ:</w:t>
      </w:r>
    </w:p>
    <w:p w:rsidR="00492F9A" w:rsidRDefault="00492F9A">
      <w:pPr>
        <w:spacing w:after="200"/>
        <w:ind w:firstLine="0"/>
        <w:jc w:val="left"/>
        <w:rPr>
          <w:rFonts w:ascii="Consolas" w:eastAsia="Times New Roman" w:hAnsi="Consolas" w:cs="Consolas"/>
          <w:b/>
          <w:szCs w:val="24"/>
          <w:lang w:eastAsia="bg-BG"/>
        </w:rPr>
      </w:pPr>
    </w:p>
    <w:sectPr w:rsidR="00492F9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70" w:rsidRDefault="00803270" w:rsidP="00C33009">
      <w:pPr>
        <w:spacing w:after="0" w:line="240" w:lineRule="auto"/>
      </w:pPr>
      <w:r>
        <w:separator/>
      </w:r>
    </w:p>
  </w:endnote>
  <w:endnote w:type="continuationSeparator" w:id="0">
    <w:p w:rsidR="00803270" w:rsidRDefault="00803270" w:rsidP="00C3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Arial Unicode MS"/>
    <w:panose1 w:val="00000000000000000000"/>
    <w:charset w:val="80"/>
    <w:family w:val="auto"/>
    <w:notTrueType/>
    <w:pitch w:val="default"/>
    <w:sig w:usb0="00000003" w:usb1="08070000" w:usb2="00000010" w:usb3="00000000" w:csb0="00020001"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5B" w:rsidRPr="00C33009" w:rsidRDefault="004A015B" w:rsidP="00C33009">
    <w:pPr>
      <w:pBdr>
        <w:top w:val="single" w:sz="0" w:space="0" w:color="auto"/>
      </w:pBdr>
      <w:tabs>
        <w:tab w:val="center" w:pos="4536"/>
        <w:tab w:val="right" w:pos="9072"/>
      </w:tabs>
      <w:spacing w:after="0" w:line="240" w:lineRule="auto"/>
      <w:ind w:firstLine="0"/>
      <w:jc w:val="center"/>
      <w:rPr>
        <w:rFonts w:eastAsia="Batang"/>
        <w:szCs w:val="20"/>
      </w:rPr>
    </w:pPr>
    <w:r w:rsidRPr="00C33009">
      <w:rPr>
        <w:rFonts w:eastAsia="Batang"/>
        <w:i/>
        <w:sz w:val="16"/>
        <w:szCs w:val="20"/>
      </w:rPr>
      <w:t>Този документ е създаден в рамките на проект „Община Русе – интелигентна и ефективна държавна администрация“ в изпълнение на договор № М 13-22-140/05.08.2014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rsidR="004A015B" w:rsidRDefault="004A01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70" w:rsidRDefault="00803270" w:rsidP="00C33009">
      <w:pPr>
        <w:spacing w:after="0" w:line="240" w:lineRule="auto"/>
      </w:pPr>
      <w:r>
        <w:separator/>
      </w:r>
    </w:p>
  </w:footnote>
  <w:footnote w:type="continuationSeparator" w:id="0">
    <w:p w:rsidR="00803270" w:rsidRDefault="00803270" w:rsidP="00C33009">
      <w:pPr>
        <w:spacing w:after="0" w:line="240" w:lineRule="auto"/>
      </w:pPr>
      <w:r>
        <w:continuationSeparator/>
      </w:r>
    </w:p>
  </w:footnote>
  <w:footnote w:id="1">
    <w:p w:rsidR="004A015B" w:rsidRPr="00447A8D" w:rsidRDefault="004A015B" w:rsidP="00447A8D">
      <w:pPr>
        <w:pStyle w:val="af2"/>
        <w:jc w:val="both"/>
        <w:rPr>
          <w:rFonts w:ascii="Consolas" w:hAnsi="Consolas" w:cs="Consolas"/>
        </w:rPr>
      </w:pPr>
      <w:r w:rsidRPr="00447A8D">
        <w:rPr>
          <w:rStyle w:val="af4"/>
          <w:rFonts w:ascii="Consolas" w:hAnsi="Consolas" w:cs="Consolas"/>
          <w:sz w:val="16"/>
        </w:rPr>
        <w:footnoteRef/>
      </w:r>
      <w:r w:rsidRPr="00447A8D">
        <w:rPr>
          <w:rFonts w:ascii="Consolas" w:hAnsi="Consolas" w:cs="Consolas"/>
          <w:sz w:val="16"/>
        </w:rPr>
        <w:t xml:space="preserve"> „Устойчивост на проекта” e запазване на същността на постигнатите цели и резултати и условията им за изпълнение до 5 години след приключване на проекта и усвояване на безвъзмездната финансова помощ</w:t>
      </w:r>
    </w:p>
  </w:footnote>
  <w:footnote w:id="2">
    <w:p w:rsidR="004A015B" w:rsidRPr="004F5849" w:rsidRDefault="004A015B" w:rsidP="00C23DCC">
      <w:pPr>
        <w:pStyle w:val="af2"/>
        <w:rPr>
          <w:rFonts w:ascii="Consolas" w:hAnsi="Consolas" w:cs="Consolas"/>
        </w:rPr>
      </w:pPr>
      <w:r w:rsidRPr="004F5849">
        <w:rPr>
          <w:rStyle w:val="af4"/>
          <w:rFonts w:ascii="Consolas" w:hAnsi="Consolas" w:cs="Consolas"/>
          <w:sz w:val="16"/>
        </w:rPr>
        <w:footnoteRef/>
      </w:r>
      <w:r w:rsidRPr="004F5849">
        <w:rPr>
          <w:rFonts w:ascii="Consolas" w:hAnsi="Consolas" w:cs="Consolas"/>
          <w:sz w:val="16"/>
        </w:rPr>
        <w:t xml:space="preserve"> „Устойчивост на проекта” e запазване на същността на постигнатите цели и резултати и условията им за изпълнение до 5 години след приключване на проекта и усвояване на безвъзмездната финансова помощ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5B" w:rsidRDefault="004A015B">
    <w:pPr>
      <w:pStyle w:val="a4"/>
    </w:pPr>
    <w:r>
      <w:rPr>
        <w:noProof/>
        <w:lang w:eastAsia="bg-BG"/>
      </w:rPr>
      <w:drawing>
        <wp:inline distT="0" distB="0" distL="0" distR="0" wp14:anchorId="688E46B4" wp14:editId="353B4A72">
          <wp:extent cx="5760720" cy="833276"/>
          <wp:effectExtent l="0" t="0" r="0" b="508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32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524"/>
    <w:multiLevelType w:val="hybridMultilevel"/>
    <w:tmpl w:val="4664D50C"/>
    <w:lvl w:ilvl="0" w:tplc="CB9EE11E">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7A3B1E"/>
    <w:multiLevelType w:val="hybridMultilevel"/>
    <w:tmpl w:val="4664D50C"/>
    <w:lvl w:ilvl="0" w:tplc="CB9EE11E">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544F7A"/>
    <w:multiLevelType w:val="multilevel"/>
    <w:tmpl w:val="287CA44E"/>
    <w:lvl w:ilvl="0">
      <w:start w:val="1"/>
      <w:numFmt w:val="decimal"/>
      <w:lvlText w:val="%1."/>
      <w:lvlJc w:val="left"/>
      <w:pPr>
        <w:tabs>
          <w:tab w:val="num" w:pos="454"/>
        </w:tabs>
        <w:ind w:left="454" w:hanging="454"/>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3457B4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4">
    <w:nsid w:val="1B333C7E"/>
    <w:multiLevelType w:val="hybridMultilevel"/>
    <w:tmpl w:val="D59A02AA"/>
    <w:lvl w:ilvl="0" w:tplc="84CCF36A">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2BE22998"/>
    <w:multiLevelType w:val="hybridMultilevel"/>
    <w:tmpl w:val="70B8CD4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2FF4706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EB5B6D"/>
    <w:multiLevelType w:val="hybridMultilevel"/>
    <w:tmpl w:val="A4D6522E"/>
    <w:lvl w:ilvl="0" w:tplc="C28CF4FC">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464800EA"/>
    <w:multiLevelType w:val="hybridMultilevel"/>
    <w:tmpl w:val="9D703F40"/>
    <w:lvl w:ilvl="0" w:tplc="02222008">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4C3678DB"/>
    <w:multiLevelType w:val="hybridMultilevel"/>
    <w:tmpl w:val="8F506200"/>
    <w:lvl w:ilvl="0" w:tplc="04020013">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03B1FE7"/>
    <w:multiLevelType w:val="hybridMultilevel"/>
    <w:tmpl w:val="29DE7460"/>
    <w:lvl w:ilvl="0" w:tplc="0402000D">
      <w:start w:val="1"/>
      <w:numFmt w:val="bullet"/>
      <w:lvlText w:val=""/>
      <w:lvlJc w:val="left"/>
      <w:pPr>
        <w:ind w:left="720" w:hanging="360"/>
      </w:pPr>
      <w:rPr>
        <w:rFonts w:ascii="Wingdings" w:hAnsi="Wingdings" w:hint="default"/>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1A740BA"/>
    <w:multiLevelType w:val="hybridMultilevel"/>
    <w:tmpl w:val="A4D6522E"/>
    <w:lvl w:ilvl="0" w:tplc="C28CF4FC">
      <w:start w:val="1"/>
      <w:numFmt w:val="decimal"/>
      <w:lvlText w:val="%1."/>
      <w:lvlJc w:val="left"/>
      <w:pPr>
        <w:ind w:left="1080"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566B0E71"/>
    <w:multiLevelType w:val="hybridMultilevel"/>
    <w:tmpl w:val="9D703F40"/>
    <w:lvl w:ilvl="0" w:tplc="02222008">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nsid w:val="57A5241B"/>
    <w:multiLevelType w:val="multilevel"/>
    <w:tmpl w:val="0402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605B2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095C52"/>
    <w:multiLevelType w:val="hybridMultilevel"/>
    <w:tmpl w:val="167E3A0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6AC1F1C"/>
    <w:multiLevelType w:val="hybridMultilevel"/>
    <w:tmpl w:val="09B25EEE"/>
    <w:lvl w:ilvl="0" w:tplc="4CCA79B0">
      <w:start w:val="1"/>
      <w:numFmt w:val="bullet"/>
      <w:lvlText w:val=""/>
      <w:lvlJc w:val="left"/>
      <w:pPr>
        <w:ind w:left="720" w:hanging="360"/>
      </w:pPr>
      <w:rPr>
        <w:rFonts w:ascii="Symbol" w:hAnsi="Symbol" w:hint="default"/>
        <w:b w:val="0"/>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9A77FB6"/>
    <w:multiLevelType w:val="hybridMultilevel"/>
    <w:tmpl w:val="79145E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69DC6562"/>
    <w:multiLevelType w:val="hybridMultilevel"/>
    <w:tmpl w:val="5DB8B76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B6143AE"/>
    <w:multiLevelType w:val="hybridMultilevel"/>
    <w:tmpl w:val="7EF608C6"/>
    <w:lvl w:ilvl="0" w:tplc="E42C1504">
      <w:start w:val="1"/>
      <w:numFmt w:val="bullet"/>
      <w:lvlText w:val=""/>
      <w:lvlJc w:val="left"/>
      <w:pPr>
        <w:ind w:left="720" w:hanging="360"/>
      </w:pPr>
      <w:rPr>
        <w:rFonts w:ascii="Wingdings" w:hAnsi="Wingdings" w:hint="default"/>
        <w:b w:val="0"/>
        <w:sz w:val="16"/>
        <w:szCs w:val="16"/>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E8A67D1"/>
    <w:multiLevelType w:val="multilevel"/>
    <w:tmpl w:val="F4A87B4C"/>
    <w:lvl w:ilvl="0">
      <w:start w:val="1"/>
      <w:numFmt w:val="bullet"/>
      <w:lvlText w:val=""/>
      <w:lvlJc w:val="left"/>
      <w:pPr>
        <w:ind w:left="1440" w:hanging="360"/>
      </w:pPr>
      <w:rPr>
        <w:rFonts w:ascii="Symbol" w:hAnsi="Symbol" w:hint="default"/>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1">
    <w:nsid w:val="6F364851"/>
    <w:multiLevelType w:val="hybridMultilevel"/>
    <w:tmpl w:val="DA14D1E4"/>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FC41441"/>
    <w:multiLevelType w:val="hybridMultilevel"/>
    <w:tmpl w:val="856046E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70414445"/>
    <w:multiLevelType w:val="hybridMultilevel"/>
    <w:tmpl w:val="A4D6522E"/>
    <w:lvl w:ilvl="0" w:tplc="C28CF4FC">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71976DDA"/>
    <w:multiLevelType w:val="hybridMultilevel"/>
    <w:tmpl w:val="33D612B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585322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26">
    <w:nsid w:val="75A46C27"/>
    <w:multiLevelType w:val="hybridMultilevel"/>
    <w:tmpl w:val="7AEAC41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61D06A9"/>
    <w:multiLevelType w:val="hybridMultilevel"/>
    <w:tmpl w:val="4142D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7AB83FD5"/>
    <w:multiLevelType w:val="hybridMultilevel"/>
    <w:tmpl w:val="0CFA3FBA"/>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DED4CA5"/>
    <w:multiLevelType w:val="hybridMultilevel"/>
    <w:tmpl w:val="2B4A398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3">
      <w:start w:val="1"/>
      <w:numFmt w:val="bullet"/>
      <w:lvlText w:val="o"/>
      <w:lvlJc w:val="left"/>
      <w:pPr>
        <w:ind w:left="2160" w:hanging="360"/>
      </w:pPr>
      <w:rPr>
        <w:rFonts w:ascii="Courier New" w:hAnsi="Courier New" w:cs="Courier New"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28"/>
  </w:num>
  <w:num w:numId="5">
    <w:abstractNumId w:val="0"/>
  </w:num>
  <w:num w:numId="6">
    <w:abstractNumId w:val="26"/>
  </w:num>
  <w:num w:numId="7">
    <w:abstractNumId w:val="12"/>
  </w:num>
  <w:num w:numId="8">
    <w:abstractNumId w:val="8"/>
  </w:num>
  <w:num w:numId="9">
    <w:abstractNumId w:val="5"/>
  </w:num>
  <w:num w:numId="10">
    <w:abstractNumId w:val="2"/>
  </w:num>
  <w:num w:numId="11">
    <w:abstractNumId w:val="3"/>
  </w:num>
  <w:num w:numId="12">
    <w:abstractNumId w:val="21"/>
  </w:num>
  <w:num w:numId="13">
    <w:abstractNumId w:val="24"/>
  </w:num>
  <w:num w:numId="14">
    <w:abstractNumId w:val="29"/>
  </w:num>
  <w:num w:numId="15">
    <w:abstractNumId w:val="4"/>
  </w:num>
  <w:num w:numId="16">
    <w:abstractNumId w:val="18"/>
  </w:num>
  <w:num w:numId="17">
    <w:abstractNumId w:val="1"/>
  </w:num>
  <w:num w:numId="18">
    <w:abstractNumId w:val="7"/>
  </w:num>
  <w:num w:numId="19">
    <w:abstractNumId w:val="20"/>
  </w:num>
  <w:num w:numId="20">
    <w:abstractNumId w:val="30"/>
  </w:num>
  <w:num w:numId="21">
    <w:abstractNumId w:val="23"/>
  </w:num>
  <w:num w:numId="22">
    <w:abstractNumId w:val="10"/>
  </w:num>
  <w:num w:numId="23">
    <w:abstractNumId w:val="16"/>
  </w:num>
  <w:num w:numId="24">
    <w:abstractNumId w:val="19"/>
  </w:num>
  <w:num w:numId="25">
    <w:abstractNumId w:val="27"/>
  </w:num>
  <w:num w:numId="26">
    <w:abstractNumId w:val="13"/>
  </w:num>
  <w:num w:numId="27">
    <w:abstractNumId w:val="6"/>
  </w:num>
  <w:num w:numId="28">
    <w:abstractNumId w:val="14"/>
  </w:num>
  <w:num w:numId="29">
    <w:abstractNumId w:val="22"/>
  </w:num>
  <w:num w:numId="30">
    <w:abstractNumId w:val="25"/>
  </w:num>
  <w:num w:numId="3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CF"/>
    <w:rsid w:val="000054CD"/>
    <w:rsid w:val="0001293C"/>
    <w:rsid w:val="00032ACC"/>
    <w:rsid w:val="00042268"/>
    <w:rsid w:val="00051866"/>
    <w:rsid w:val="00056DA0"/>
    <w:rsid w:val="000676BE"/>
    <w:rsid w:val="000724F8"/>
    <w:rsid w:val="00074C7B"/>
    <w:rsid w:val="000845EB"/>
    <w:rsid w:val="00090DDA"/>
    <w:rsid w:val="000A545B"/>
    <w:rsid w:val="000C0DB5"/>
    <w:rsid w:val="000C11FF"/>
    <w:rsid w:val="000C7F68"/>
    <w:rsid w:val="000D3941"/>
    <w:rsid w:val="000E0CFF"/>
    <w:rsid w:val="000E19C1"/>
    <w:rsid w:val="00100180"/>
    <w:rsid w:val="00101DA9"/>
    <w:rsid w:val="0010319B"/>
    <w:rsid w:val="001112A1"/>
    <w:rsid w:val="00115F03"/>
    <w:rsid w:val="00124F08"/>
    <w:rsid w:val="00133B71"/>
    <w:rsid w:val="00167F5C"/>
    <w:rsid w:val="00182EC1"/>
    <w:rsid w:val="00194B57"/>
    <w:rsid w:val="001A59C4"/>
    <w:rsid w:val="001B1014"/>
    <w:rsid w:val="001B43B3"/>
    <w:rsid w:val="001B45B4"/>
    <w:rsid w:val="001B7D0B"/>
    <w:rsid w:val="001C0BA7"/>
    <w:rsid w:val="001C3ED2"/>
    <w:rsid w:val="001C5A07"/>
    <w:rsid w:val="001C5F55"/>
    <w:rsid w:val="001D292A"/>
    <w:rsid w:val="001E4B05"/>
    <w:rsid w:val="001F3437"/>
    <w:rsid w:val="001F73CF"/>
    <w:rsid w:val="002150EB"/>
    <w:rsid w:val="002220B5"/>
    <w:rsid w:val="00223581"/>
    <w:rsid w:val="002321DD"/>
    <w:rsid w:val="00234922"/>
    <w:rsid w:val="00290B9F"/>
    <w:rsid w:val="002926C9"/>
    <w:rsid w:val="00293B10"/>
    <w:rsid w:val="002A0A08"/>
    <w:rsid w:val="002A1E80"/>
    <w:rsid w:val="002A472D"/>
    <w:rsid w:val="002B0700"/>
    <w:rsid w:val="002D1C65"/>
    <w:rsid w:val="00315546"/>
    <w:rsid w:val="00321D3B"/>
    <w:rsid w:val="0032290C"/>
    <w:rsid w:val="00345E24"/>
    <w:rsid w:val="003463EF"/>
    <w:rsid w:val="00351DF5"/>
    <w:rsid w:val="003531E4"/>
    <w:rsid w:val="003542AF"/>
    <w:rsid w:val="00371A13"/>
    <w:rsid w:val="003750BB"/>
    <w:rsid w:val="003866D0"/>
    <w:rsid w:val="003872FF"/>
    <w:rsid w:val="00394153"/>
    <w:rsid w:val="003A3F95"/>
    <w:rsid w:val="003B43F5"/>
    <w:rsid w:val="003C6488"/>
    <w:rsid w:val="003D2264"/>
    <w:rsid w:val="003D409B"/>
    <w:rsid w:val="003D72BD"/>
    <w:rsid w:val="003E6915"/>
    <w:rsid w:val="003E7CB2"/>
    <w:rsid w:val="003F5DDE"/>
    <w:rsid w:val="00404792"/>
    <w:rsid w:val="00406EDE"/>
    <w:rsid w:val="00410F5F"/>
    <w:rsid w:val="00435449"/>
    <w:rsid w:val="00447A8D"/>
    <w:rsid w:val="00466C86"/>
    <w:rsid w:val="004770BD"/>
    <w:rsid w:val="004817D3"/>
    <w:rsid w:val="00482D70"/>
    <w:rsid w:val="004847FD"/>
    <w:rsid w:val="004849E9"/>
    <w:rsid w:val="00492F9A"/>
    <w:rsid w:val="004A015B"/>
    <w:rsid w:val="004A0F7B"/>
    <w:rsid w:val="004C0243"/>
    <w:rsid w:val="004C3CCF"/>
    <w:rsid w:val="004C5385"/>
    <w:rsid w:val="004E0F0A"/>
    <w:rsid w:val="004E18E9"/>
    <w:rsid w:val="004E7A0E"/>
    <w:rsid w:val="004F5849"/>
    <w:rsid w:val="00524917"/>
    <w:rsid w:val="00527884"/>
    <w:rsid w:val="00527FD9"/>
    <w:rsid w:val="005441DE"/>
    <w:rsid w:val="005646A0"/>
    <w:rsid w:val="0057068C"/>
    <w:rsid w:val="00585EBD"/>
    <w:rsid w:val="00593642"/>
    <w:rsid w:val="005A2416"/>
    <w:rsid w:val="005B44D7"/>
    <w:rsid w:val="005C4896"/>
    <w:rsid w:val="005D0933"/>
    <w:rsid w:val="005D15D3"/>
    <w:rsid w:val="005D3F70"/>
    <w:rsid w:val="005E513F"/>
    <w:rsid w:val="005E6FA5"/>
    <w:rsid w:val="005E7420"/>
    <w:rsid w:val="006021F2"/>
    <w:rsid w:val="0060692B"/>
    <w:rsid w:val="00626D2B"/>
    <w:rsid w:val="0063735C"/>
    <w:rsid w:val="006510FE"/>
    <w:rsid w:val="00652916"/>
    <w:rsid w:val="00654D16"/>
    <w:rsid w:val="00660B53"/>
    <w:rsid w:val="006619F4"/>
    <w:rsid w:val="00677801"/>
    <w:rsid w:val="00690C79"/>
    <w:rsid w:val="00697B2C"/>
    <w:rsid w:val="006A041E"/>
    <w:rsid w:val="006A54A7"/>
    <w:rsid w:val="006A56D4"/>
    <w:rsid w:val="006D3279"/>
    <w:rsid w:val="006D7F3E"/>
    <w:rsid w:val="006F1A3C"/>
    <w:rsid w:val="006F279E"/>
    <w:rsid w:val="006F2E53"/>
    <w:rsid w:val="007137DF"/>
    <w:rsid w:val="0071445A"/>
    <w:rsid w:val="007501F2"/>
    <w:rsid w:val="00750312"/>
    <w:rsid w:val="0075752E"/>
    <w:rsid w:val="007639FD"/>
    <w:rsid w:val="0076605F"/>
    <w:rsid w:val="007707E5"/>
    <w:rsid w:val="0077485B"/>
    <w:rsid w:val="00794521"/>
    <w:rsid w:val="007A0D42"/>
    <w:rsid w:val="007A41A8"/>
    <w:rsid w:val="007A4C64"/>
    <w:rsid w:val="007A7B82"/>
    <w:rsid w:val="007C4E0E"/>
    <w:rsid w:val="007D413B"/>
    <w:rsid w:val="007F49E6"/>
    <w:rsid w:val="007F4F96"/>
    <w:rsid w:val="008030B8"/>
    <w:rsid w:val="00803270"/>
    <w:rsid w:val="008137CA"/>
    <w:rsid w:val="00815609"/>
    <w:rsid w:val="00817342"/>
    <w:rsid w:val="008304BE"/>
    <w:rsid w:val="008341B4"/>
    <w:rsid w:val="008407BC"/>
    <w:rsid w:val="00872ACF"/>
    <w:rsid w:val="008733D0"/>
    <w:rsid w:val="0087759B"/>
    <w:rsid w:val="00877A19"/>
    <w:rsid w:val="00883220"/>
    <w:rsid w:val="008A1E1C"/>
    <w:rsid w:val="008C3312"/>
    <w:rsid w:val="008D24A3"/>
    <w:rsid w:val="008E1D79"/>
    <w:rsid w:val="008E27FF"/>
    <w:rsid w:val="008F2A25"/>
    <w:rsid w:val="008F5A88"/>
    <w:rsid w:val="008F5F7A"/>
    <w:rsid w:val="009152A3"/>
    <w:rsid w:val="0091556E"/>
    <w:rsid w:val="00916FE9"/>
    <w:rsid w:val="009177B7"/>
    <w:rsid w:val="00927BBC"/>
    <w:rsid w:val="00933B00"/>
    <w:rsid w:val="009607B1"/>
    <w:rsid w:val="00966400"/>
    <w:rsid w:val="0096682C"/>
    <w:rsid w:val="009878C0"/>
    <w:rsid w:val="00990A11"/>
    <w:rsid w:val="009B2FEE"/>
    <w:rsid w:val="009C010D"/>
    <w:rsid w:val="009C0C52"/>
    <w:rsid w:val="009D418C"/>
    <w:rsid w:val="009E04C5"/>
    <w:rsid w:val="009E3569"/>
    <w:rsid w:val="009F12AC"/>
    <w:rsid w:val="009F3037"/>
    <w:rsid w:val="00A0491F"/>
    <w:rsid w:val="00A1071A"/>
    <w:rsid w:val="00A12002"/>
    <w:rsid w:val="00A1382A"/>
    <w:rsid w:val="00A16DA8"/>
    <w:rsid w:val="00A421A2"/>
    <w:rsid w:val="00A43FF2"/>
    <w:rsid w:val="00A759C2"/>
    <w:rsid w:val="00A953EB"/>
    <w:rsid w:val="00AB312D"/>
    <w:rsid w:val="00AC13E8"/>
    <w:rsid w:val="00AD18D8"/>
    <w:rsid w:val="00AD7EB1"/>
    <w:rsid w:val="00AE790C"/>
    <w:rsid w:val="00AF215C"/>
    <w:rsid w:val="00AF6A68"/>
    <w:rsid w:val="00B01D66"/>
    <w:rsid w:val="00B16C34"/>
    <w:rsid w:val="00B41111"/>
    <w:rsid w:val="00B44FDC"/>
    <w:rsid w:val="00B47CFC"/>
    <w:rsid w:val="00B621FC"/>
    <w:rsid w:val="00B65C6F"/>
    <w:rsid w:val="00B7207D"/>
    <w:rsid w:val="00B840DD"/>
    <w:rsid w:val="00B86C8C"/>
    <w:rsid w:val="00B97EDE"/>
    <w:rsid w:val="00BA1235"/>
    <w:rsid w:val="00BA7A39"/>
    <w:rsid w:val="00BB3BCB"/>
    <w:rsid w:val="00BB3FE2"/>
    <w:rsid w:val="00BB57B4"/>
    <w:rsid w:val="00BC0B63"/>
    <w:rsid w:val="00BC75B7"/>
    <w:rsid w:val="00BE037F"/>
    <w:rsid w:val="00BE3935"/>
    <w:rsid w:val="00BF248F"/>
    <w:rsid w:val="00C0025E"/>
    <w:rsid w:val="00C10458"/>
    <w:rsid w:val="00C117E9"/>
    <w:rsid w:val="00C171F0"/>
    <w:rsid w:val="00C211BE"/>
    <w:rsid w:val="00C23DCC"/>
    <w:rsid w:val="00C33009"/>
    <w:rsid w:val="00C42344"/>
    <w:rsid w:val="00C433FA"/>
    <w:rsid w:val="00C44094"/>
    <w:rsid w:val="00C50F35"/>
    <w:rsid w:val="00C54193"/>
    <w:rsid w:val="00C5497F"/>
    <w:rsid w:val="00C80E6D"/>
    <w:rsid w:val="00C81A47"/>
    <w:rsid w:val="00C85110"/>
    <w:rsid w:val="00C90D53"/>
    <w:rsid w:val="00C94631"/>
    <w:rsid w:val="00CB6215"/>
    <w:rsid w:val="00CC61C0"/>
    <w:rsid w:val="00CC6216"/>
    <w:rsid w:val="00CD0C12"/>
    <w:rsid w:val="00CE10A8"/>
    <w:rsid w:val="00CE74BB"/>
    <w:rsid w:val="00D07749"/>
    <w:rsid w:val="00D13DE9"/>
    <w:rsid w:val="00D15E4E"/>
    <w:rsid w:val="00D17132"/>
    <w:rsid w:val="00D20D90"/>
    <w:rsid w:val="00D24674"/>
    <w:rsid w:val="00D70F22"/>
    <w:rsid w:val="00D72C2A"/>
    <w:rsid w:val="00D829B0"/>
    <w:rsid w:val="00D95373"/>
    <w:rsid w:val="00DB18C7"/>
    <w:rsid w:val="00DB2499"/>
    <w:rsid w:val="00DF5E7A"/>
    <w:rsid w:val="00DF5FB3"/>
    <w:rsid w:val="00E10C00"/>
    <w:rsid w:val="00E177FF"/>
    <w:rsid w:val="00E2711B"/>
    <w:rsid w:val="00E464D7"/>
    <w:rsid w:val="00E6021F"/>
    <w:rsid w:val="00E6131B"/>
    <w:rsid w:val="00E625C9"/>
    <w:rsid w:val="00E83952"/>
    <w:rsid w:val="00EB1C29"/>
    <w:rsid w:val="00EB3A7D"/>
    <w:rsid w:val="00EB7732"/>
    <w:rsid w:val="00EC3993"/>
    <w:rsid w:val="00ED478A"/>
    <w:rsid w:val="00EE490C"/>
    <w:rsid w:val="00F079FD"/>
    <w:rsid w:val="00F16609"/>
    <w:rsid w:val="00F16D92"/>
    <w:rsid w:val="00F27016"/>
    <w:rsid w:val="00F315FD"/>
    <w:rsid w:val="00F31BA5"/>
    <w:rsid w:val="00F34D49"/>
    <w:rsid w:val="00F55E6D"/>
    <w:rsid w:val="00F56A70"/>
    <w:rsid w:val="00F56EFF"/>
    <w:rsid w:val="00F60294"/>
    <w:rsid w:val="00F60463"/>
    <w:rsid w:val="00F63AEA"/>
    <w:rsid w:val="00F72484"/>
    <w:rsid w:val="00F77398"/>
    <w:rsid w:val="00F7752B"/>
    <w:rsid w:val="00F77E02"/>
    <w:rsid w:val="00F955C5"/>
    <w:rsid w:val="00FB0313"/>
    <w:rsid w:val="00FB6E40"/>
    <w:rsid w:val="00FD03B5"/>
    <w:rsid w:val="00FD5547"/>
    <w:rsid w:val="00FE53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A7"/>
    <w:pPr>
      <w:spacing w:after="12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873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33D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6510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6510FE"/>
    <w:rPr>
      <w:rFonts w:asciiTheme="majorHAnsi" w:eastAsiaTheme="majorEastAsia" w:hAnsiTheme="majorHAnsi" w:cstheme="majorBidi"/>
      <w:b/>
      <w:bCs/>
      <w:color w:val="4F81BD" w:themeColor="accent1"/>
      <w:sz w:val="24"/>
    </w:rPr>
  </w:style>
  <w:style w:type="paragraph" w:styleId="a3">
    <w:name w:val="No Spacing"/>
    <w:uiPriority w:val="1"/>
    <w:qFormat/>
    <w:rsid w:val="00C33009"/>
    <w:pPr>
      <w:spacing w:after="0"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C33009"/>
    <w:pPr>
      <w:tabs>
        <w:tab w:val="center" w:pos="4536"/>
        <w:tab w:val="right" w:pos="9072"/>
      </w:tabs>
      <w:spacing w:after="0" w:line="240" w:lineRule="auto"/>
    </w:pPr>
  </w:style>
  <w:style w:type="character" w:customStyle="1" w:styleId="a5">
    <w:name w:val="Горен колонтитул Знак"/>
    <w:basedOn w:val="a0"/>
    <w:link w:val="a4"/>
    <w:uiPriority w:val="99"/>
    <w:rsid w:val="00C33009"/>
    <w:rPr>
      <w:rFonts w:ascii="Times New Roman" w:eastAsia="Calibri" w:hAnsi="Times New Roman" w:cs="Times New Roman"/>
      <w:sz w:val="24"/>
    </w:rPr>
  </w:style>
  <w:style w:type="paragraph" w:styleId="a6">
    <w:name w:val="footer"/>
    <w:basedOn w:val="a"/>
    <w:link w:val="a7"/>
    <w:uiPriority w:val="99"/>
    <w:unhideWhenUsed/>
    <w:rsid w:val="00C33009"/>
    <w:pPr>
      <w:tabs>
        <w:tab w:val="center" w:pos="4536"/>
        <w:tab w:val="right" w:pos="9072"/>
      </w:tabs>
      <w:spacing w:after="0" w:line="240" w:lineRule="auto"/>
    </w:pPr>
  </w:style>
  <w:style w:type="character" w:customStyle="1" w:styleId="a7">
    <w:name w:val="Долен колонтитул Знак"/>
    <w:basedOn w:val="a0"/>
    <w:link w:val="a6"/>
    <w:uiPriority w:val="99"/>
    <w:rsid w:val="00C33009"/>
    <w:rPr>
      <w:rFonts w:ascii="Times New Roman" w:eastAsia="Calibri" w:hAnsi="Times New Roman" w:cs="Times New Roman"/>
      <w:sz w:val="24"/>
    </w:rPr>
  </w:style>
  <w:style w:type="paragraph" w:styleId="a8">
    <w:name w:val="Balloon Text"/>
    <w:basedOn w:val="a"/>
    <w:link w:val="a9"/>
    <w:uiPriority w:val="99"/>
    <w:semiHidden/>
    <w:unhideWhenUsed/>
    <w:rsid w:val="00C3300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33009"/>
    <w:rPr>
      <w:rFonts w:ascii="Tahoma" w:eastAsia="Calibri" w:hAnsi="Tahoma" w:cs="Tahoma"/>
      <w:sz w:val="16"/>
      <w:szCs w:val="16"/>
    </w:rPr>
  </w:style>
  <w:style w:type="paragraph" w:styleId="aa">
    <w:name w:val="TOC Heading"/>
    <w:basedOn w:val="1"/>
    <w:next w:val="a"/>
    <w:uiPriority w:val="39"/>
    <w:semiHidden/>
    <w:unhideWhenUsed/>
    <w:qFormat/>
    <w:rsid w:val="008733D0"/>
    <w:pPr>
      <w:ind w:firstLine="0"/>
      <w:jc w:val="left"/>
      <w:outlineLvl w:val="9"/>
    </w:pPr>
    <w:rPr>
      <w:lang w:eastAsia="bg-BG"/>
    </w:rPr>
  </w:style>
  <w:style w:type="paragraph" w:styleId="ab">
    <w:name w:val="List Paragraph"/>
    <w:basedOn w:val="a"/>
    <w:uiPriority w:val="34"/>
    <w:qFormat/>
    <w:rsid w:val="00F315FD"/>
    <w:pPr>
      <w:ind w:left="720"/>
      <w:contextualSpacing/>
    </w:pPr>
  </w:style>
  <w:style w:type="paragraph" w:styleId="11">
    <w:name w:val="toc 1"/>
    <w:basedOn w:val="a"/>
    <w:next w:val="a"/>
    <w:autoRedefine/>
    <w:uiPriority w:val="39"/>
    <w:unhideWhenUsed/>
    <w:rsid w:val="009B2FEE"/>
    <w:pPr>
      <w:spacing w:after="100"/>
    </w:pPr>
  </w:style>
  <w:style w:type="paragraph" w:styleId="21">
    <w:name w:val="toc 2"/>
    <w:basedOn w:val="a"/>
    <w:next w:val="a"/>
    <w:autoRedefine/>
    <w:uiPriority w:val="39"/>
    <w:unhideWhenUsed/>
    <w:rsid w:val="009B2FEE"/>
    <w:pPr>
      <w:spacing w:after="100"/>
      <w:ind w:left="240"/>
    </w:pPr>
  </w:style>
  <w:style w:type="character" w:styleId="ac">
    <w:name w:val="Hyperlink"/>
    <w:basedOn w:val="a0"/>
    <w:uiPriority w:val="99"/>
    <w:unhideWhenUsed/>
    <w:rsid w:val="009B2FEE"/>
    <w:rPr>
      <w:color w:val="0000FF" w:themeColor="hyperlink"/>
      <w:u w:val="single"/>
    </w:rPr>
  </w:style>
  <w:style w:type="character" w:styleId="ad">
    <w:name w:val="annotation reference"/>
    <w:basedOn w:val="a0"/>
    <w:semiHidden/>
    <w:unhideWhenUsed/>
    <w:rsid w:val="00DB18C7"/>
    <w:rPr>
      <w:sz w:val="16"/>
      <w:szCs w:val="16"/>
    </w:rPr>
  </w:style>
  <w:style w:type="paragraph" w:styleId="ae">
    <w:name w:val="annotation text"/>
    <w:basedOn w:val="a"/>
    <w:link w:val="af"/>
    <w:uiPriority w:val="99"/>
    <w:semiHidden/>
    <w:unhideWhenUsed/>
    <w:rsid w:val="00DB18C7"/>
    <w:pPr>
      <w:spacing w:line="240" w:lineRule="auto"/>
    </w:pPr>
    <w:rPr>
      <w:sz w:val="20"/>
      <w:szCs w:val="20"/>
    </w:rPr>
  </w:style>
  <w:style w:type="character" w:customStyle="1" w:styleId="af">
    <w:name w:val="Текст на коментар Знак"/>
    <w:basedOn w:val="a0"/>
    <w:link w:val="ae"/>
    <w:uiPriority w:val="99"/>
    <w:semiHidden/>
    <w:rsid w:val="00DB18C7"/>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DB18C7"/>
    <w:rPr>
      <w:b/>
      <w:bCs/>
    </w:rPr>
  </w:style>
  <w:style w:type="character" w:customStyle="1" w:styleId="af1">
    <w:name w:val="Предмет на коментар Знак"/>
    <w:basedOn w:val="af"/>
    <w:link w:val="af0"/>
    <w:uiPriority w:val="99"/>
    <w:semiHidden/>
    <w:rsid w:val="00DB18C7"/>
    <w:rPr>
      <w:rFonts w:ascii="Times New Roman" w:eastAsia="Calibri" w:hAnsi="Times New Roman" w:cs="Times New Roman"/>
      <w:b/>
      <w:bCs/>
      <w:sz w:val="20"/>
      <w:szCs w:val="20"/>
    </w:rPr>
  </w:style>
  <w:style w:type="paragraph" w:customStyle="1" w:styleId="xl68">
    <w:name w:val="xl68"/>
    <w:basedOn w:val="a"/>
    <w:rsid w:val="001C5A07"/>
    <w:pPr>
      <w:pBdr>
        <w:bottom w:val="single" w:sz="4" w:space="0" w:color="auto"/>
        <w:right w:val="single" w:sz="4" w:space="0" w:color="auto"/>
      </w:pBdr>
      <w:shd w:val="clear" w:color="auto" w:fill="C0C0C0"/>
      <w:spacing w:before="100" w:beforeAutospacing="1" w:after="100" w:afterAutospacing="1" w:line="240" w:lineRule="auto"/>
      <w:ind w:firstLine="0"/>
      <w:jc w:val="left"/>
    </w:pPr>
    <w:rPr>
      <w:rFonts w:eastAsia="Times New Roman"/>
      <w:szCs w:val="24"/>
      <w:lang w:eastAsia="bg-BG"/>
    </w:rPr>
  </w:style>
  <w:style w:type="paragraph" w:styleId="af2">
    <w:name w:val="footnote text"/>
    <w:basedOn w:val="a"/>
    <w:link w:val="af3"/>
    <w:uiPriority w:val="99"/>
    <w:semiHidden/>
    <w:unhideWhenUsed/>
    <w:rsid w:val="00B44FDC"/>
    <w:pPr>
      <w:spacing w:after="0" w:line="240" w:lineRule="auto"/>
      <w:ind w:firstLine="0"/>
      <w:jc w:val="left"/>
    </w:pPr>
    <w:rPr>
      <w:rFonts w:asciiTheme="minorHAnsi" w:eastAsiaTheme="minorHAnsi" w:hAnsiTheme="minorHAnsi" w:cstheme="minorBidi"/>
      <w:sz w:val="20"/>
      <w:szCs w:val="20"/>
    </w:rPr>
  </w:style>
  <w:style w:type="character" w:customStyle="1" w:styleId="af3">
    <w:name w:val="Текст под линия Знак"/>
    <w:basedOn w:val="a0"/>
    <w:link w:val="af2"/>
    <w:uiPriority w:val="99"/>
    <w:semiHidden/>
    <w:rsid w:val="00B44FDC"/>
    <w:rPr>
      <w:sz w:val="20"/>
      <w:szCs w:val="20"/>
    </w:rPr>
  </w:style>
  <w:style w:type="character" w:styleId="af4">
    <w:name w:val="footnote reference"/>
    <w:uiPriority w:val="99"/>
    <w:semiHidden/>
    <w:unhideWhenUsed/>
    <w:rsid w:val="00B44FDC"/>
    <w:rPr>
      <w:vertAlign w:val="superscript"/>
    </w:rPr>
  </w:style>
  <w:style w:type="paragraph" w:customStyle="1" w:styleId="CharCharCharCharCharCharCharCharCharCharCharChar1CharCharCharCharCharCharCharChar">
    <w:name w:val="Char Char Char Char Char Char Char Char Char Char Char Char1 Char Char Char Char Знак Знак Char Char Знак Знак Char Char"/>
    <w:basedOn w:val="a"/>
    <w:rsid w:val="00D07749"/>
    <w:pPr>
      <w:widowControl w:val="0"/>
      <w:tabs>
        <w:tab w:val="left" w:pos="709"/>
      </w:tabs>
      <w:autoSpaceDE w:val="0"/>
      <w:autoSpaceDN w:val="0"/>
      <w:adjustRightInd w:val="0"/>
      <w:spacing w:after="0" w:line="240" w:lineRule="auto"/>
      <w:ind w:firstLine="0"/>
      <w:jc w:val="left"/>
    </w:pPr>
    <w:rPr>
      <w:rFonts w:ascii="Tahoma" w:eastAsia="Times New Roman" w:hAnsi="Tahoma"/>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A7"/>
    <w:pPr>
      <w:spacing w:after="12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873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33D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6510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6510FE"/>
    <w:rPr>
      <w:rFonts w:asciiTheme="majorHAnsi" w:eastAsiaTheme="majorEastAsia" w:hAnsiTheme="majorHAnsi" w:cstheme="majorBidi"/>
      <w:b/>
      <w:bCs/>
      <w:color w:val="4F81BD" w:themeColor="accent1"/>
      <w:sz w:val="24"/>
    </w:rPr>
  </w:style>
  <w:style w:type="paragraph" w:styleId="a3">
    <w:name w:val="No Spacing"/>
    <w:uiPriority w:val="1"/>
    <w:qFormat/>
    <w:rsid w:val="00C33009"/>
    <w:pPr>
      <w:spacing w:after="0"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C33009"/>
    <w:pPr>
      <w:tabs>
        <w:tab w:val="center" w:pos="4536"/>
        <w:tab w:val="right" w:pos="9072"/>
      </w:tabs>
      <w:spacing w:after="0" w:line="240" w:lineRule="auto"/>
    </w:pPr>
  </w:style>
  <w:style w:type="character" w:customStyle="1" w:styleId="a5">
    <w:name w:val="Горен колонтитул Знак"/>
    <w:basedOn w:val="a0"/>
    <w:link w:val="a4"/>
    <w:uiPriority w:val="99"/>
    <w:rsid w:val="00C33009"/>
    <w:rPr>
      <w:rFonts w:ascii="Times New Roman" w:eastAsia="Calibri" w:hAnsi="Times New Roman" w:cs="Times New Roman"/>
      <w:sz w:val="24"/>
    </w:rPr>
  </w:style>
  <w:style w:type="paragraph" w:styleId="a6">
    <w:name w:val="footer"/>
    <w:basedOn w:val="a"/>
    <w:link w:val="a7"/>
    <w:uiPriority w:val="99"/>
    <w:unhideWhenUsed/>
    <w:rsid w:val="00C33009"/>
    <w:pPr>
      <w:tabs>
        <w:tab w:val="center" w:pos="4536"/>
        <w:tab w:val="right" w:pos="9072"/>
      </w:tabs>
      <w:spacing w:after="0" w:line="240" w:lineRule="auto"/>
    </w:pPr>
  </w:style>
  <w:style w:type="character" w:customStyle="1" w:styleId="a7">
    <w:name w:val="Долен колонтитул Знак"/>
    <w:basedOn w:val="a0"/>
    <w:link w:val="a6"/>
    <w:uiPriority w:val="99"/>
    <w:rsid w:val="00C33009"/>
    <w:rPr>
      <w:rFonts w:ascii="Times New Roman" w:eastAsia="Calibri" w:hAnsi="Times New Roman" w:cs="Times New Roman"/>
      <w:sz w:val="24"/>
    </w:rPr>
  </w:style>
  <w:style w:type="paragraph" w:styleId="a8">
    <w:name w:val="Balloon Text"/>
    <w:basedOn w:val="a"/>
    <w:link w:val="a9"/>
    <w:uiPriority w:val="99"/>
    <w:semiHidden/>
    <w:unhideWhenUsed/>
    <w:rsid w:val="00C3300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33009"/>
    <w:rPr>
      <w:rFonts w:ascii="Tahoma" w:eastAsia="Calibri" w:hAnsi="Tahoma" w:cs="Tahoma"/>
      <w:sz w:val="16"/>
      <w:szCs w:val="16"/>
    </w:rPr>
  </w:style>
  <w:style w:type="paragraph" w:styleId="aa">
    <w:name w:val="TOC Heading"/>
    <w:basedOn w:val="1"/>
    <w:next w:val="a"/>
    <w:uiPriority w:val="39"/>
    <w:semiHidden/>
    <w:unhideWhenUsed/>
    <w:qFormat/>
    <w:rsid w:val="008733D0"/>
    <w:pPr>
      <w:ind w:firstLine="0"/>
      <w:jc w:val="left"/>
      <w:outlineLvl w:val="9"/>
    </w:pPr>
    <w:rPr>
      <w:lang w:eastAsia="bg-BG"/>
    </w:rPr>
  </w:style>
  <w:style w:type="paragraph" w:styleId="ab">
    <w:name w:val="List Paragraph"/>
    <w:basedOn w:val="a"/>
    <w:uiPriority w:val="34"/>
    <w:qFormat/>
    <w:rsid w:val="00F315FD"/>
    <w:pPr>
      <w:ind w:left="720"/>
      <w:contextualSpacing/>
    </w:pPr>
  </w:style>
  <w:style w:type="paragraph" w:styleId="11">
    <w:name w:val="toc 1"/>
    <w:basedOn w:val="a"/>
    <w:next w:val="a"/>
    <w:autoRedefine/>
    <w:uiPriority w:val="39"/>
    <w:unhideWhenUsed/>
    <w:rsid w:val="009B2FEE"/>
    <w:pPr>
      <w:spacing w:after="100"/>
    </w:pPr>
  </w:style>
  <w:style w:type="paragraph" w:styleId="21">
    <w:name w:val="toc 2"/>
    <w:basedOn w:val="a"/>
    <w:next w:val="a"/>
    <w:autoRedefine/>
    <w:uiPriority w:val="39"/>
    <w:unhideWhenUsed/>
    <w:rsid w:val="009B2FEE"/>
    <w:pPr>
      <w:spacing w:after="100"/>
      <w:ind w:left="240"/>
    </w:pPr>
  </w:style>
  <w:style w:type="character" w:styleId="ac">
    <w:name w:val="Hyperlink"/>
    <w:basedOn w:val="a0"/>
    <w:uiPriority w:val="99"/>
    <w:unhideWhenUsed/>
    <w:rsid w:val="009B2FEE"/>
    <w:rPr>
      <w:color w:val="0000FF" w:themeColor="hyperlink"/>
      <w:u w:val="single"/>
    </w:rPr>
  </w:style>
  <w:style w:type="character" w:styleId="ad">
    <w:name w:val="annotation reference"/>
    <w:basedOn w:val="a0"/>
    <w:semiHidden/>
    <w:unhideWhenUsed/>
    <w:rsid w:val="00DB18C7"/>
    <w:rPr>
      <w:sz w:val="16"/>
      <w:szCs w:val="16"/>
    </w:rPr>
  </w:style>
  <w:style w:type="paragraph" w:styleId="ae">
    <w:name w:val="annotation text"/>
    <w:basedOn w:val="a"/>
    <w:link w:val="af"/>
    <w:uiPriority w:val="99"/>
    <w:semiHidden/>
    <w:unhideWhenUsed/>
    <w:rsid w:val="00DB18C7"/>
    <w:pPr>
      <w:spacing w:line="240" w:lineRule="auto"/>
    </w:pPr>
    <w:rPr>
      <w:sz w:val="20"/>
      <w:szCs w:val="20"/>
    </w:rPr>
  </w:style>
  <w:style w:type="character" w:customStyle="1" w:styleId="af">
    <w:name w:val="Текст на коментар Знак"/>
    <w:basedOn w:val="a0"/>
    <w:link w:val="ae"/>
    <w:uiPriority w:val="99"/>
    <w:semiHidden/>
    <w:rsid w:val="00DB18C7"/>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DB18C7"/>
    <w:rPr>
      <w:b/>
      <w:bCs/>
    </w:rPr>
  </w:style>
  <w:style w:type="character" w:customStyle="1" w:styleId="af1">
    <w:name w:val="Предмет на коментар Знак"/>
    <w:basedOn w:val="af"/>
    <w:link w:val="af0"/>
    <w:uiPriority w:val="99"/>
    <w:semiHidden/>
    <w:rsid w:val="00DB18C7"/>
    <w:rPr>
      <w:rFonts w:ascii="Times New Roman" w:eastAsia="Calibri" w:hAnsi="Times New Roman" w:cs="Times New Roman"/>
      <w:b/>
      <w:bCs/>
      <w:sz w:val="20"/>
      <w:szCs w:val="20"/>
    </w:rPr>
  </w:style>
  <w:style w:type="paragraph" w:customStyle="1" w:styleId="xl68">
    <w:name w:val="xl68"/>
    <w:basedOn w:val="a"/>
    <w:rsid w:val="001C5A07"/>
    <w:pPr>
      <w:pBdr>
        <w:bottom w:val="single" w:sz="4" w:space="0" w:color="auto"/>
        <w:right w:val="single" w:sz="4" w:space="0" w:color="auto"/>
      </w:pBdr>
      <w:shd w:val="clear" w:color="auto" w:fill="C0C0C0"/>
      <w:spacing w:before="100" w:beforeAutospacing="1" w:after="100" w:afterAutospacing="1" w:line="240" w:lineRule="auto"/>
      <w:ind w:firstLine="0"/>
      <w:jc w:val="left"/>
    </w:pPr>
    <w:rPr>
      <w:rFonts w:eastAsia="Times New Roman"/>
      <w:szCs w:val="24"/>
      <w:lang w:eastAsia="bg-BG"/>
    </w:rPr>
  </w:style>
  <w:style w:type="paragraph" w:styleId="af2">
    <w:name w:val="footnote text"/>
    <w:basedOn w:val="a"/>
    <w:link w:val="af3"/>
    <w:uiPriority w:val="99"/>
    <w:semiHidden/>
    <w:unhideWhenUsed/>
    <w:rsid w:val="00B44FDC"/>
    <w:pPr>
      <w:spacing w:after="0" w:line="240" w:lineRule="auto"/>
      <w:ind w:firstLine="0"/>
      <w:jc w:val="left"/>
    </w:pPr>
    <w:rPr>
      <w:rFonts w:asciiTheme="minorHAnsi" w:eastAsiaTheme="minorHAnsi" w:hAnsiTheme="minorHAnsi" w:cstheme="minorBidi"/>
      <w:sz w:val="20"/>
      <w:szCs w:val="20"/>
    </w:rPr>
  </w:style>
  <w:style w:type="character" w:customStyle="1" w:styleId="af3">
    <w:name w:val="Текст под линия Знак"/>
    <w:basedOn w:val="a0"/>
    <w:link w:val="af2"/>
    <w:uiPriority w:val="99"/>
    <w:semiHidden/>
    <w:rsid w:val="00B44FDC"/>
    <w:rPr>
      <w:sz w:val="20"/>
      <w:szCs w:val="20"/>
    </w:rPr>
  </w:style>
  <w:style w:type="character" w:styleId="af4">
    <w:name w:val="footnote reference"/>
    <w:uiPriority w:val="99"/>
    <w:semiHidden/>
    <w:unhideWhenUsed/>
    <w:rsid w:val="00B44FDC"/>
    <w:rPr>
      <w:vertAlign w:val="superscript"/>
    </w:rPr>
  </w:style>
  <w:style w:type="paragraph" w:customStyle="1" w:styleId="CharCharCharCharCharCharCharCharCharCharCharChar1CharCharCharCharCharCharCharChar">
    <w:name w:val="Char Char Char Char Char Char Char Char Char Char Char Char1 Char Char Char Char Знак Знак Char Char Знак Знак Char Char"/>
    <w:basedOn w:val="a"/>
    <w:rsid w:val="00D07749"/>
    <w:pPr>
      <w:widowControl w:val="0"/>
      <w:tabs>
        <w:tab w:val="left" w:pos="709"/>
      </w:tabs>
      <w:autoSpaceDE w:val="0"/>
      <w:autoSpaceDN w:val="0"/>
      <w:adjustRightInd w:val="0"/>
      <w:spacing w:after="0" w:line="240" w:lineRule="auto"/>
      <w:ind w:firstLine="0"/>
      <w:jc w:val="left"/>
    </w:pPr>
    <w:rPr>
      <w:rFonts w:ascii="Tahoma" w:eastAsia="Times New Roman" w:hAnsi="Tahoma"/>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ac.government.bg/bg/for_candidates/procedure/9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yor@ruse-bg.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ac.government.bg/bg/for_candidates/procedure/9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yor@ruse-bg.eu" TargetMode="External"/><Relationship Id="rId4" Type="http://schemas.microsoft.com/office/2007/relationships/stylesWithEffects" Target="stylesWithEffects.xml"/><Relationship Id="rId9" Type="http://schemas.openxmlformats.org/officeDocument/2006/relationships/hyperlink" Target="http://www.ruse-bg.eu/bg/zop/516/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BBB59">
            <a:lumMod val="40000"/>
            <a:lumOff val="60000"/>
          </a:srgbClr>
        </a:solidFill>
        <a:ln w="254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5406-EC0D-428E-9449-8BDE3E23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67</Pages>
  <Words>15785</Words>
  <Characters>89979</Characters>
  <Application>Microsoft Office Word</Application>
  <DocSecurity>0</DocSecurity>
  <Lines>749</Lines>
  <Paragraphs>211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dcterms:created xsi:type="dcterms:W3CDTF">2014-11-04T09:39:00Z</dcterms:created>
  <dcterms:modified xsi:type="dcterms:W3CDTF">2015-01-27T13:25:00Z</dcterms:modified>
</cp:coreProperties>
</file>